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89B" w:rsidRPr="00B4189B" w:rsidRDefault="00B4189B" w:rsidP="00B4189B">
      <w:pPr>
        <w:tabs>
          <w:tab w:val="left" w:pos="9309"/>
        </w:tabs>
        <w:suppressAutoHyphens/>
        <w:autoSpaceDE w:val="0"/>
        <w:spacing w:after="0" w:line="240" w:lineRule="auto"/>
        <w:ind w:left="5184"/>
        <w:rPr>
          <w:rFonts w:ascii="TimesLT" w:eastAsia="Times New Roman" w:hAnsi="TimesLT" w:cs="TimesLT"/>
          <w:sz w:val="20"/>
          <w:szCs w:val="20"/>
          <w:lang w:val="lt-LT" w:eastAsia="ar-SA"/>
        </w:rPr>
      </w:pPr>
      <w:r w:rsidRPr="00B4189B">
        <w:rPr>
          <w:rFonts w:ascii="Times New Roman" w:eastAsia="Times New Roman" w:hAnsi="Times New Roman" w:cs="Times New Roman"/>
          <w:sz w:val="24"/>
          <w:szCs w:val="24"/>
          <w:lang w:val="lt-LT" w:eastAsia="ar-SA"/>
        </w:rPr>
        <w:t>Specialiųjų taisyklių pareiškėjams, teikiantiems vietos projektų paraiškas pagal vietos plėtros strategijos „Rietavo savivaldybės kaimo vietovių plėtros strategija“ prioriteto „Bendruomenių gyvenimo kokybės gerinimas“ priemonę „Kaimo paveldo, turizmo bei amatų plėtojimas“</w:t>
      </w:r>
    </w:p>
    <w:p w:rsidR="00B4189B" w:rsidRPr="00B4189B" w:rsidRDefault="00B4189B" w:rsidP="00B4189B">
      <w:pPr>
        <w:tabs>
          <w:tab w:val="center" w:pos="6120"/>
        </w:tabs>
        <w:suppressAutoHyphens/>
        <w:spacing w:after="0" w:line="240" w:lineRule="auto"/>
        <w:ind w:left="5184"/>
        <w:rPr>
          <w:rFonts w:ascii="Times New Roman" w:eastAsia="Times New Roman" w:hAnsi="Times New Roman" w:cs="Times New Roman"/>
          <w:b/>
          <w:sz w:val="24"/>
          <w:szCs w:val="24"/>
          <w:lang w:val="lt-LT" w:eastAsia="ar-SA"/>
        </w:rPr>
      </w:pPr>
      <w:r w:rsidRPr="00B4189B">
        <w:rPr>
          <w:rFonts w:ascii="Times New Roman" w:eastAsia="Times New Roman" w:hAnsi="Times New Roman" w:cs="Times New Roman"/>
          <w:sz w:val="24"/>
          <w:szCs w:val="24"/>
          <w:lang w:val="lt-LT" w:eastAsia="ar-SA"/>
        </w:rPr>
        <w:t>1 priedas</w:t>
      </w:r>
    </w:p>
    <w:p w:rsidR="00B4189B" w:rsidRPr="00B4189B" w:rsidRDefault="00B4189B" w:rsidP="00B4189B">
      <w:pPr>
        <w:suppressAutoHyphens/>
        <w:spacing w:after="0" w:line="240" w:lineRule="auto"/>
        <w:jc w:val="center"/>
        <w:rPr>
          <w:rFonts w:ascii="Times New Roman" w:eastAsia="Times New Roman" w:hAnsi="Times New Roman" w:cs="Times New Roman"/>
          <w:b/>
          <w:bCs/>
          <w:sz w:val="24"/>
          <w:szCs w:val="24"/>
          <w:lang w:val="lt-LT" w:eastAsia="ar-SA"/>
        </w:rPr>
      </w:pPr>
    </w:p>
    <w:p w:rsidR="00B4189B" w:rsidRPr="00B4189B" w:rsidRDefault="00B4189B" w:rsidP="00B4189B">
      <w:pPr>
        <w:keepNext/>
        <w:tabs>
          <w:tab w:val="num" w:pos="432"/>
        </w:tabs>
        <w:suppressAutoHyphens/>
        <w:spacing w:before="240" w:after="60" w:line="240" w:lineRule="auto"/>
        <w:ind w:left="432" w:hanging="432"/>
        <w:jc w:val="center"/>
        <w:outlineLvl w:val="0"/>
        <w:rPr>
          <w:rFonts w:ascii="Arial" w:eastAsia="Times New Roman" w:hAnsi="Arial" w:cs="Arial"/>
          <w:b/>
          <w:bCs/>
          <w:strike/>
          <w:kern w:val="1"/>
          <w:sz w:val="32"/>
          <w:szCs w:val="32"/>
          <w:lang w:val="lt-LT" w:eastAsia="ar-SA"/>
        </w:rPr>
      </w:pPr>
      <w:r w:rsidRPr="00B4189B">
        <w:rPr>
          <w:rFonts w:ascii="Times New Roman" w:eastAsia="Times New Roman" w:hAnsi="Times New Roman" w:cs="Times New Roman"/>
          <w:b/>
          <w:bCs/>
          <w:kern w:val="1"/>
          <w:sz w:val="24"/>
          <w:szCs w:val="24"/>
          <w:lang w:val="lt-LT" w:eastAsia="ar-SA"/>
        </w:rPr>
        <w:t>(Pavyzdinė vietos projekto paraiškos forma)</w:t>
      </w:r>
    </w:p>
    <w:p w:rsidR="00B4189B" w:rsidRPr="00B4189B" w:rsidRDefault="00B4189B" w:rsidP="00B4189B">
      <w:pPr>
        <w:suppressAutoHyphens/>
        <w:spacing w:after="0" w:line="240" w:lineRule="auto"/>
        <w:jc w:val="center"/>
        <w:rPr>
          <w:rFonts w:ascii="Times New Roman" w:eastAsia="Times New Roman" w:hAnsi="Times New Roman" w:cs="Times New Roman"/>
          <w:b/>
          <w:bCs/>
          <w:strike/>
          <w:sz w:val="24"/>
          <w:szCs w:val="24"/>
          <w:lang w:val="lt-LT" w:eastAsia="ar-SA"/>
        </w:rPr>
      </w:pPr>
    </w:p>
    <w:p w:rsidR="00B4189B" w:rsidRPr="00B4189B" w:rsidRDefault="00B4189B" w:rsidP="00B4189B">
      <w:pPr>
        <w:tabs>
          <w:tab w:val="left" w:pos="540"/>
        </w:tabs>
        <w:suppressAutoHyphens/>
        <w:spacing w:after="0" w:line="240" w:lineRule="auto"/>
        <w:jc w:val="center"/>
        <w:rPr>
          <w:rFonts w:ascii="Times New Roman" w:eastAsia="Times New Roman" w:hAnsi="Times New Roman" w:cs="Times New Roman"/>
          <w:b/>
          <w:bCs/>
          <w:caps/>
          <w:sz w:val="24"/>
          <w:szCs w:val="24"/>
          <w:lang w:val="lt-LT" w:eastAsia="ar-SA"/>
        </w:rPr>
      </w:pPr>
      <w:r w:rsidRPr="00B4189B">
        <w:rPr>
          <w:rFonts w:ascii="Times New Roman" w:eastAsia="Times New Roman" w:hAnsi="Times New Roman" w:cs="Times New Roman"/>
          <w:b/>
          <w:bCs/>
          <w:caps/>
          <w:sz w:val="24"/>
          <w:szCs w:val="24"/>
          <w:lang w:val="lt-LT" w:eastAsia="ar-SA"/>
        </w:rPr>
        <w:t>VIETOS PROJEKTO PARAIŠKA PARAMAI GAUTI</w:t>
      </w:r>
      <w:r w:rsidRPr="00B4189B">
        <w:rPr>
          <w:rFonts w:ascii="Times New Roman" w:eastAsia="Times New Roman" w:hAnsi="Times New Roman" w:cs="Times New Roman"/>
          <w:caps/>
          <w:sz w:val="24"/>
          <w:szCs w:val="24"/>
          <w:lang w:val="lt-LT" w:eastAsia="ar-SA"/>
        </w:rPr>
        <w:t xml:space="preserve"> </w:t>
      </w:r>
      <w:r w:rsidRPr="00B4189B">
        <w:rPr>
          <w:rFonts w:ascii="Times New Roman" w:eastAsia="Times New Roman" w:hAnsi="Times New Roman" w:cs="Times New Roman"/>
          <w:b/>
          <w:bCs/>
          <w:caps/>
          <w:sz w:val="24"/>
          <w:szCs w:val="24"/>
          <w:lang w:val="lt-LT" w:eastAsia="ar-SA"/>
        </w:rPr>
        <w:t xml:space="preserve">pagal </w:t>
      </w:r>
      <w:r w:rsidRPr="00B4189B">
        <w:rPr>
          <w:rFonts w:ascii="Times New Roman" w:eastAsia="Times New Roman" w:hAnsi="Times New Roman" w:cs="Times New Roman"/>
          <w:b/>
          <w:bCs/>
          <w:sz w:val="24"/>
          <w:szCs w:val="24"/>
          <w:lang w:val="lt-LT" w:eastAsia="ar-SA"/>
        </w:rPr>
        <w:t>„</w:t>
      </w:r>
      <w:r w:rsidRPr="00B4189B">
        <w:rPr>
          <w:rFonts w:ascii="Times New Roman" w:eastAsia="Times New Roman" w:hAnsi="Times New Roman" w:cs="Times New Roman"/>
          <w:b/>
          <w:sz w:val="24"/>
          <w:szCs w:val="24"/>
          <w:lang w:val="lt-LT" w:eastAsia="ar-SA"/>
        </w:rPr>
        <w:t>RIETAVO</w:t>
      </w:r>
      <w:r w:rsidRPr="00B4189B">
        <w:rPr>
          <w:rFonts w:ascii="Times New Roman" w:eastAsia="Times New Roman" w:hAnsi="Times New Roman" w:cs="Times New Roman"/>
          <w:sz w:val="24"/>
          <w:szCs w:val="24"/>
          <w:lang w:val="lt-LT" w:eastAsia="ar-SA"/>
        </w:rPr>
        <w:t xml:space="preserve"> </w:t>
      </w:r>
      <w:r w:rsidRPr="00B4189B">
        <w:rPr>
          <w:rFonts w:ascii="Times New Roman" w:eastAsia="Times New Roman" w:hAnsi="Times New Roman" w:cs="Times New Roman"/>
          <w:b/>
          <w:sz w:val="24"/>
          <w:szCs w:val="24"/>
          <w:lang w:val="lt-LT" w:eastAsia="ar-SA"/>
        </w:rPr>
        <w:t>SAVIVALDYBĖS KAIMO VIETOVIŲ PLĖTROS STRATEGIJA</w:t>
      </w:r>
      <w:r w:rsidRPr="00B4189B">
        <w:rPr>
          <w:rFonts w:ascii="Times New Roman" w:eastAsia="Times New Roman" w:hAnsi="Times New Roman" w:cs="Times New Roman"/>
          <w:b/>
          <w:bCs/>
          <w:sz w:val="24"/>
          <w:szCs w:val="24"/>
          <w:lang w:val="lt-LT" w:eastAsia="ar-SA"/>
        </w:rPr>
        <w:t>“ PRIORITETO „BENDRUOMENIŲ GYVENIMO KOKYBĖS GERINIMAS“</w:t>
      </w:r>
    </w:p>
    <w:p w:rsidR="00B4189B" w:rsidRPr="00B4189B" w:rsidRDefault="00B4189B" w:rsidP="00B4189B">
      <w:pPr>
        <w:suppressAutoHyphens/>
        <w:spacing w:after="0" w:line="240" w:lineRule="auto"/>
        <w:jc w:val="center"/>
        <w:rPr>
          <w:rFonts w:ascii="Times New Roman" w:eastAsia="Times New Roman" w:hAnsi="Times New Roman" w:cs="Times New Roman"/>
          <w:b/>
          <w:bCs/>
          <w:caps/>
          <w:sz w:val="24"/>
          <w:szCs w:val="24"/>
          <w:lang w:val="lt-LT" w:eastAsia="ar-SA"/>
        </w:rPr>
      </w:pPr>
      <w:r w:rsidRPr="00B4189B">
        <w:rPr>
          <w:rFonts w:ascii="Times New Roman" w:eastAsia="Times New Roman" w:hAnsi="Times New Roman" w:cs="Times New Roman"/>
          <w:b/>
          <w:bCs/>
          <w:caps/>
          <w:sz w:val="24"/>
          <w:szCs w:val="24"/>
          <w:lang w:val="lt-LT" w:eastAsia="ar-SA"/>
        </w:rPr>
        <w:t xml:space="preserve">PRIEMONĘ „KAIMO PAVELDO, TURIZMO BEI AMATŲ PLĖTOJIMAS“ </w:t>
      </w:r>
    </w:p>
    <w:p w:rsidR="00B4189B" w:rsidRPr="00B4189B" w:rsidRDefault="00B4189B" w:rsidP="00B4189B">
      <w:pPr>
        <w:suppressAutoHyphens/>
        <w:spacing w:after="0" w:line="240" w:lineRule="auto"/>
        <w:jc w:val="center"/>
        <w:rPr>
          <w:rFonts w:ascii="Times New Roman" w:eastAsia="Times New Roman" w:hAnsi="Times New Roman" w:cs="Times New Roman"/>
          <w:b/>
          <w:bCs/>
          <w:caps/>
          <w:sz w:val="24"/>
          <w:szCs w:val="24"/>
          <w:lang w:val="lt-LT" w:eastAsia="ar-SA"/>
        </w:rPr>
      </w:pPr>
    </w:p>
    <w:tbl>
      <w:tblPr>
        <w:tblW w:w="0" w:type="auto"/>
        <w:tblInd w:w="108" w:type="dxa"/>
        <w:tblLayout w:type="fixed"/>
        <w:tblLook w:val="0000" w:firstRow="0" w:lastRow="0" w:firstColumn="0" w:lastColumn="0" w:noHBand="0" w:noVBand="0"/>
      </w:tblPr>
      <w:tblGrid>
        <w:gridCol w:w="5082"/>
        <w:gridCol w:w="4770"/>
      </w:tblGrid>
      <w:tr w:rsidR="00B4189B" w:rsidRPr="00B4189B" w:rsidTr="001E3169">
        <w:trPr>
          <w:trHeight w:val="389"/>
        </w:trPr>
        <w:tc>
          <w:tcPr>
            <w:tcW w:w="5082" w:type="dxa"/>
            <w:tcBorders>
              <w:top w:val="single" w:sz="4" w:space="0" w:color="000000"/>
              <w:left w:val="single" w:sz="4" w:space="0" w:color="000000"/>
              <w:bottom w:val="single" w:sz="4" w:space="0" w:color="000000"/>
            </w:tcBorders>
            <w:shd w:val="clear" w:color="auto" w:fill="FFFFFF"/>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 xml:space="preserve">Strategijos vykdytojas </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ind w:right="138"/>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VVG „Rietavo iniciatyvos“</w:t>
            </w: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p>
        </w:tc>
      </w:tr>
      <w:tr w:rsidR="00B4189B" w:rsidRPr="00B4189B" w:rsidTr="001E3169">
        <w:trPr>
          <w:trHeight w:val="403"/>
        </w:trPr>
        <w:tc>
          <w:tcPr>
            <w:tcW w:w="5082" w:type="dxa"/>
            <w:tcBorders>
              <w:top w:val="single" w:sz="4" w:space="0" w:color="000000"/>
              <w:left w:val="single" w:sz="4" w:space="0" w:color="000000"/>
              <w:bottom w:val="single" w:sz="4" w:space="0" w:color="000000"/>
            </w:tcBorders>
            <w:shd w:val="clear" w:color="auto" w:fill="FFFFFF"/>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Vietos projekto paraiškos gavimo data</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r>
      <w:tr w:rsidR="00B4189B" w:rsidRPr="00B4189B" w:rsidTr="001E3169">
        <w:trPr>
          <w:trHeight w:val="403"/>
        </w:trPr>
        <w:tc>
          <w:tcPr>
            <w:tcW w:w="5082" w:type="dxa"/>
            <w:tcBorders>
              <w:top w:val="single" w:sz="4" w:space="0" w:color="000000"/>
              <w:left w:val="single" w:sz="4" w:space="0" w:color="000000"/>
              <w:bottom w:val="single" w:sz="4" w:space="0" w:color="000000"/>
            </w:tcBorders>
            <w:shd w:val="clear" w:color="auto" w:fill="FFFFFF"/>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Vietos projekto paraiškos registracijos numeris</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r>
      <w:tr w:rsidR="00B4189B" w:rsidRPr="00B4189B" w:rsidTr="001E3169">
        <w:trPr>
          <w:trHeight w:val="403"/>
        </w:trPr>
        <w:tc>
          <w:tcPr>
            <w:tcW w:w="5082" w:type="dxa"/>
            <w:tcBorders>
              <w:top w:val="single" w:sz="4" w:space="0" w:color="000000"/>
              <w:left w:val="single" w:sz="4" w:space="0" w:color="000000"/>
              <w:bottom w:val="single" w:sz="4" w:space="0" w:color="000000"/>
            </w:tcBorders>
            <w:shd w:val="clear" w:color="auto" w:fill="FFFFFF"/>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Užregistravo (vardas, pavardė, pareigos, parašas)</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r>
    </w:tbl>
    <w:p w:rsidR="00B4189B" w:rsidRPr="00B4189B" w:rsidRDefault="00B4189B" w:rsidP="00B4189B">
      <w:pPr>
        <w:suppressAutoHyphens/>
        <w:spacing w:after="0" w:line="240" w:lineRule="auto"/>
        <w:jc w:val="center"/>
        <w:rPr>
          <w:rFonts w:ascii="Times New Roman" w:eastAsia="Times New Roman" w:hAnsi="Times New Roman" w:cs="Times New Roman"/>
          <w:bCs/>
          <w:caps/>
          <w:sz w:val="24"/>
          <w:szCs w:val="24"/>
          <w:lang w:val="lt-LT" w:eastAsia="ar-SA"/>
        </w:rPr>
      </w:pPr>
    </w:p>
    <w:tbl>
      <w:tblPr>
        <w:tblW w:w="0" w:type="auto"/>
        <w:tblLayout w:type="fixed"/>
        <w:tblLook w:val="0000" w:firstRow="0" w:lastRow="0" w:firstColumn="0" w:lastColumn="0" w:noHBand="0" w:noVBand="0"/>
      </w:tblPr>
      <w:tblGrid>
        <w:gridCol w:w="9854"/>
      </w:tblGrid>
      <w:tr w:rsidR="00B4189B" w:rsidRPr="00B4189B" w:rsidTr="001E3169">
        <w:tc>
          <w:tcPr>
            <w:tcW w:w="9854" w:type="dxa"/>
            <w:shd w:val="clear" w:color="auto" w:fill="auto"/>
          </w:tcPr>
          <w:p w:rsidR="00B4189B" w:rsidRPr="00B4189B" w:rsidRDefault="00B4189B" w:rsidP="00B4189B">
            <w:pPr>
              <w:tabs>
                <w:tab w:val="left" w:pos="2302"/>
              </w:tabs>
              <w:suppressAutoHyphens/>
              <w:autoSpaceDE w:val="0"/>
              <w:spacing w:after="240" w:line="240" w:lineRule="auto"/>
              <w:ind w:left="840" w:firstLine="720"/>
              <w:rPr>
                <w:rFonts w:ascii="Times New Roman" w:eastAsia="Times New Roman" w:hAnsi="Times New Roman" w:cs="Times New Roman"/>
                <w:bCs/>
                <w:sz w:val="24"/>
                <w:szCs w:val="24"/>
                <w:lang w:val="lt-LT" w:eastAsia="ar-SA"/>
              </w:rPr>
            </w:pPr>
            <w:r w:rsidRPr="00B4189B">
              <w:rPr>
                <w:rFonts w:ascii="Times New Roman" w:eastAsia="Times New Roman" w:hAnsi="Times New Roman" w:cs="Times New Roman"/>
                <w:bCs/>
                <w:sz w:val="24"/>
                <w:szCs w:val="24"/>
                <w:lang w:val="lt-LT" w:eastAsia="ar-SA"/>
              </w:rPr>
              <w:t xml:space="preserve">Paraiška vertinti priimta   </w:t>
            </w:r>
            <w:r w:rsidRPr="00B4189B">
              <w:rPr>
                <w:rFonts w:ascii="Times New Roman" w:eastAsia="Times New Roman" w:hAnsi="Times New Roman" w:cs="Times New Roman"/>
                <w:b/>
                <w:bCs/>
                <w:caps/>
                <w:sz w:val="24"/>
                <w:szCs w:val="24"/>
                <w:lang w:val="lt-LT" w:eastAsia="ar-SA"/>
              </w:rPr>
              <w:fldChar w:fldCharType="begin">
                <w:ffData>
                  <w:name w:val="Check15"/>
                  <w:enabled/>
                  <w:calcOnExit w:val="0"/>
                  <w:checkBox>
                    <w:sizeAuto/>
                    <w:default w:val="0"/>
                    <w:checked w:val="0"/>
                  </w:checkBox>
                </w:ffData>
              </w:fldChar>
            </w:r>
            <w:r w:rsidRPr="00B4189B">
              <w:rPr>
                <w:rFonts w:ascii="Times New Roman" w:eastAsia="Times New Roman" w:hAnsi="Times New Roman" w:cs="Times New Roman"/>
                <w:b/>
                <w:bCs/>
                <w:caps/>
                <w:sz w:val="24"/>
                <w:szCs w:val="24"/>
                <w:lang w:val="lt-LT" w:eastAsia="ar-SA"/>
              </w:rPr>
              <w:instrText xml:space="preserve"> FORMCHECKBOX </w:instrText>
            </w:r>
            <w:r w:rsidRPr="00B4189B">
              <w:rPr>
                <w:rFonts w:ascii="Times New Roman" w:eastAsia="Times New Roman" w:hAnsi="Times New Roman" w:cs="Times New Roman"/>
                <w:b/>
                <w:bCs/>
                <w:caps/>
                <w:sz w:val="24"/>
                <w:szCs w:val="24"/>
                <w:lang w:val="lt-LT" w:eastAsia="ar-SA"/>
              </w:rPr>
            </w:r>
            <w:r w:rsidRPr="00B4189B">
              <w:rPr>
                <w:rFonts w:ascii="Times New Roman" w:eastAsia="Times New Roman" w:hAnsi="Times New Roman" w:cs="Times New Roman"/>
                <w:b/>
                <w:bCs/>
                <w:caps/>
                <w:sz w:val="24"/>
                <w:szCs w:val="24"/>
                <w:lang w:val="lt-LT" w:eastAsia="ar-SA"/>
              </w:rPr>
              <w:fldChar w:fldCharType="end"/>
            </w:r>
          </w:p>
          <w:p w:rsidR="00B4189B" w:rsidRPr="00B4189B" w:rsidRDefault="00B4189B" w:rsidP="00B4189B">
            <w:pPr>
              <w:tabs>
                <w:tab w:val="left" w:pos="2302"/>
              </w:tabs>
              <w:suppressAutoHyphens/>
              <w:autoSpaceDE w:val="0"/>
              <w:spacing w:after="240" w:line="240" w:lineRule="auto"/>
              <w:ind w:left="840" w:firstLine="720"/>
              <w:rPr>
                <w:rFonts w:ascii="Times New Roman" w:eastAsia="Times New Roman" w:hAnsi="Times New Roman" w:cs="Times New Roman"/>
                <w:b/>
                <w:bCs/>
                <w:caps/>
                <w:sz w:val="24"/>
                <w:szCs w:val="24"/>
                <w:lang w:val="lt-LT" w:eastAsia="ar-SA"/>
              </w:rPr>
            </w:pPr>
            <w:r w:rsidRPr="00B4189B">
              <w:rPr>
                <w:rFonts w:ascii="Times New Roman" w:eastAsia="Times New Roman" w:hAnsi="Times New Roman" w:cs="Times New Roman"/>
                <w:bCs/>
                <w:sz w:val="24"/>
                <w:szCs w:val="24"/>
                <w:lang w:val="lt-LT" w:eastAsia="ar-SA"/>
              </w:rPr>
              <w:t xml:space="preserve">Paraiška atmesta                </w:t>
            </w:r>
            <w:r w:rsidRPr="00B4189B">
              <w:rPr>
                <w:rFonts w:ascii="Times New Roman" w:eastAsia="Times New Roman" w:hAnsi="Times New Roman" w:cs="Times New Roman"/>
                <w:b/>
                <w:bCs/>
                <w:caps/>
                <w:sz w:val="24"/>
                <w:szCs w:val="24"/>
                <w:lang w:val="lt-LT" w:eastAsia="ar-SA"/>
              </w:rPr>
              <w:fldChar w:fldCharType="begin">
                <w:ffData>
                  <w:name w:val="Check15"/>
                  <w:enabled/>
                  <w:calcOnExit w:val="0"/>
                  <w:checkBox>
                    <w:sizeAuto/>
                    <w:default w:val="0"/>
                    <w:checked w:val="0"/>
                  </w:checkBox>
                </w:ffData>
              </w:fldChar>
            </w:r>
            <w:r w:rsidRPr="00B4189B">
              <w:rPr>
                <w:rFonts w:ascii="Times New Roman" w:eastAsia="Times New Roman" w:hAnsi="Times New Roman" w:cs="Times New Roman"/>
                <w:b/>
                <w:bCs/>
                <w:caps/>
                <w:sz w:val="24"/>
                <w:szCs w:val="24"/>
                <w:lang w:val="lt-LT" w:eastAsia="ar-SA"/>
              </w:rPr>
              <w:instrText xml:space="preserve"> FORMCHECKBOX </w:instrText>
            </w:r>
            <w:r w:rsidRPr="00B4189B">
              <w:rPr>
                <w:rFonts w:ascii="Times New Roman" w:eastAsia="Times New Roman" w:hAnsi="Times New Roman" w:cs="Times New Roman"/>
                <w:b/>
                <w:bCs/>
                <w:caps/>
                <w:sz w:val="24"/>
                <w:szCs w:val="24"/>
                <w:lang w:val="lt-LT" w:eastAsia="ar-SA"/>
              </w:rPr>
            </w:r>
            <w:r w:rsidRPr="00B4189B">
              <w:rPr>
                <w:rFonts w:ascii="Times New Roman" w:eastAsia="Times New Roman" w:hAnsi="Times New Roman" w:cs="Times New Roman"/>
                <w:b/>
                <w:bCs/>
                <w:caps/>
                <w:sz w:val="24"/>
                <w:szCs w:val="24"/>
                <w:lang w:val="lt-LT" w:eastAsia="ar-SA"/>
              </w:rPr>
              <w:fldChar w:fldCharType="end"/>
            </w:r>
          </w:p>
        </w:tc>
      </w:tr>
    </w:tbl>
    <w:p w:rsidR="00B4189B" w:rsidRPr="00B4189B" w:rsidRDefault="00B4189B" w:rsidP="00B4189B">
      <w:pPr>
        <w:suppressAutoHyphens/>
        <w:spacing w:after="0" w:line="240" w:lineRule="auto"/>
        <w:rPr>
          <w:rFonts w:ascii="Times New Roman" w:eastAsia="Times New Roman" w:hAnsi="Times New Roman" w:cs="Times New Roman"/>
          <w:bCs/>
          <w:i/>
          <w:sz w:val="24"/>
          <w:szCs w:val="24"/>
          <w:lang w:val="lt-LT" w:eastAsia="ar-SA"/>
        </w:rPr>
      </w:pPr>
      <w:r w:rsidRPr="00B4189B">
        <w:rPr>
          <w:rFonts w:ascii="Times New Roman" w:eastAsia="Times New Roman" w:hAnsi="Times New Roman" w:cs="Times New Roman"/>
          <w:bCs/>
          <w:sz w:val="24"/>
          <w:szCs w:val="24"/>
          <w:lang w:val="lt-LT" w:eastAsia="ar-SA"/>
        </w:rPr>
        <w:t>(Strategijos vykdytojo projekto paraiškos gavimo registracijos žyma)</w:t>
      </w:r>
    </w:p>
    <w:p w:rsidR="00B4189B" w:rsidRPr="00B4189B" w:rsidRDefault="00B4189B" w:rsidP="00B4189B">
      <w:pPr>
        <w:tabs>
          <w:tab w:val="left" w:pos="0"/>
        </w:tabs>
        <w:suppressAutoHyphens/>
        <w:spacing w:after="0" w:line="240" w:lineRule="auto"/>
        <w:rPr>
          <w:rFonts w:ascii="Times New Roman" w:eastAsia="Times New Roman" w:hAnsi="Times New Roman" w:cs="Times New Roman"/>
          <w:b/>
          <w:bCs/>
          <w:caps/>
          <w:sz w:val="24"/>
          <w:szCs w:val="24"/>
          <w:lang w:val="lt-LT" w:eastAsia="ar-SA"/>
        </w:rPr>
      </w:pPr>
      <w:r w:rsidRPr="00B4189B">
        <w:rPr>
          <w:rFonts w:ascii="Times New Roman" w:eastAsia="Times New Roman" w:hAnsi="Times New Roman" w:cs="Times New Roman"/>
          <w:bCs/>
          <w:i/>
          <w:sz w:val="24"/>
          <w:szCs w:val="24"/>
          <w:lang w:val="lt-LT" w:eastAsia="ar-SA"/>
        </w:rPr>
        <w:t>(Pildo Strategijos vykdytojo paskirtas atsakingas asmuo)</w:t>
      </w:r>
    </w:p>
    <w:p w:rsidR="00B4189B" w:rsidRPr="00B4189B" w:rsidRDefault="00B4189B" w:rsidP="00B4189B">
      <w:pPr>
        <w:suppressAutoHyphens/>
        <w:spacing w:after="0" w:line="240" w:lineRule="auto"/>
        <w:jc w:val="center"/>
        <w:rPr>
          <w:rFonts w:ascii="Times New Roman" w:eastAsia="Times New Roman" w:hAnsi="Times New Roman" w:cs="Times New Roman"/>
          <w:b/>
          <w:bCs/>
          <w:caps/>
          <w:sz w:val="24"/>
          <w:szCs w:val="24"/>
          <w:lang w:val="lt-LT" w:eastAsia="ar-SA"/>
        </w:rPr>
      </w:pPr>
    </w:p>
    <w:p w:rsidR="00B4189B" w:rsidRPr="00B4189B" w:rsidRDefault="00B4189B" w:rsidP="00B4189B">
      <w:pPr>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|__|__|__|__|__|__|__|__|__|__|__|__|__|__|__|__|__|__|__|__|__|__|__|__|__|__|</w:t>
      </w:r>
    </w:p>
    <w:p w:rsidR="00B4189B" w:rsidRPr="00B4189B" w:rsidRDefault="00B4189B" w:rsidP="00B4189B">
      <w:pPr>
        <w:suppressAutoHyphens/>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(Pareiškėjo (fizinio asmens) vardas, pavardė ar pareiškėjo (juridinio asmens) teisinė forma ir pavadinimas)</w:t>
      </w: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p>
    <w:tbl>
      <w:tblPr>
        <w:tblW w:w="0" w:type="auto"/>
        <w:tblInd w:w="-5" w:type="dxa"/>
        <w:tblLayout w:type="fixed"/>
        <w:tblLook w:val="0000" w:firstRow="0" w:lastRow="0" w:firstColumn="0" w:lastColumn="0" w:noHBand="0" w:noVBand="0"/>
      </w:tblPr>
      <w:tblGrid>
        <w:gridCol w:w="9865"/>
      </w:tblGrid>
      <w:tr w:rsidR="00B4189B" w:rsidRPr="00B4189B" w:rsidTr="001E3169">
        <w:trPr>
          <w:trHeight w:val="340"/>
        </w:trPr>
        <w:tc>
          <w:tcPr>
            <w:tcW w:w="9865"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jc w:val="both"/>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sz w:val="24"/>
                <w:szCs w:val="24"/>
                <w:lang w:val="lt-LT" w:eastAsia="ar-SA"/>
              </w:rPr>
              <w:t xml:space="preserve">Adresas </w:t>
            </w:r>
          </w:p>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sz w:val="24"/>
                <w:szCs w:val="24"/>
                <w:lang w:val="lt-LT" w:eastAsia="ar-SA"/>
              </w:rPr>
              <w:t>(Nurodoma pareiškėjo gyvenamoji vieta ar įstaigos/ įmonės buveinės adresas, telefonas, faksas, el. pašto adresas, kuriuo bus galima susisiekti su pareiškėju paramos paraiškos vertinimo ir vietos projekto įgyvendinimo metu)</w:t>
            </w:r>
          </w:p>
        </w:tc>
      </w:tr>
      <w:tr w:rsidR="00B4189B" w:rsidRPr="00B4189B" w:rsidTr="001E3169">
        <w:trPr>
          <w:trHeight w:val="369"/>
        </w:trPr>
        <w:tc>
          <w:tcPr>
            <w:tcW w:w="9865"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Savivaldybės pavadinimas |__|__|__|__|__|__|__|__|__|__|__|__|__|__|__|__|__|__|__|__|__|__|__|</w:t>
            </w:r>
          </w:p>
        </w:tc>
      </w:tr>
      <w:tr w:rsidR="00B4189B" w:rsidRPr="00B4189B" w:rsidTr="001E3169">
        <w:trPr>
          <w:trHeight w:val="369"/>
        </w:trPr>
        <w:tc>
          <w:tcPr>
            <w:tcW w:w="9865"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Seniūnijos pavadinimas     |__|__|__|__|__|__|__|__|__|__|__|__|__|__|__|__|__|__|__|__|__|__|__|</w:t>
            </w:r>
          </w:p>
        </w:tc>
      </w:tr>
      <w:tr w:rsidR="00B4189B" w:rsidRPr="00B4189B" w:rsidTr="001E3169">
        <w:trPr>
          <w:trHeight w:val="369"/>
        </w:trPr>
        <w:tc>
          <w:tcPr>
            <w:tcW w:w="9865"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Gyvenamosios vietovės pavadinimas  |__|__|__|__|__|__|__|__|__|__|__|__|__|__|__|__|__|__|__|</w:t>
            </w:r>
          </w:p>
        </w:tc>
      </w:tr>
      <w:tr w:rsidR="00B4189B" w:rsidRPr="00B4189B" w:rsidTr="001E3169">
        <w:trPr>
          <w:trHeight w:val="369"/>
        </w:trPr>
        <w:tc>
          <w:tcPr>
            <w:tcW w:w="9865"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Gatvės pavadinimas |__|__|__|__|__|__|__|__|__|__|__|__|__|__|__|__|__|__|__|__|__|__|__|__|__|</w:t>
            </w:r>
          </w:p>
        </w:tc>
      </w:tr>
      <w:tr w:rsidR="00B4189B" w:rsidRPr="00B4189B" w:rsidTr="001E3169">
        <w:trPr>
          <w:trHeight w:val="369"/>
        </w:trPr>
        <w:tc>
          <w:tcPr>
            <w:tcW w:w="9865"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Namo Nr.         |__|__|__|</w:t>
            </w:r>
          </w:p>
        </w:tc>
      </w:tr>
      <w:tr w:rsidR="00B4189B" w:rsidRPr="00B4189B" w:rsidTr="001E3169">
        <w:trPr>
          <w:trHeight w:val="369"/>
        </w:trPr>
        <w:tc>
          <w:tcPr>
            <w:tcW w:w="9865"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Buto Nr.           |__|__|__|</w:t>
            </w:r>
          </w:p>
        </w:tc>
      </w:tr>
      <w:tr w:rsidR="00B4189B" w:rsidRPr="00B4189B" w:rsidTr="001E3169">
        <w:trPr>
          <w:trHeight w:val="369"/>
        </w:trPr>
        <w:tc>
          <w:tcPr>
            <w:tcW w:w="9865"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Pašto indeksas |__|__|__|__|__|__|__|</w:t>
            </w:r>
          </w:p>
        </w:tc>
      </w:tr>
      <w:tr w:rsidR="00B4189B" w:rsidRPr="00B4189B" w:rsidTr="001E3169">
        <w:trPr>
          <w:trHeight w:val="369"/>
        </w:trPr>
        <w:tc>
          <w:tcPr>
            <w:tcW w:w="9865"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Telefono Nr.    |__|__|__|__|__|__|__|__|__|__|__|__|__|</w:t>
            </w:r>
          </w:p>
        </w:tc>
      </w:tr>
      <w:tr w:rsidR="00B4189B" w:rsidRPr="00B4189B" w:rsidTr="001E3169">
        <w:trPr>
          <w:trHeight w:val="369"/>
        </w:trPr>
        <w:tc>
          <w:tcPr>
            <w:tcW w:w="9865"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lastRenderedPageBreak/>
              <w:t>Fakso Nr.         |__|__|__|__|__|__|__|__|__|__|__|__|__|__|__|__|__|__|__|__|__|__|__|__|__|__|</w:t>
            </w:r>
          </w:p>
        </w:tc>
      </w:tr>
      <w:tr w:rsidR="00B4189B" w:rsidRPr="00B4189B" w:rsidTr="001E3169">
        <w:trPr>
          <w:trHeight w:val="369"/>
        </w:trPr>
        <w:tc>
          <w:tcPr>
            <w:tcW w:w="9865"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El. paštas         |__|__|__|__|__|__|__|__|__|__|__|__|__|__|__|__|__|__|__|__|__|__|__|__|__|__|</w:t>
            </w:r>
          </w:p>
        </w:tc>
      </w:tr>
    </w:tbl>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p>
    <w:tbl>
      <w:tblPr>
        <w:tblW w:w="0" w:type="auto"/>
        <w:tblInd w:w="-5" w:type="dxa"/>
        <w:tblLayout w:type="fixed"/>
        <w:tblLook w:val="0000" w:firstRow="0" w:lastRow="0" w:firstColumn="0" w:lastColumn="0" w:noHBand="0" w:noVBand="0"/>
      </w:tblPr>
      <w:tblGrid>
        <w:gridCol w:w="8626"/>
        <w:gridCol w:w="1274"/>
      </w:tblGrid>
      <w:tr w:rsidR="00B4189B" w:rsidRPr="00B4189B" w:rsidTr="001E3169">
        <w:tc>
          <w:tcPr>
            <w:tcW w:w="9900" w:type="dxa"/>
            <w:gridSpan w:val="2"/>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widowControl w:val="0"/>
              <w:suppressAutoHyphens/>
              <w:autoSpaceDE w:val="0"/>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Kokiu būdu norite gauti informaciją apie paraiškos administravimo eigą?</w:t>
            </w:r>
          </w:p>
        </w:tc>
      </w:tr>
      <w:tr w:rsidR="00B4189B" w:rsidRPr="00B4189B" w:rsidTr="001E3169">
        <w:trPr>
          <w:trHeight w:val="244"/>
        </w:trPr>
        <w:tc>
          <w:tcPr>
            <w:tcW w:w="8626"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widowControl w:val="0"/>
              <w:suppressAutoHyphens/>
              <w:autoSpaceDE w:val="0"/>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Paštu</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fldChar w:fldCharType="begin">
                <w:ffData>
                  <w:name w:val="Check15"/>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p>
        </w:tc>
      </w:tr>
      <w:tr w:rsidR="00B4189B" w:rsidRPr="00B4189B" w:rsidTr="001E3169">
        <w:tc>
          <w:tcPr>
            <w:tcW w:w="8626"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widowControl w:val="0"/>
              <w:suppressAutoHyphens/>
              <w:autoSpaceDE w:val="0"/>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Elektroniniu paštu</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fldChar w:fldCharType="begin">
                <w:ffData>
                  <w:name w:val="Check15"/>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p>
        </w:tc>
      </w:tr>
      <w:tr w:rsidR="00B4189B" w:rsidRPr="00B4189B" w:rsidTr="001E3169">
        <w:tc>
          <w:tcPr>
            <w:tcW w:w="8626"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widowControl w:val="0"/>
              <w:suppressAutoHyphens/>
              <w:autoSpaceDE w:val="0"/>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 xml:space="preserve">Sutinku elektroniniu paštu gauti Agentūros interneto svetainėse publikuojamas naujienas </w:t>
            </w:r>
            <w:r w:rsidRPr="00B4189B">
              <w:rPr>
                <w:rFonts w:ascii="Times New Roman" w:eastAsia="Times New Roman" w:hAnsi="Times New Roman" w:cs="Times New Roman"/>
                <w:i/>
                <w:iCs/>
                <w:sz w:val="24"/>
                <w:szCs w:val="24"/>
                <w:lang w:val="lt-LT" w:eastAsia="ar-SA"/>
              </w:rPr>
              <w:t>(pažymėti „x“)</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fldChar w:fldCharType="begin">
                <w:ffData>
                  <w:name w:val="Check15"/>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p>
        </w:tc>
      </w:tr>
    </w:tbl>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p>
    <w:p w:rsidR="00B4189B" w:rsidRPr="00B4189B" w:rsidRDefault="00B4189B" w:rsidP="00B4189B">
      <w:pPr>
        <w:suppressAutoHyphens/>
        <w:spacing w:after="0" w:line="240" w:lineRule="auto"/>
        <w:rPr>
          <w:rFonts w:ascii="Times New Roman" w:eastAsia="Times New Roman" w:hAnsi="Times New Roman" w:cs="Times New Roman"/>
          <w:b/>
          <w:sz w:val="24"/>
          <w:szCs w:val="24"/>
          <w:shd w:val="clear" w:color="auto" w:fill="FFFFFF"/>
          <w:lang w:val="lt-LT" w:eastAsia="ar-SA"/>
        </w:rPr>
      </w:pPr>
      <w:r w:rsidRPr="00B4189B">
        <w:rPr>
          <w:rFonts w:ascii="Times New Roman" w:eastAsia="Times New Roman" w:hAnsi="Times New Roman" w:cs="Times New Roman"/>
          <w:b/>
          <w:sz w:val="24"/>
          <w:szCs w:val="24"/>
          <w:shd w:val="clear" w:color="auto" w:fill="FFFFFF"/>
          <w:lang w:val="lt-LT" w:eastAsia="ar-SA"/>
        </w:rPr>
        <w:t>I. INFORMACIJA APIE PAREIŠKĖJĄ IR VIETOS PROJEKTO PARTNERĮ (-IUS)</w:t>
      </w:r>
    </w:p>
    <w:p w:rsidR="00B4189B" w:rsidRPr="00B4189B" w:rsidRDefault="00B4189B" w:rsidP="00B4189B">
      <w:pPr>
        <w:suppressAutoHyphens/>
        <w:spacing w:after="0" w:line="240" w:lineRule="auto"/>
        <w:rPr>
          <w:rFonts w:ascii="Times New Roman" w:eastAsia="Times New Roman" w:hAnsi="Times New Roman" w:cs="Times New Roman"/>
          <w:b/>
          <w:sz w:val="24"/>
          <w:szCs w:val="24"/>
          <w:shd w:val="clear" w:color="auto" w:fill="FFFFFF"/>
          <w:lang w:val="lt-LT" w:eastAsia="ar-SA"/>
        </w:rPr>
      </w:pPr>
    </w:p>
    <w:tbl>
      <w:tblPr>
        <w:tblW w:w="0" w:type="auto"/>
        <w:tblInd w:w="-5" w:type="dxa"/>
        <w:tblLayout w:type="fixed"/>
        <w:tblLook w:val="0000" w:firstRow="0" w:lastRow="0" w:firstColumn="0" w:lastColumn="0" w:noHBand="0" w:noVBand="0"/>
      </w:tblPr>
      <w:tblGrid>
        <w:gridCol w:w="4927"/>
        <w:gridCol w:w="4940"/>
      </w:tblGrid>
      <w:tr w:rsidR="00B4189B" w:rsidRPr="00B4189B" w:rsidTr="001E3169">
        <w:trPr>
          <w:cantSplit/>
          <w:trHeight w:val="4635"/>
        </w:trPr>
        <w:tc>
          <w:tcPr>
            <w:tcW w:w="9867" w:type="dxa"/>
            <w:gridSpan w:val="2"/>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b/>
                <w:sz w:val="24"/>
                <w:szCs w:val="24"/>
                <w:lang w:val="lt-LT" w:eastAsia="ar-SA"/>
              </w:rPr>
            </w:pPr>
            <w:r w:rsidRPr="00B4189B">
              <w:rPr>
                <w:rFonts w:ascii="Times New Roman" w:eastAsia="Times New Roman" w:hAnsi="Times New Roman" w:cs="Times New Roman"/>
                <w:b/>
                <w:sz w:val="24"/>
                <w:szCs w:val="24"/>
                <w:lang w:val="lt-LT" w:eastAsia="ar-SA"/>
              </w:rPr>
              <w:t xml:space="preserve">1. Pareiškėjo duomenys: </w:t>
            </w:r>
          </w:p>
          <w:p w:rsidR="00B4189B" w:rsidRPr="00B4189B" w:rsidRDefault="00B4189B" w:rsidP="00B4189B">
            <w:pPr>
              <w:suppressAutoHyphens/>
              <w:spacing w:after="0" w:line="240" w:lineRule="auto"/>
              <w:rPr>
                <w:rFonts w:ascii="Times New Roman" w:eastAsia="Times New Roman" w:hAnsi="Times New Roman" w:cs="Times New Roman"/>
                <w:b/>
                <w:sz w:val="24"/>
                <w:szCs w:val="24"/>
                <w:lang w:val="lt-LT" w:eastAsia="ar-SA"/>
              </w:rPr>
            </w:pPr>
          </w:p>
          <w:p w:rsidR="00B4189B" w:rsidRPr="00B4189B" w:rsidRDefault="00B4189B" w:rsidP="00B4189B">
            <w:pPr>
              <w:suppressAutoHyphens/>
              <w:spacing w:after="0" w:line="240" w:lineRule="auto"/>
              <w:ind w:firstLine="567"/>
              <w:rPr>
                <w:rFonts w:ascii="Times New Roman" w:eastAsia="Times New Roman" w:hAnsi="Times New Roman" w:cs="Times New Roman"/>
                <w:b/>
                <w:sz w:val="24"/>
                <w:szCs w:val="24"/>
                <w:lang w:val="lt-LT" w:eastAsia="ar-SA"/>
              </w:rPr>
            </w:pPr>
            <w:r w:rsidRPr="00B4189B">
              <w:rPr>
                <w:rFonts w:ascii="Times New Roman" w:eastAsia="Times New Roman" w:hAnsi="Times New Roman" w:cs="Times New Roman"/>
                <w:b/>
                <w:sz w:val="24"/>
                <w:szCs w:val="24"/>
                <w:lang w:val="lt-LT" w:eastAsia="ar-SA"/>
              </w:rPr>
              <w:t xml:space="preserve">1.1. </w:t>
            </w:r>
            <w:r w:rsidRPr="00B4189B">
              <w:rPr>
                <w:rFonts w:ascii="Times New Roman" w:eastAsia="Times New Roman" w:hAnsi="Times New Roman" w:cs="Times New Roman"/>
                <w:b/>
                <w:sz w:val="24"/>
                <w:szCs w:val="24"/>
                <w:shd w:val="clear" w:color="auto" w:fill="FFFFFF"/>
                <w:lang w:val="lt-LT" w:eastAsia="ar-SA"/>
              </w:rPr>
              <w:t>Teisinis statusas</w:t>
            </w:r>
            <w:r w:rsidRPr="00B4189B">
              <w:rPr>
                <w:rFonts w:ascii="Times New Roman" w:eastAsia="Times New Roman" w:hAnsi="Times New Roman" w:cs="Times New Roman"/>
                <w:b/>
                <w:sz w:val="24"/>
                <w:szCs w:val="24"/>
                <w:lang w:val="lt-LT" w:eastAsia="ar-SA"/>
              </w:rPr>
              <w:t>:</w:t>
            </w:r>
          </w:p>
          <w:p w:rsidR="00B4189B" w:rsidRPr="00B4189B" w:rsidRDefault="00B4189B" w:rsidP="00B4189B">
            <w:pPr>
              <w:suppressAutoHyphens/>
              <w:spacing w:after="0" w:line="240" w:lineRule="auto"/>
              <w:ind w:firstLine="567"/>
              <w:rPr>
                <w:rFonts w:ascii="Times New Roman" w:eastAsia="Times New Roman" w:hAnsi="Times New Roman" w:cs="Times New Roman"/>
                <w:b/>
                <w:sz w:val="24"/>
                <w:szCs w:val="24"/>
                <w:lang w:val="lt-LT" w:eastAsia="ar-SA"/>
              </w:rPr>
            </w:pPr>
          </w:p>
          <w:p w:rsidR="00B4189B" w:rsidRPr="00B4189B" w:rsidRDefault="00B4189B" w:rsidP="00B4189B">
            <w:pPr>
              <w:suppressAutoHyphens/>
              <w:spacing w:after="0" w:line="240" w:lineRule="auto"/>
              <w:ind w:firstLine="567"/>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b/>
                <w:sz w:val="24"/>
                <w:szCs w:val="24"/>
                <w:lang w:val="lt-LT" w:eastAsia="ar-SA"/>
              </w:rPr>
              <w:t>1.2. Rekvizitai:</w:t>
            </w:r>
          </w:p>
          <w:p w:rsidR="00B4189B" w:rsidRPr="00B4189B" w:rsidRDefault="00B4189B" w:rsidP="00B4189B">
            <w:pPr>
              <w:suppressAutoHyphens/>
              <w:spacing w:after="0" w:line="240" w:lineRule="auto"/>
              <w:ind w:firstLine="567"/>
              <w:rPr>
                <w:rFonts w:ascii="Symbol" w:eastAsia="Times New Roman" w:hAnsi="Symbol" w:cs="Times New Roman"/>
                <w:sz w:val="24"/>
                <w:szCs w:val="24"/>
                <w:lang w:val="lt-LT" w:eastAsia="ar-SA"/>
              </w:rPr>
            </w:pPr>
            <w:r w:rsidRPr="00B4189B">
              <w:rPr>
                <w:rFonts w:ascii="Times New Roman" w:eastAsia="Times New Roman" w:hAnsi="Times New Roman" w:cs="Times New Roman"/>
                <w:sz w:val="24"/>
                <w:szCs w:val="24"/>
                <w:lang w:val="lt-LT" w:eastAsia="ar-SA"/>
              </w:rPr>
              <w:t xml:space="preserve">1.2.1. vardas, pavardė </w:t>
            </w:r>
            <w:r w:rsidRPr="00B4189B">
              <w:rPr>
                <w:rFonts w:ascii="Times New Roman" w:eastAsia="Times New Roman" w:hAnsi="Times New Roman" w:cs="Times New Roman"/>
                <w:i/>
                <w:sz w:val="24"/>
                <w:szCs w:val="24"/>
                <w:lang w:val="lt-LT" w:eastAsia="ar-SA"/>
              </w:rPr>
              <w:t xml:space="preserve">(jei fizinis asmuo) / </w:t>
            </w:r>
            <w:r w:rsidRPr="00B4189B">
              <w:rPr>
                <w:rFonts w:ascii="Times New Roman" w:eastAsia="Times New Roman" w:hAnsi="Times New Roman" w:cs="Times New Roman"/>
                <w:sz w:val="24"/>
                <w:szCs w:val="24"/>
                <w:lang w:val="lt-LT" w:eastAsia="ar-SA"/>
              </w:rPr>
              <w:t xml:space="preserve">pavadinimas </w:t>
            </w:r>
            <w:r w:rsidRPr="00B4189B">
              <w:rPr>
                <w:rFonts w:ascii="Times New Roman" w:eastAsia="Times New Roman" w:hAnsi="Times New Roman" w:cs="Times New Roman"/>
                <w:i/>
                <w:sz w:val="24"/>
                <w:szCs w:val="24"/>
                <w:lang w:val="lt-LT" w:eastAsia="ar-SA"/>
              </w:rPr>
              <w:t>(jei juridinis asmuo)</w:t>
            </w:r>
          </w:p>
          <w:p w:rsidR="00B4189B" w:rsidRPr="00B4189B" w:rsidRDefault="00B4189B" w:rsidP="00B4189B">
            <w:pPr>
              <w:suppressAutoHyphens/>
              <w:spacing w:after="0" w:line="240" w:lineRule="auto"/>
              <w:ind w:firstLine="567"/>
              <w:rPr>
                <w:rFonts w:ascii="Times New Roman" w:eastAsia="Times New Roman" w:hAnsi="Times New Roman" w:cs="Times New Roman"/>
                <w:sz w:val="24"/>
                <w:szCs w:val="24"/>
                <w:lang w:val="lt-LT" w:eastAsia="ar-SA"/>
              </w:rPr>
            </w:pP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p>
          <w:p w:rsidR="00B4189B" w:rsidRPr="00B4189B" w:rsidRDefault="00B4189B" w:rsidP="00B4189B">
            <w:pPr>
              <w:suppressAutoHyphens/>
              <w:spacing w:after="0" w:line="240" w:lineRule="auto"/>
              <w:ind w:firstLine="567"/>
              <w:rPr>
                <w:rFonts w:ascii="Symbol" w:eastAsia="Times New Roman" w:hAnsi="Symbol" w:cs="Times New Roman"/>
                <w:sz w:val="24"/>
                <w:szCs w:val="24"/>
                <w:lang w:val="lt-LT" w:eastAsia="ar-SA"/>
              </w:rPr>
            </w:pPr>
            <w:r w:rsidRPr="00B4189B">
              <w:rPr>
                <w:rFonts w:ascii="Times New Roman" w:eastAsia="Times New Roman" w:hAnsi="Times New Roman" w:cs="Times New Roman"/>
                <w:sz w:val="24"/>
                <w:szCs w:val="24"/>
                <w:lang w:val="lt-LT" w:eastAsia="ar-SA"/>
              </w:rPr>
              <w:t xml:space="preserve">1.2.2. fizinio asmens kodas / juridinio asmens kodas </w:t>
            </w:r>
          </w:p>
          <w:p w:rsidR="00B4189B" w:rsidRPr="00B4189B" w:rsidRDefault="00B4189B" w:rsidP="00B4189B">
            <w:pPr>
              <w:suppressAutoHyphens/>
              <w:spacing w:after="0" w:line="240" w:lineRule="auto"/>
              <w:ind w:firstLine="567"/>
              <w:rPr>
                <w:rFonts w:ascii="Times New Roman" w:eastAsia="Times New Roman" w:hAnsi="Times New Roman" w:cs="Times New Roman"/>
                <w:sz w:val="24"/>
                <w:szCs w:val="24"/>
                <w:lang w:val="lt-LT" w:eastAsia="ar-SA"/>
              </w:rPr>
            </w:pP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p>
          <w:p w:rsidR="00B4189B" w:rsidRPr="00B4189B" w:rsidRDefault="00B4189B" w:rsidP="00B4189B">
            <w:pPr>
              <w:suppressAutoHyphens/>
              <w:spacing w:after="0" w:line="240" w:lineRule="auto"/>
              <w:ind w:firstLine="567"/>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sz w:val="24"/>
                <w:szCs w:val="24"/>
                <w:lang w:val="lt-LT" w:eastAsia="ar-SA"/>
              </w:rPr>
              <w:t xml:space="preserve">1.2.3. juridinio asmens įsteigimo data   |__|__|__|__|  |__|__|  |__|__|  </w:t>
            </w:r>
          </w:p>
          <w:p w:rsidR="00B4189B" w:rsidRPr="00B4189B" w:rsidRDefault="00B4189B" w:rsidP="00B4189B">
            <w:pPr>
              <w:suppressAutoHyphens/>
              <w:spacing w:after="0" w:line="240" w:lineRule="auto"/>
              <w:ind w:firstLine="567"/>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sz w:val="24"/>
                <w:szCs w:val="24"/>
                <w:lang w:val="lt-LT" w:eastAsia="ar-SA"/>
              </w:rPr>
              <w:t>(nurodykite juridinio asmens įsteigimo datą pagal juridinio asmens registracijos pažymėjimą)</w:t>
            </w:r>
          </w:p>
          <w:p w:rsidR="00B4189B" w:rsidRPr="00B4189B" w:rsidRDefault="00B4189B" w:rsidP="00B4189B">
            <w:pPr>
              <w:suppressAutoHyphens/>
              <w:spacing w:after="0" w:line="240" w:lineRule="auto"/>
              <w:ind w:firstLine="567"/>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1.2.4. banko rekvizitai:</w:t>
            </w:r>
          </w:p>
          <w:p w:rsidR="00B4189B" w:rsidRPr="00B4189B" w:rsidRDefault="00B4189B" w:rsidP="00B4189B">
            <w:pPr>
              <w:suppressAutoHyphens/>
              <w:spacing w:after="0" w:line="240" w:lineRule="auto"/>
              <w:ind w:firstLine="567"/>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 xml:space="preserve">Banko pavadinimas  </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p>
          <w:p w:rsidR="00B4189B" w:rsidRPr="00B4189B" w:rsidRDefault="00B4189B" w:rsidP="00B4189B">
            <w:pPr>
              <w:suppressAutoHyphens/>
              <w:spacing w:after="0" w:line="240" w:lineRule="auto"/>
              <w:ind w:firstLine="567"/>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 xml:space="preserve">Banko kodas </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p>
          <w:p w:rsidR="00B4189B" w:rsidRPr="00B4189B" w:rsidRDefault="00B4189B" w:rsidP="00B4189B">
            <w:pPr>
              <w:suppressAutoHyphens/>
              <w:spacing w:after="0" w:line="240" w:lineRule="auto"/>
              <w:ind w:firstLine="567"/>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 xml:space="preserve">Atsiskaitomosios sąskaitos Nr.  </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p>
        </w:tc>
      </w:tr>
      <w:tr w:rsidR="00B4189B" w:rsidRPr="00B4189B" w:rsidTr="001E3169">
        <w:trPr>
          <w:cantSplit/>
          <w:trHeight w:val="182"/>
        </w:trPr>
        <w:tc>
          <w:tcPr>
            <w:tcW w:w="4927" w:type="dxa"/>
            <w:vMerge w:val="restart"/>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ind w:firstLine="567"/>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b/>
                <w:sz w:val="24"/>
                <w:szCs w:val="24"/>
                <w:lang w:val="lt-LT" w:eastAsia="ar-SA"/>
              </w:rPr>
              <w:t>1.3. PVM mokėjimas</w:t>
            </w:r>
          </w:p>
          <w:p w:rsidR="00B4189B" w:rsidRPr="00B4189B" w:rsidRDefault="00B4189B" w:rsidP="00B4189B">
            <w:pPr>
              <w:suppressAutoHyphens/>
              <w:spacing w:after="0" w:line="240" w:lineRule="auto"/>
              <w:ind w:firstLine="567"/>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sz w:val="24"/>
                <w:szCs w:val="24"/>
                <w:lang w:val="lt-LT" w:eastAsia="ar-SA"/>
              </w:rPr>
              <w:t>(nurodykite informaciją apie PVM mokėjimą)</w:t>
            </w:r>
          </w:p>
        </w:tc>
        <w:tc>
          <w:tcPr>
            <w:tcW w:w="4940"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ind w:firstLine="567"/>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fldChar w:fldCharType="begin">
                <w:ffData>
                  <w:name w:val="Check15"/>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r w:rsidRPr="00B4189B">
              <w:rPr>
                <w:rFonts w:ascii="Times New Roman" w:eastAsia="Times New Roman" w:hAnsi="Times New Roman" w:cs="Times New Roman"/>
                <w:sz w:val="24"/>
                <w:szCs w:val="24"/>
                <w:lang w:val="lt-LT" w:eastAsia="ar-SA"/>
              </w:rPr>
              <w:t xml:space="preserve"> – taip </w:t>
            </w:r>
          </w:p>
          <w:p w:rsidR="00B4189B" w:rsidRPr="00B4189B" w:rsidRDefault="00B4189B" w:rsidP="00B4189B">
            <w:pPr>
              <w:suppressAutoHyphens/>
              <w:spacing w:after="0" w:line="240" w:lineRule="auto"/>
              <w:ind w:firstLine="567"/>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 xml:space="preserve">PVM mokėtojo kodas </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p>
        </w:tc>
      </w:tr>
      <w:tr w:rsidR="00B4189B" w:rsidRPr="00B4189B" w:rsidTr="001E3169">
        <w:trPr>
          <w:cantSplit/>
          <w:trHeight w:val="181"/>
        </w:trPr>
        <w:tc>
          <w:tcPr>
            <w:tcW w:w="4927" w:type="dxa"/>
            <w:vMerge/>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napToGrid w:val="0"/>
              <w:spacing w:after="0" w:line="240" w:lineRule="auto"/>
              <w:rPr>
                <w:rFonts w:ascii="Times New Roman" w:eastAsia="Times New Roman" w:hAnsi="Times New Roman" w:cs="Times New Roman"/>
                <w:i/>
                <w:sz w:val="24"/>
                <w:szCs w:val="24"/>
                <w:lang w:val="lt-LT" w:eastAsia="ar-SA"/>
              </w:rPr>
            </w:pPr>
          </w:p>
        </w:tc>
        <w:tc>
          <w:tcPr>
            <w:tcW w:w="4940"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ind w:firstLine="567"/>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fldChar w:fldCharType="begin">
                <w:ffData>
                  <w:name w:val="Check15"/>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r w:rsidRPr="00B4189B">
              <w:rPr>
                <w:rFonts w:ascii="Times New Roman" w:eastAsia="Times New Roman" w:hAnsi="Times New Roman" w:cs="Times New Roman"/>
                <w:sz w:val="24"/>
                <w:szCs w:val="24"/>
                <w:lang w:val="lt-LT" w:eastAsia="ar-SA"/>
              </w:rPr>
              <w:t xml:space="preserve"> – ne</w:t>
            </w:r>
          </w:p>
          <w:p w:rsidR="00B4189B" w:rsidRPr="00B4189B" w:rsidRDefault="00B4189B" w:rsidP="00B4189B">
            <w:pPr>
              <w:suppressAutoHyphens/>
              <w:spacing w:after="0" w:line="240" w:lineRule="auto"/>
              <w:ind w:firstLine="567"/>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PVM nemokėjimo teisinis pagrindas _____________________________</w:t>
            </w:r>
          </w:p>
        </w:tc>
      </w:tr>
      <w:tr w:rsidR="00B4189B" w:rsidRPr="00B4189B" w:rsidTr="001E3169">
        <w:trPr>
          <w:cantSplit/>
          <w:trHeight w:val="369"/>
        </w:trPr>
        <w:tc>
          <w:tcPr>
            <w:tcW w:w="9867" w:type="dxa"/>
            <w:gridSpan w:val="2"/>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b/>
                <w:sz w:val="24"/>
                <w:szCs w:val="24"/>
                <w:lang w:val="lt-LT" w:eastAsia="ar-SA"/>
              </w:rPr>
              <w:t>2. Vietos projekto partnerio duomenys:</w:t>
            </w:r>
          </w:p>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sz w:val="24"/>
                <w:szCs w:val="24"/>
                <w:lang w:val="lt-LT" w:eastAsia="ar-SA"/>
              </w:rPr>
              <w:t>(pateikite informaciją apie vietos projekto partnerį; pildykite tik tuo atveju, jeigu įgyvendinant vietos projektą dalyvaus partneris(-</w:t>
            </w:r>
            <w:proofErr w:type="spellStart"/>
            <w:r w:rsidRPr="00B4189B">
              <w:rPr>
                <w:rFonts w:ascii="Times New Roman" w:eastAsia="Times New Roman" w:hAnsi="Times New Roman" w:cs="Times New Roman"/>
                <w:i/>
                <w:sz w:val="24"/>
                <w:szCs w:val="24"/>
                <w:lang w:val="lt-LT" w:eastAsia="ar-SA"/>
              </w:rPr>
              <w:t>iai</w:t>
            </w:r>
            <w:proofErr w:type="spellEnd"/>
            <w:r w:rsidRPr="00B4189B">
              <w:rPr>
                <w:rFonts w:ascii="Times New Roman" w:eastAsia="Times New Roman" w:hAnsi="Times New Roman" w:cs="Times New Roman"/>
                <w:i/>
                <w:sz w:val="24"/>
                <w:szCs w:val="24"/>
                <w:lang w:val="lt-LT" w:eastAsia="ar-SA"/>
              </w:rPr>
              <w:t>); jeigu vietos projekte dalyvaus keli partneriai, duomenis apie kiekvieną vietos projekto partnerį pateikite atskirose lentelėse)</w:t>
            </w:r>
          </w:p>
        </w:tc>
      </w:tr>
      <w:tr w:rsidR="00B4189B" w:rsidRPr="00B4189B" w:rsidTr="001E3169">
        <w:trPr>
          <w:cantSplit/>
          <w:trHeight w:val="369"/>
        </w:trPr>
        <w:tc>
          <w:tcPr>
            <w:tcW w:w="9867" w:type="dxa"/>
            <w:gridSpan w:val="2"/>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ind w:firstLine="567"/>
              <w:rPr>
                <w:rFonts w:ascii="Symbol" w:eastAsia="Times New Roman" w:hAnsi="Symbol" w:cs="Times New Roman"/>
                <w:sz w:val="24"/>
                <w:szCs w:val="24"/>
                <w:lang w:val="lt-LT" w:eastAsia="ar-SA"/>
              </w:rPr>
            </w:pPr>
            <w:r w:rsidRPr="00B4189B">
              <w:rPr>
                <w:rFonts w:ascii="Times New Roman" w:eastAsia="Times New Roman" w:hAnsi="Times New Roman" w:cs="Times New Roman"/>
                <w:sz w:val="24"/>
                <w:szCs w:val="24"/>
                <w:lang w:val="lt-LT" w:eastAsia="ar-SA"/>
              </w:rPr>
              <w:t>2.1. Juridinio asmens pavadinimas</w:t>
            </w:r>
          </w:p>
          <w:p w:rsidR="00B4189B" w:rsidRPr="00B4189B" w:rsidRDefault="00B4189B" w:rsidP="00B4189B">
            <w:pPr>
              <w:suppressAutoHyphens/>
              <w:spacing w:after="0" w:line="240" w:lineRule="auto"/>
              <w:rPr>
                <w:rFonts w:ascii="Times New Roman" w:eastAsia="Times New Roman" w:hAnsi="Times New Roman" w:cs="Times New Roman"/>
                <w:i/>
                <w:sz w:val="24"/>
                <w:szCs w:val="24"/>
                <w:lang w:val="lt-LT" w:eastAsia="ar-SA"/>
              </w:rPr>
            </w:pP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p>
          <w:p w:rsidR="00B4189B" w:rsidRPr="00B4189B" w:rsidRDefault="00B4189B" w:rsidP="00B4189B">
            <w:pPr>
              <w:suppressAutoHyphens/>
              <w:spacing w:after="0" w:line="240" w:lineRule="auto"/>
              <w:ind w:firstLine="567"/>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sz w:val="24"/>
                <w:szCs w:val="24"/>
                <w:lang w:val="lt-LT" w:eastAsia="ar-SA"/>
              </w:rPr>
              <w:t>(nurodykite juridinio asmens pavadinimą pagal juridinio asmens registracijos pažymėjimą)</w:t>
            </w:r>
          </w:p>
        </w:tc>
      </w:tr>
      <w:tr w:rsidR="00B4189B" w:rsidRPr="00B4189B" w:rsidTr="001E3169">
        <w:trPr>
          <w:cantSplit/>
          <w:trHeight w:val="369"/>
        </w:trPr>
        <w:tc>
          <w:tcPr>
            <w:tcW w:w="9867" w:type="dxa"/>
            <w:gridSpan w:val="2"/>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ind w:firstLine="567"/>
              <w:rPr>
                <w:rFonts w:ascii="Symbol" w:eastAsia="Times New Roman" w:hAnsi="Symbol" w:cs="Times New Roman"/>
                <w:sz w:val="24"/>
                <w:szCs w:val="24"/>
                <w:lang w:val="lt-LT" w:eastAsia="ar-SA"/>
              </w:rPr>
            </w:pPr>
            <w:r w:rsidRPr="00B4189B">
              <w:rPr>
                <w:rFonts w:ascii="Times New Roman" w:eastAsia="Times New Roman" w:hAnsi="Times New Roman" w:cs="Times New Roman"/>
                <w:sz w:val="24"/>
                <w:szCs w:val="24"/>
                <w:lang w:val="lt-LT" w:eastAsia="ar-SA"/>
              </w:rPr>
              <w:t>2.2. Juridinio asmens teisinė forma</w:t>
            </w:r>
          </w:p>
          <w:p w:rsidR="00B4189B" w:rsidRPr="00B4189B" w:rsidRDefault="00B4189B" w:rsidP="00B4189B">
            <w:pPr>
              <w:suppressAutoHyphens/>
              <w:spacing w:after="0" w:line="240" w:lineRule="auto"/>
              <w:rPr>
                <w:rFonts w:ascii="Times New Roman" w:eastAsia="Times New Roman" w:hAnsi="Times New Roman" w:cs="Times New Roman"/>
                <w:i/>
                <w:sz w:val="24"/>
                <w:szCs w:val="24"/>
                <w:lang w:val="lt-LT" w:eastAsia="ar-SA"/>
              </w:rPr>
            </w:pP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p>
          <w:p w:rsidR="00B4189B" w:rsidRPr="00B4189B" w:rsidRDefault="00B4189B" w:rsidP="00B4189B">
            <w:pPr>
              <w:suppressAutoHyphens/>
              <w:spacing w:after="0" w:line="240" w:lineRule="auto"/>
              <w:ind w:firstLine="567"/>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sz w:val="24"/>
                <w:szCs w:val="24"/>
                <w:lang w:val="lt-LT" w:eastAsia="ar-SA"/>
              </w:rPr>
              <w:t>(nurodykite juridinio asmens teisinę formą pagal juridinio asmens registracijos pažymėjimą)</w:t>
            </w:r>
          </w:p>
        </w:tc>
      </w:tr>
      <w:tr w:rsidR="00B4189B" w:rsidRPr="00B4189B" w:rsidTr="001E3169">
        <w:trPr>
          <w:cantSplit/>
          <w:trHeight w:val="369"/>
        </w:trPr>
        <w:tc>
          <w:tcPr>
            <w:tcW w:w="9867" w:type="dxa"/>
            <w:gridSpan w:val="2"/>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ind w:firstLine="567"/>
              <w:rPr>
                <w:rFonts w:ascii="Symbol" w:eastAsia="Times New Roman" w:hAnsi="Symbol" w:cs="Times New Roman"/>
                <w:sz w:val="24"/>
                <w:szCs w:val="24"/>
                <w:lang w:val="lt-LT" w:eastAsia="ar-SA"/>
              </w:rPr>
            </w:pPr>
            <w:r w:rsidRPr="00B4189B">
              <w:rPr>
                <w:rFonts w:ascii="Times New Roman" w:eastAsia="Times New Roman" w:hAnsi="Times New Roman" w:cs="Times New Roman"/>
                <w:sz w:val="24"/>
                <w:szCs w:val="24"/>
                <w:lang w:val="lt-LT" w:eastAsia="ar-SA"/>
              </w:rPr>
              <w:t>2.3 Juridinio asmens registravimo kodas</w:t>
            </w:r>
          </w:p>
          <w:p w:rsidR="00B4189B" w:rsidRPr="00B4189B" w:rsidRDefault="00B4189B" w:rsidP="00B4189B">
            <w:pPr>
              <w:suppressAutoHyphens/>
              <w:spacing w:after="0" w:line="240" w:lineRule="auto"/>
              <w:rPr>
                <w:rFonts w:ascii="Times New Roman" w:eastAsia="Times New Roman" w:hAnsi="Times New Roman" w:cs="Times New Roman"/>
                <w:i/>
                <w:sz w:val="24"/>
                <w:szCs w:val="24"/>
                <w:lang w:val="lt-LT" w:eastAsia="ar-SA"/>
              </w:rPr>
            </w:pP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p>
          <w:p w:rsidR="00B4189B" w:rsidRPr="00B4189B" w:rsidRDefault="00B4189B" w:rsidP="00B4189B">
            <w:pPr>
              <w:suppressAutoHyphens/>
              <w:spacing w:after="0" w:line="240" w:lineRule="auto"/>
              <w:ind w:firstLine="567"/>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sz w:val="24"/>
                <w:szCs w:val="24"/>
                <w:lang w:val="lt-LT" w:eastAsia="ar-SA"/>
              </w:rPr>
              <w:t>(nurodykite juridinio asmens kodą pagal juridinio asmens registracijos pažymėjimą)</w:t>
            </w:r>
          </w:p>
        </w:tc>
      </w:tr>
      <w:tr w:rsidR="00B4189B" w:rsidRPr="00B4189B" w:rsidTr="001E3169">
        <w:trPr>
          <w:cantSplit/>
          <w:trHeight w:val="369"/>
        </w:trPr>
        <w:tc>
          <w:tcPr>
            <w:tcW w:w="9867" w:type="dxa"/>
            <w:gridSpan w:val="2"/>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ind w:firstLine="567"/>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2.4. Juridinio asmens įsteigimo data</w:t>
            </w:r>
          </w:p>
          <w:p w:rsidR="00B4189B" w:rsidRPr="00B4189B" w:rsidRDefault="00B4189B" w:rsidP="00B4189B">
            <w:pPr>
              <w:suppressAutoHyphens/>
              <w:spacing w:after="0" w:line="240" w:lineRule="auto"/>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sz w:val="24"/>
                <w:szCs w:val="24"/>
                <w:lang w:val="lt-LT" w:eastAsia="ar-SA"/>
              </w:rPr>
              <w:t xml:space="preserve">|__|__|__|__|  |__|__|  |__|__|  </w:t>
            </w:r>
          </w:p>
          <w:p w:rsidR="00B4189B" w:rsidRPr="00B4189B" w:rsidRDefault="00B4189B" w:rsidP="00B4189B">
            <w:pPr>
              <w:suppressAutoHyphens/>
              <w:spacing w:after="0" w:line="240" w:lineRule="auto"/>
              <w:ind w:firstLine="567"/>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sz w:val="24"/>
                <w:szCs w:val="24"/>
                <w:lang w:val="lt-LT" w:eastAsia="ar-SA"/>
              </w:rPr>
              <w:t>(nurodykite juridinio asmens įsteigimo datą pagal juridinio asmens registracijos pažymėjimą)</w:t>
            </w:r>
          </w:p>
        </w:tc>
      </w:tr>
      <w:tr w:rsidR="00B4189B" w:rsidRPr="00B4189B" w:rsidTr="001E3169">
        <w:trPr>
          <w:cantSplit/>
          <w:trHeight w:val="369"/>
        </w:trPr>
        <w:tc>
          <w:tcPr>
            <w:tcW w:w="9867" w:type="dxa"/>
            <w:gridSpan w:val="2"/>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ind w:firstLine="567"/>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sz w:val="24"/>
                <w:szCs w:val="24"/>
                <w:lang w:val="lt-LT" w:eastAsia="ar-SA"/>
              </w:rPr>
              <w:lastRenderedPageBreak/>
              <w:t>2.5. Juridinio asmens vadovas:</w:t>
            </w:r>
          </w:p>
          <w:p w:rsidR="00B4189B" w:rsidRPr="00B4189B" w:rsidRDefault="00B4189B" w:rsidP="00B4189B">
            <w:pPr>
              <w:suppressAutoHyphens/>
              <w:spacing w:after="0" w:line="240" w:lineRule="auto"/>
              <w:ind w:firstLine="567"/>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sz w:val="24"/>
                <w:szCs w:val="24"/>
                <w:lang w:val="lt-LT" w:eastAsia="ar-SA"/>
              </w:rPr>
              <w:t>(nurodykite juridinio asmens vadovo pareigas, vardą, pavardę, telefono Nr., el. pašto adresą, kuriuo bus galima susisiekti paramos paraiškos vertinimo ir vietos projekto įgyvendinimo metu)</w:t>
            </w:r>
          </w:p>
        </w:tc>
      </w:tr>
      <w:tr w:rsidR="00B4189B" w:rsidRPr="00B4189B" w:rsidTr="001E3169">
        <w:trPr>
          <w:cantSplit/>
          <w:trHeight w:val="369"/>
        </w:trPr>
        <w:tc>
          <w:tcPr>
            <w:tcW w:w="9867" w:type="dxa"/>
            <w:gridSpan w:val="2"/>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ind w:firstLine="567"/>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2.5.1. Pareigos</w:t>
            </w:r>
          </w:p>
        </w:tc>
      </w:tr>
      <w:tr w:rsidR="00B4189B" w:rsidRPr="00B4189B" w:rsidTr="001E3169">
        <w:trPr>
          <w:cantSplit/>
          <w:trHeight w:val="369"/>
        </w:trPr>
        <w:tc>
          <w:tcPr>
            <w:tcW w:w="9867" w:type="dxa"/>
            <w:gridSpan w:val="2"/>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ind w:firstLine="567"/>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2.5.2. Vardas</w:t>
            </w:r>
          </w:p>
        </w:tc>
      </w:tr>
      <w:tr w:rsidR="00B4189B" w:rsidRPr="00B4189B" w:rsidTr="001E3169">
        <w:trPr>
          <w:cantSplit/>
          <w:trHeight w:val="369"/>
        </w:trPr>
        <w:tc>
          <w:tcPr>
            <w:tcW w:w="9867" w:type="dxa"/>
            <w:gridSpan w:val="2"/>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ind w:firstLine="567"/>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2.5.3. Pavardė</w:t>
            </w:r>
          </w:p>
        </w:tc>
      </w:tr>
      <w:tr w:rsidR="00B4189B" w:rsidRPr="00B4189B" w:rsidTr="001E3169">
        <w:trPr>
          <w:cantSplit/>
          <w:trHeight w:val="369"/>
        </w:trPr>
        <w:tc>
          <w:tcPr>
            <w:tcW w:w="9867" w:type="dxa"/>
            <w:gridSpan w:val="2"/>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ind w:firstLine="567"/>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2.5.4. Telefono Nr.</w:t>
            </w:r>
          </w:p>
        </w:tc>
      </w:tr>
      <w:tr w:rsidR="00B4189B" w:rsidRPr="00B4189B" w:rsidTr="001E3169">
        <w:trPr>
          <w:cantSplit/>
          <w:trHeight w:val="369"/>
        </w:trPr>
        <w:tc>
          <w:tcPr>
            <w:tcW w:w="9867" w:type="dxa"/>
            <w:gridSpan w:val="2"/>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ind w:firstLine="567"/>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2.5.5. El. pašto adresas</w:t>
            </w:r>
          </w:p>
        </w:tc>
      </w:tr>
      <w:tr w:rsidR="00B4189B" w:rsidRPr="00B4189B" w:rsidTr="001E3169">
        <w:trPr>
          <w:cantSplit/>
          <w:trHeight w:val="182"/>
        </w:trPr>
        <w:tc>
          <w:tcPr>
            <w:tcW w:w="4927" w:type="dxa"/>
            <w:vMerge w:val="restart"/>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ind w:firstLine="567"/>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sz w:val="24"/>
                <w:szCs w:val="24"/>
                <w:lang w:val="lt-LT" w:eastAsia="ar-SA"/>
              </w:rPr>
              <w:t>2.6. PVM mokėjimas</w:t>
            </w:r>
          </w:p>
          <w:p w:rsidR="00B4189B" w:rsidRPr="00B4189B" w:rsidRDefault="00B4189B" w:rsidP="00B4189B">
            <w:pPr>
              <w:suppressAutoHyphens/>
              <w:spacing w:after="0" w:line="240" w:lineRule="auto"/>
              <w:ind w:firstLine="567"/>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sz w:val="24"/>
                <w:szCs w:val="24"/>
                <w:lang w:val="lt-LT" w:eastAsia="ar-SA"/>
              </w:rPr>
              <w:t>(nurodykite informaciją apie PVM mokėjimą)</w:t>
            </w:r>
          </w:p>
        </w:tc>
        <w:tc>
          <w:tcPr>
            <w:tcW w:w="4940"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ind w:firstLine="567"/>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fldChar w:fldCharType="begin">
                <w:ffData>
                  <w:name w:val="Check15"/>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r w:rsidRPr="00B4189B">
              <w:rPr>
                <w:rFonts w:ascii="Times New Roman" w:eastAsia="Times New Roman" w:hAnsi="Times New Roman" w:cs="Times New Roman"/>
                <w:sz w:val="24"/>
                <w:szCs w:val="24"/>
                <w:lang w:val="lt-LT" w:eastAsia="ar-SA"/>
              </w:rPr>
              <w:t xml:space="preserve"> – taip </w:t>
            </w:r>
          </w:p>
          <w:p w:rsidR="00B4189B" w:rsidRPr="00B4189B" w:rsidRDefault="00B4189B" w:rsidP="00B4189B">
            <w:pPr>
              <w:suppressAutoHyphens/>
              <w:spacing w:after="0" w:line="240" w:lineRule="auto"/>
              <w:ind w:firstLine="567"/>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 xml:space="preserve">PVM mokėtojo kodas </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r w:rsidRPr="00B4189B">
              <w:rPr>
                <w:rFonts w:ascii="Symbol" w:eastAsia="Times New Roman" w:hAnsi="Symbol" w:cs="Times New Roman"/>
                <w:sz w:val="24"/>
                <w:szCs w:val="24"/>
                <w:lang w:val="lt-LT" w:eastAsia="ar-SA"/>
              </w:rPr>
              <w:t></w:t>
            </w:r>
            <w:r w:rsidRPr="00B4189B">
              <w:rPr>
                <w:rFonts w:ascii="Times New Roman" w:eastAsia="Times New Roman" w:hAnsi="Times New Roman" w:cs="Times New Roman"/>
                <w:sz w:val="24"/>
                <w:szCs w:val="24"/>
                <w:lang w:val="lt-LT" w:eastAsia="ar-SA"/>
              </w:rPr>
              <w:t>_</w:t>
            </w:r>
            <w:r w:rsidRPr="00B4189B">
              <w:rPr>
                <w:rFonts w:ascii="Symbol" w:eastAsia="Times New Roman" w:hAnsi="Symbol" w:cs="Times New Roman"/>
                <w:sz w:val="24"/>
                <w:szCs w:val="24"/>
                <w:lang w:val="lt-LT" w:eastAsia="ar-SA"/>
              </w:rPr>
              <w:t></w:t>
            </w:r>
          </w:p>
        </w:tc>
      </w:tr>
      <w:tr w:rsidR="00B4189B" w:rsidRPr="00B4189B" w:rsidTr="001E3169">
        <w:trPr>
          <w:cantSplit/>
          <w:trHeight w:val="181"/>
        </w:trPr>
        <w:tc>
          <w:tcPr>
            <w:tcW w:w="4927" w:type="dxa"/>
            <w:vMerge/>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napToGrid w:val="0"/>
              <w:spacing w:after="0" w:line="240" w:lineRule="auto"/>
              <w:rPr>
                <w:rFonts w:ascii="Times New Roman" w:eastAsia="Times New Roman" w:hAnsi="Times New Roman" w:cs="Times New Roman"/>
                <w:i/>
                <w:sz w:val="24"/>
                <w:szCs w:val="24"/>
                <w:lang w:val="lt-LT" w:eastAsia="ar-SA"/>
              </w:rPr>
            </w:pPr>
          </w:p>
        </w:tc>
        <w:tc>
          <w:tcPr>
            <w:tcW w:w="4940"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ind w:firstLine="567"/>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fldChar w:fldCharType="begin">
                <w:ffData>
                  <w:name w:val="Check15"/>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r w:rsidRPr="00B4189B">
              <w:rPr>
                <w:rFonts w:ascii="Times New Roman" w:eastAsia="Times New Roman" w:hAnsi="Times New Roman" w:cs="Times New Roman"/>
                <w:sz w:val="24"/>
                <w:szCs w:val="24"/>
                <w:lang w:val="lt-LT" w:eastAsia="ar-SA"/>
              </w:rPr>
              <w:t xml:space="preserve"> – ne</w:t>
            </w:r>
          </w:p>
          <w:p w:rsidR="00B4189B" w:rsidRPr="00B4189B" w:rsidRDefault="00B4189B" w:rsidP="00B4189B">
            <w:pPr>
              <w:suppressAutoHyphens/>
              <w:spacing w:after="0" w:line="240" w:lineRule="auto"/>
              <w:ind w:firstLine="567"/>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PVM nemokėjimo teisinis pagrindas _____________________________</w:t>
            </w:r>
          </w:p>
        </w:tc>
      </w:tr>
      <w:tr w:rsidR="00B4189B" w:rsidRPr="00B4189B" w:rsidTr="001E3169">
        <w:trPr>
          <w:cantSplit/>
          <w:trHeight w:val="181"/>
        </w:trPr>
        <w:tc>
          <w:tcPr>
            <w:tcW w:w="9867" w:type="dxa"/>
            <w:gridSpan w:val="2"/>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ind w:firstLine="567"/>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sz w:val="24"/>
                <w:szCs w:val="24"/>
                <w:lang w:val="lt-LT" w:eastAsia="ar-SA"/>
              </w:rPr>
              <w:t>2.7. Vietos projekto partnerio įtraukimo į vietos projektą pagrindimas:</w:t>
            </w:r>
          </w:p>
          <w:p w:rsidR="00B4189B" w:rsidRPr="00B4189B" w:rsidRDefault="00B4189B" w:rsidP="00B4189B">
            <w:pPr>
              <w:suppressAutoHyphens/>
              <w:spacing w:after="0" w:line="240" w:lineRule="auto"/>
              <w:ind w:firstLine="567"/>
              <w:jc w:val="both"/>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i/>
                <w:sz w:val="24"/>
                <w:szCs w:val="24"/>
                <w:lang w:val="lt-LT" w:eastAsia="ar-SA"/>
              </w:rPr>
              <w:t>(pagrįskite, kad vietos projekto partnerio įtraukimas į vietos projektą būtinas, aprašykite vietos projekto partnerio pasirinkimo priežastis. Trumpai nurodykite partnerio funkcijas ir atsakomybę įgyvendinant projektą)</w:t>
            </w:r>
          </w:p>
          <w:p w:rsidR="00B4189B" w:rsidRPr="00B4189B" w:rsidRDefault="00B4189B" w:rsidP="00B4189B">
            <w:pPr>
              <w:suppressAutoHyphens/>
              <w:spacing w:after="0" w:line="240" w:lineRule="auto"/>
              <w:ind w:firstLine="567"/>
              <w:jc w:val="both"/>
              <w:rPr>
                <w:rFonts w:ascii="Times New Roman" w:eastAsia="Times New Roman" w:hAnsi="Times New Roman" w:cs="Times New Roman"/>
                <w:i/>
                <w:sz w:val="24"/>
                <w:szCs w:val="24"/>
                <w:lang w:val="lt-LT" w:eastAsia="ar-SA"/>
              </w:rPr>
            </w:pPr>
          </w:p>
        </w:tc>
      </w:tr>
      <w:tr w:rsidR="00B4189B" w:rsidRPr="00B4189B" w:rsidTr="001E3169">
        <w:trPr>
          <w:cantSplit/>
          <w:trHeight w:val="181"/>
        </w:trPr>
        <w:tc>
          <w:tcPr>
            <w:tcW w:w="9867" w:type="dxa"/>
            <w:gridSpan w:val="2"/>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ind w:firstLine="567"/>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sz w:val="24"/>
                <w:szCs w:val="24"/>
                <w:lang w:val="lt-LT" w:eastAsia="ar-SA"/>
              </w:rPr>
              <w:t>2.8. Vietos projekto partnerio indėlio į projektą pobūdis:</w:t>
            </w:r>
          </w:p>
          <w:p w:rsidR="00B4189B" w:rsidRPr="00B4189B" w:rsidRDefault="00B4189B" w:rsidP="00B4189B">
            <w:pPr>
              <w:suppressAutoHyphens/>
              <w:spacing w:after="0" w:line="240" w:lineRule="auto"/>
              <w:ind w:firstLine="567"/>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sz w:val="24"/>
                <w:szCs w:val="24"/>
                <w:lang w:val="lt-LT" w:eastAsia="ar-SA"/>
              </w:rPr>
              <w:t>(tinkantis įnašo pobūdis pažymimas ženklu „X“)</w:t>
            </w:r>
          </w:p>
          <w:p w:rsidR="00B4189B" w:rsidRPr="00B4189B" w:rsidRDefault="00B4189B" w:rsidP="00B4189B">
            <w:pPr>
              <w:suppressAutoHyphens/>
              <w:spacing w:after="0" w:line="240" w:lineRule="auto"/>
              <w:ind w:firstLine="567"/>
              <w:rPr>
                <w:rFonts w:ascii="Times New Roman" w:eastAsia="Times New Roman" w:hAnsi="Times New Roman" w:cs="Times New Roman"/>
                <w:sz w:val="24"/>
                <w:szCs w:val="24"/>
                <w:lang w:val="lt-LT" w:eastAsia="ar-SA"/>
              </w:rPr>
            </w:pPr>
          </w:p>
          <w:p w:rsidR="00B4189B" w:rsidRPr="00B4189B" w:rsidRDefault="00B4189B" w:rsidP="00B4189B">
            <w:pPr>
              <w:suppressAutoHyphens/>
              <w:spacing w:after="0" w:line="240" w:lineRule="auto"/>
              <w:ind w:firstLine="1134"/>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u w:val="single"/>
                <w:lang w:val="lt-LT" w:eastAsia="ar-SA"/>
              </w:rPr>
              <w:t>Piniginis įnašas</w:t>
            </w:r>
            <w:r w:rsidRPr="00B4189B">
              <w:rPr>
                <w:rFonts w:ascii="Times New Roman" w:eastAsia="Times New Roman" w:hAnsi="Times New Roman" w:cs="Times New Roman"/>
                <w:sz w:val="24"/>
                <w:szCs w:val="24"/>
                <w:lang w:val="lt-LT" w:eastAsia="ar-SA"/>
              </w:rPr>
              <w:t xml:space="preserve">                                                                                                </w:t>
            </w:r>
            <w:r w:rsidRPr="00B4189B">
              <w:rPr>
                <w:rFonts w:ascii="Times New Roman" w:eastAsia="Times New Roman" w:hAnsi="Times New Roman" w:cs="Times New Roman"/>
                <w:sz w:val="24"/>
                <w:szCs w:val="24"/>
                <w:lang w:val="lt-LT" w:eastAsia="ar-SA"/>
              </w:rPr>
              <w:fldChar w:fldCharType="begin">
                <w:ffData>
                  <w:name w:val="Check15"/>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p>
          <w:p w:rsidR="00B4189B" w:rsidRPr="00B4189B" w:rsidRDefault="00B4189B" w:rsidP="00B4189B">
            <w:pPr>
              <w:suppressAutoHyphens/>
              <w:spacing w:after="0" w:line="240" w:lineRule="auto"/>
              <w:ind w:firstLine="567"/>
              <w:rPr>
                <w:rFonts w:ascii="Times New Roman" w:eastAsia="Times New Roman" w:hAnsi="Times New Roman" w:cs="Times New Roman"/>
                <w:sz w:val="24"/>
                <w:szCs w:val="24"/>
                <w:lang w:val="lt-LT" w:eastAsia="ar-SA"/>
              </w:rPr>
            </w:pPr>
          </w:p>
          <w:p w:rsidR="00B4189B" w:rsidRPr="00B4189B" w:rsidRDefault="00B4189B" w:rsidP="00B4189B">
            <w:pPr>
              <w:suppressAutoHyphens/>
              <w:spacing w:after="0" w:line="240" w:lineRule="auto"/>
              <w:ind w:firstLine="1134"/>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 xml:space="preserve">visų planuojamų tinkamų vietos projekto finansavimo išlaidų </w:t>
            </w:r>
          </w:p>
          <w:p w:rsidR="00B4189B" w:rsidRPr="00B4189B" w:rsidRDefault="00B4189B" w:rsidP="00B4189B">
            <w:pPr>
              <w:suppressAutoHyphens/>
              <w:spacing w:after="0" w:line="240" w:lineRule="auto"/>
              <w:ind w:firstLine="1134"/>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 xml:space="preserve">finansinio įnašo dydis proc.                                                                _______proc. </w:t>
            </w:r>
          </w:p>
          <w:p w:rsidR="00B4189B" w:rsidRPr="00B4189B" w:rsidRDefault="00B4189B" w:rsidP="00B4189B">
            <w:pPr>
              <w:suppressAutoHyphens/>
              <w:spacing w:after="0" w:line="240" w:lineRule="auto"/>
              <w:ind w:firstLine="567"/>
              <w:rPr>
                <w:rFonts w:ascii="Times New Roman" w:eastAsia="Times New Roman" w:hAnsi="Times New Roman" w:cs="Times New Roman"/>
                <w:sz w:val="24"/>
                <w:szCs w:val="24"/>
                <w:lang w:val="lt-LT" w:eastAsia="ar-SA"/>
              </w:rPr>
            </w:pPr>
          </w:p>
          <w:p w:rsidR="00B4189B" w:rsidRPr="00B4189B" w:rsidRDefault="00B4189B" w:rsidP="00B4189B">
            <w:pPr>
              <w:suppressAutoHyphens/>
              <w:spacing w:after="0" w:line="240" w:lineRule="auto"/>
              <w:ind w:firstLine="1134"/>
              <w:rPr>
                <w:rFonts w:ascii="Times New Roman" w:eastAsia="Times New Roman" w:hAnsi="Times New Roman" w:cs="Times New Roman"/>
                <w:sz w:val="24"/>
                <w:szCs w:val="24"/>
                <w:lang w:val="lt-LT" w:eastAsia="ar-SA"/>
              </w:rPr>
            </w:pPr>
          </w:p>
        </w:tc>
      </w:tr>
    </w:tbl>
    <w:p w:rsidR="00B4189B" w:rsidRPr="00B4189B" w:rsidRDefault="00B4189B" w:rsidP="00B4189B">
      <w:pPr>
        <w:suppressAutoHyphens/>
        <w:spacing w:after="0" w:line="240" w:lineRule="auto"/>
        <w:jc w:val="both"/>
        <w:rPr>
          <w:rFonts w:ascii="Times New Roman" w:eastAsia="Times New Roman" w:hAnsi="Times New Roman" w:cs="Times New Roman"/>
          <w:b/>
          <w:sz w:val="24"/>
          <w:szCs w:val="24"/>
          <w:lang w:val="lt-LT" w:eastAsia="ar-SA"/>
        </w:rPr>
      </w:pPr>
    </w:p>
    <w:p w:rsidR="00B4189B" w:rsidRPr="00B4189B" w:rsidRDefault="00B4189B" w:rsidP="00B4189B">
      <w:pPr>
        <w:suppressAutoHyphens/>
        <w:spacing w:after="0" w:line="240" w:lineRule="auto"/>
        <w:rPr>
          <w:rFonts w:ascii="Times New Roman" w:eastAsia="Times New Roman" w:hAnsi="Times New Roman" w:cs="Times New Roman"/>
          <w:b/>
          <w:sz w:val="24"/>
          <w:szCs w:val="24"/>
          <w:lang w:val="lt-LT" w:eastAsia="ar-SA"/>
        </w:rPr>
      </w:pPr>
      <w:r w:rsidRPr="00B4189B">
        <w:rPr>
          <w:rFonts w:ascii="Times New Roman" w:eastAsia="Times New Roman" w:hAnsi="Times New Roman" w:cs="Times New Roman"/>
          <w:b/>
          <w:sz w:val="24"/>
          <w:szCs w:val="24"/>
          <w:lang w:val="lt-LT" w:eastAsia="ar-SA"/>
        </w:rPr>
        <w:t>II. INFORMACIJA APIE VIETOS PROJEKTĄ, KURIAM PRAŠOMA PARAMOS</w:t>
      </w:r>
    </w:p>
    <w:p w:rsidR="00B4189B" w:rsidRPr="00B4189B" w:rsidRDefault="00B4189B" w:rsidP="00B4189B">
      <w:pPr>
        <w:suppressAutoHyphens/>
        <w:spacing w:after="0" w:line="240" w:lineRule="auto"/>
        <w:jc w:val="both"/>
        <w:rPr>
          <w:rFonts w:ascii="Times New Roman" w:eastAsia="Times New Roman" w:hAnsi="Times New Roman" w:cs="Times New Roman"/>
          <w:b/>
          <w:sz w:val="24"/>
          <w:szCs w:val="24"/>
          <w:lang w:val="lt-LT" w:eastAsia="ar-SA"/>
        </w:rPr>
      </w:pPr>
    </w:p>
    <w:tbl>
      <w:tblPr>
        <w:tblW w:w="0" w:type="auto"/>
        <w:tblInd w:w="-39" w:type="dxa"/>
        <w:tblLayout w:type="fixed"/>
        <w:tblLook w:val="0000" w:firstRow="0" w:lastRow="0" w:firstColumn="0" w:lastColumn="0" w:noHBand="0" w:noVBand="0"/>
      </w:tblPr>
      <w:tblGrid>
        <w:gridCol w:w="2261"/>
        <w:gridCol w:w="7673"/>
      </w:tblGrid>
      <w:tr w:rsidR="00B4189B" w:rsidRPr="00B4189B" w:rsidTr="001E3169">
        <w:tc>
          <w:tcPr>
            <w:tcW w:w="2261" w:type="dxa"/>
            <w:tcBorders>
              <w:top w:val="single" w:sz="4" w:space="0" w:color="000000"/>
              <w:left w:val="single" w:sz="4" w:space="0" w:color="000000"/>
              <w:bottom w:val="single" w:sz="4" w:space="0" w:color="000000"/>
            </w:tcBorders>
            <w:shd w:val="clear" w:color="auto" w:fill="FFFFFF"/>
          </w:tcPr>
          <w:p w:rsidR="00B4189B" w:rsidRPr="00B4189B" w:rsidRDefault="00B4189B" w:rsidP="00B4189B">
            <w:pPr>
              <w:suppressAutoHyphens/>
              <w:spacing w:after="0" w:line="240" w:lineRule="auto"/>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sz w:val="24"/>
                <w:szCs w:val="24"/>
                <w:lang w:val="lt-LT" w:eastAsia="ar-SA"/>
              </w:rPr>
              <w:t>1. Strategijos, kuriai įgyvendinti skirtas vietos projektas, pavadinimas</w:t>
            </w:r>
          </w:p>
        </w:tc>
        <w:tc>
          <w:tcPr>
            <w:tcW w:w="7673"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ind w:firstLine="567"/>
              <w:rPr>
                <w:rFonts w:ascii="Times New Roman" w:eastAsia="Times New Roman" w:hAnsi="Times New Roman" w:cs="Times New Roman"/>
                <w:i/>
                <w:sz w:val="24"/>
                <w:szCs w:val="24"/>
                <w:lang w:val="lt-LT" w:eastAsia="ar-SA"/>
              </w:rPr>
            </w:pP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sz w:val="24"/>
                <w:szCs w:val="24"/>
                <w:lang w:val="lt-LT" w:eastAsia="ar-SA"/>
              </w:rPr>
              <w:t>(nurodykite Strategijos, kuriai įgyvendinti skirtas vietos projektas, pavadinimą)</w:t>
            </w:r>
          </w:p>
        </w:tc>
      </w:tr>
      <w:tr w:rsidR="00B4189B" w:rsidRPr="00B4189B" w:rsidTr="001E3169">
        <w:tc>
          <w:tcPr>
            <w:tcW w:w="2261" w:type="dxa"/>
            <w:tcBorders>
              <w:top w:val="single" w:sz="4" w:space="0" w:color="000000"/>
              <w:left w:val="single" w:sz="4" w:space="0" w:color="000000"/>
              <w:bottom w:val="single" w:sz="4" w:space="0" w:color="000000"/>
            </w:tcBorders>
            <w:shd w:val="clear" w:color="auto" w:fill="FFFFFF"/>
          </w:tcPr>
          <w:p w:rsidR="00B4189B" w:rsidRPr="00B4189B" w:rsidRDefault="00B4189B" w:rsidP="00B4189B">
            <w:pPr>
              <w:suppressAutoHyphens/>
              <w:spacing w:after="0" w:line="240" w:lineRule="auto"/>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sz w:val="24"/>
                <w:szCs w:val="24"/>
                <w:lang w:val="lt-LT" w:eastAsia="ar-SA"/>
              </w:rPr>
              <w:t>2. Strategijos prioritetas (-ai), pagal kurį (-</w:t>
            </w:r>
            <w:proofErr w:type="spellStart"/>
            <w:r w:rsidRPr="00B4189B">
              <w:rPr>
                <w:rFonts w:ascii="Times New Roman" w:eastAsia="Times New Roman" w:hAnsi="Times New Roman" w:cs="Times New Roman"/>
                <w:sz w:val="24"/>
                <w:szCs w:val="24"/>
                <w:lang w:val="lt-LT" w:eastAsia="ar-SA"/>
              </w:rPr>
              <w:t>iuos</w:t>
            </w:r>
            <w:proofErr w:type="spellEnd"/>
            <w:r w:rsidRPr="00B4189B">
              <w:rPr>
                <w:rFonts w:ascii="Times New Roman" w:eastAsia="Times New Roman" w:hAnsi="Times New Roman" w:cs="Times New Roman"/>
                <w:sz w:val="24"/>
                <w:szCs w:val="24"/>
                <w:lang w:val="lt-LT" w:eastAsia="ar-SA"/>
              </w:rPr>
              <w:t>) teikiama paraiška vietos projektui įgyvendinti</w:t>
            </w:r>
          </w:p>
        </w:tc>
        <w:tc>
          <w:tcPr>
            <w:tcW w:w="7673"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ind w:firstLine="567"/>
              <w:rPr>
                <w:rFonts w:ascii="Times New Roman" w:eastAsia="Times New Roman" w:hAnsi="Times New Roman" w:cs="Times New Roman"/>
                <w:i/>
                <w:sz w:val="24"/>
                <w:szCs w:val="24"/>
                <w:lang w:val="lt-LT" w:eastAsia="ar-SA"/>
              </w:rPr>
            </w:pP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sz w:val="24"/>
                <w:szCs w:val="24"/>
                <w:lang w:val="lt-LT" w:eastAsia="ar-SA"/>
              </w:rPr>
              <w:t>(nurodykite Strategijos prioriteto (-ų), pagal kurį (-</w:t>
            </w:r>
            <w:proofErr w:type="spellStart"/>
            <w:r w:rsidRPr="00B4189B">
              <w:rPr>
                <w:rFonts w:ascii="Times New Roman" w:eastAsia="Times New Roman" w:hAnsi="Times New Roman" w:cs="Times New Roman"/>
                <w:i/>
                <w:sz w:val="24"/>
                <w:szCs w:val="24"/>
                <w:lang w:val="lt-LT" w:eastAsia="ar-SA"/>
              </w:rPr>
              <w:t>iuos</w:t>
            </w:r>
            <w:proofErr w:type="spellEnd"/>
            <w:r w:rsidRPr="00B4189B">
              <w:rPr>
                <w:rFonts w:ascii="Times New Roman" w:eastAsia="Times New Roman" w:hAnsi="Times New Roman" w:cs="Times New Roman"/>
                <w:i/>
                <w:sz w:val="24"/>
                <w:szCs w:val="24"/>
                <w:lang w:val="lt-LT" w:eastAsia="ar-SA"/>
              </w:rPr>
              <w:t xml:space="preserve">) teikiama paraiška vietos projektui įgyvendinti, pavadinimą </w:t>
            </w:r>
          </w:p>
        </w:tc>
      </w:tr>
      <w:tr w:rsidR="00B4189B" w:rsidRPr="00B4189B" w:rsidTr="001E3169">
        <w:tc>
          <w:tcPr>
            <w:tcW w:w="2261" w:type="dxa"/>
            <w:tcBorders>
              <w:top w:val="single" w:sz="4" w:space="0" w:color="000000"/>
              <w:left w:val="single" w:sz="4" w:space="0" w:color="000000"/>
              <w:bottom w:val="single" w:sz="4" w:space="0" w:color="000000"/>
            </w:tcBorders>
            <w:shd w:val="clear" w:color="auto" w:fill="FFFFFF"/>
          </w:tcPr>
          <w:p w:rsidR="00B4189B" w:rsidRPr="00B4189B" w:rsidRDefault="00B4189B" w:rsidP="00B4189B">
            <w:pPr>
              <w:suppressAutoHyphens/>
              <w:spacing w:after="0" w:line="240" w:lineRule="auto"/>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sz w:val="24"/>
                <w:szCs w:val="24"/>
                <w:lang w:val="lt-LT" w:eastAsia="ar-SA"/>
              </w:rPr>
              <w:t>3. Strategijos priemonė (-ės), pagal kurią (-</w:t>
            </w:r>
            <w:proofErr w:type="spellStart"/>
            <w:r w:rsidRPr="00B4189B">
              <w:rPr>
                <w:rFonts w:ascii="Times New Roman" w:eastAsia="Times New Roman" w:hAnsi="Times New Roman" w:cs="Times New Roman"/>
                <w:sz w:val="24"/>
                <w:szCs w:val="24"/>
                <w:lang w:val="lt-LT" w:eastAsia="ar-SA"/>
              </w:rPr>
              <w:t>ias</w:t>
            </w:r>
            <w:proofErr w:type="spellEnd"/>
            <w:r w:rsidRPr="00B4189B">
              <w:rPr>
                <w:rFonts w:ascii="Times New Roman" w:eastAsia="Times New Roman" w:hAnsi="Times New Roman" w:cs="Times New Roman"/>
                <w:sz w:val="24"/>
                <w:szCs w:val="24"/>
                <w:lang w:val="lt-LT" w:eastAsia="ar-SA"/>
              </w:rPr>
              <w:t>) teikiama paraiška vietos projektui įgyvendinti</w:t>
            </w:r>
          </w:p>
        </w:tc>
        <w:tc>
          <w:tcPr>
            <w:tcW w:w="7673"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ind w:firstLine="567"/>
              <w:rPr>
                <w:rFonts w:ascii="Times New Roman" w:eastAsia="Times New Roman" w:hAnsi="Times New Roman" w:cs="Times New Roman"/>
                <w:i/>
                <w:sz w:val="24"/>
                <w:szCs w:val="24"/>
                <w:lang w:val="lt-LT" w:eastAsia="ar-SA"/>
              </w:rPr>
            </w:pP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sz w:val="24"/>
                <w:szCs w:val="24"/>
                <w:lang w:val="lt-LT" w:eastAsia="ar-SA"/>
              </w:rPr>
              <w:t>(nurodykite Strategijos priemonės (-</w:t>
            </w:r>
            <w:proofErr w:type="spellStart"/>
            <w:r w:rsidRPr="00B4189B">
              <w:rPr>
                <w:rFonts w:ascii="Times New Roman" w:eastAsia="Times New Roman" w:hAnsi="Times New Roman" w:cs="Times New Roman"/>
                <w:i/>
                <w:sz w:val="24"/>
                <w:szCs w:val="24"/>
                <w:lang w:val="lt-LT" w:eastAsia="ar-SA"/>
              </w:rPr>
              <w:t>ių</w:t>
            </w:r>
            <w:proofErr w:type="spellEnd"/>
            <w:r w:rsidRPr="00B4189B">
              <w:rPr>
                <w:rFonts w:ascii="Times New Roman" w:eastAsia="Times New Roman" w:hAnsi="Times New Roman" w:cs="Times New Roman"/>
                <w:i/>
                <w:sz w:val="24"/>
                <w:szCs w:val="24"/>
                <w:lang w:val="lt-LT" w:eastAsia="ar-SA"/>
              </w:rPr>
              <w:t>), pagal kurią (-</w:t>
            </w:r>
            <w:proofErr w:type="spellStart"/>
            <w:r w:rsidRPr="00B4189B">
              <w:rPr>
                <w:rFonts w:ascii="Times New Roman" w:eastAsia="Times New Roman" w:hAnsi="Times New Roman" w:cs="Times New Roman"/>
                <w:i/>
                <w:sz w:val="24"/>
                <w:szCs w:val="24"/>
                <w:lang w:val="lt-LT" w:eastAsia="ar-SA"/>
              </w:rPr>
              <w:t>ias</w:t>
            </w:r>
            <w:proofErr w:type="spellEnd"/>
            <w:r w:rsidRPr="00B4189B">
              <w:rPr>
                <w:rFonts w:ascii="Times New Roman" w:eastAsia="Times New Roman" w:hAnsi="Times New Roman" w:cs="Times New Roman"/>
                <w:i/>
                <w:sz w:val="24"/>
                <w:szCs w:val="24"/>
                <w:lang w:val="lt-LT" w:eastAsia="ar-SA"/>
              </w:rPr>
              <w:t>) teikiama paraiška vietos projektui įgyvendinti, pavadinimą ir priemonės veiklos sritį (kai taikoma))</w:t>
            </w:r>
          </w:p>
        </w:tc>
      </w:tr>
      <w:tr w:rsidR="00B4189B" w:rsidRPr="00B4189B" w:rsidTr="001E3169">
        <w:tc>
          <w:tcPr>
            <w:tcW w:w="2261" w:type="dxa"/>
            <w:tcBorders>
              <w:top w:val="single" w:sz="4" w:space="0" w:color="000000"/>
              <w:left w:val="single" w:sz="4" w:space="0" w:color="000000"/>
              <w:bottom w:val="single" w:sz="4" w:space="0" w:color="000000"/>
            </w:tcBorders>
            <w:shd w:val="clear" w:color="auto" w:fill="FFFFFF"/>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4. Vietos projekto pavadinimas</w:t>
            </w:r>
          </w:p>
        </w:tc>
        <w:tc>
          <w:tcPr>
            <w:tcW w:w="7673"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ind w:firstLine="567"/>
              <w:rPr>
                <w:rFonts w:ascii="Times New Roman" w:eastAsia="Times New Roman" w:hAnsi="Times New Roman" w:cs="Times New Roman"/>
                <w:sz w:val="24"/>
                <w:szCs w:val="24"/>
                <w:lang w:val="lt-LT" w:eastAsia="ar-SA"/>
              </w:rPr>
            </w:pP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sz w:val="24"/>
                <w:szCs w:val="24"/>
                <w:lang w:val="lt-LT" w:eastAsia="ar-SA"/>
              </w:rPr>
              <w:t xml:space="preserve">(nurodykite vietos projekto, kuriam įgyvendinti prašote paramos, </w:t>
            </w:r>
            <w:r w:rsidRPr="00B4189B">
              <w:rPr>
                <w:rFonts w:ascii="Times New Roman" w:eastAsia="Times New Roman" w:hAnsi="Times New Roman" w:cs="Times New Roman"/>
                <w:i/>
                <w:sz w:val="24"/>
                <w:szCs w:val="24"/>
                <w:lang w:val="lt-LT" w:eastAsia="ar-SA"/>
              </w:rPr>
              <w:lastRenderedPageBreak/>
              <w:t>pavadinimą)</w:t>
            </w:r>
          </w:p>
        </w:tc>
      </w:tr>
      <w:tr w:rsidR="00B4189B" w:rsidRPr="00B4189B" w:rsidTr="001E3169">
        <w:tc>
          <w:tcPr>
            <w:tcW w:w="2261" w:type="dxa"/>
            <w:tcBorders>
              <w:top w:val="single" w:sz="4" w:space="0" w:color="000000"/>
              <w:left w:val="single" w:sz="4" w:space="0" w:color="000000"/>
              <w:bottom w:val="single" w:sz="4" w:space="0" w:color="000000"/>
            </w:tcBorders>
            <w:shd w:val="clear" w:color="auto" w:fill="FFFFFF"/>
          </w:tcPr>
          <w:p w:rsidR="00B4189B" w:rsidRPr="00B4189B" w:rsidRDefault="00B4189B" w:rsidP="00B4189B">
            <w:pPr>
              <w:suppressAutoHyphens/>
              <w:spacing w:after="0" w:line="240" w:lineRule="auto"/>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sz w:val="24"/>
                <w:szCs w:val="24"/>
                <w:lang w:val="lt-LT" w:eastAsia="ar-SA"/>
              </w:rPr>
              <w:lastRenderedPageBreak/>
              <w:t xml:space="preserve">5. Vietos projekto įgyvendinimo vieta </w:t>
            </w:r>
          </w:p>
        </w:tc>
        <w:tc>
          <w:tcPr>
            <w:tcW w:w="7673"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ind w:firstLine="567"/>
              <w:jc w:val="both"/>
              <w:rPr>
                <w:rFonts w:ascii="Times New Roman" w:eastAsia="Times New Roman" w:hAnsi="Times New Roman" w:cs="Times New Roman"/>
                <w:i/>
                <w:sz w:val="24"/>
                <w:szCs w:val="24"/>
                <w:lang w:val="lt-LT" w:eastAsia="ar-SA"/>
              </w:rPr>
            </w:pPr>
          </w:p>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sz w:val="24"/>
                <w:szCs w:val="24"/>
                <w:lang w:val="lt-LT" w:eastAsia="ar-SA"/>
              </w:rPr>
              <w:t>(nurodykite vietos projekto (veiklų), kuriam įgyvendinti prašote paramos, įgyvendinimo adresą)</w:t>
            </w:r>
          </w:p>
        </w:tc>
      </w:tr>
      <w:tr w:rsidR="00B4189B" w:rsidRPr="00B4189B" w:rsidTr="001E3169">
        <w:trPr>
          <w:cantSplit/>
          <w:trHeight w:val="339"/>
        </w:trPr>
        <w:tc>
          <w:tcPr>
            <w:tcW w:w="2261" w:type="dxa"/>
            <w:tcBorders>
              <w:top w:val="single" w:sz="4" w:space="0" w:color="000000"/>
              <w:left w:val="single" w:sz="4" w:space="0" w:color="000000"/>
              <w:bottom w:val="single" w:sz="4" w:space="0" w:color="000000"/>
            </w:tcBorders>
            <w:shd w:val="clear" w:color="auto" w:fill="FFFFFF"/>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 xml:space="preserve">6. Bendra vietos projekto vertė su PVM, </w:t>
            </w:r>
            <w:proofErr w:type="spellStart"/>
            <w:r w:rsidRPr="00B4189B">
              <w:rPr>
                <w:rFonts w:ascii="Times New Roman" w:eastAsia="Times New Roman" w:hAnsi="Times New Roman" w:cs="Times New Roman"/>
                <w:sz w:val="24"/>
                <w:szCs w:val="24"/>
                <w:lang w:val="lt-LT" w:eastAsia="ar-SA"/>
              </w:rPr>
              <w:t>Eur</w:t>
            </w:r>
            <w:proofErr w:type="spellEnd"/>
          </w:p>
        </w:tc>
        <w:tc>
          <w:tcPr>
            <w:tcW w:w="7673"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sz w:val="24"/>
                <w:szCs w:val="24"/>
                <w:lang w:val="lt-LT" w:eastAsia="ar-SA"/>
              </w:rPr>
              <w:t>|__|__|__|__|__|__|__|__| Lt</w:t>
            </w:r>
          </w:p>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sz w:val="24"/>
                <w:szCs w:val="24"/>
                <w:lang w:val="lt-LT" w:eastAsia="ar-SA"/>
              </w:rPr>
              <w:t>(nurodykite bendrą vietos projekto vertę su tinkamomis ir netinkamomis finansuoti išlaidomis, piniginiu indėliu ir (arba) įnašu natūra, įskaitant PVM, litais)</w:t>
            </w:r>
          </w:p>
        </w:tc>
      </w:tr>
      <w:tr w:rsidR="00B4189B" w:rsidRPr="00B4189B" w:rsidTr="001E3169">
        <w:trPr>
          <w:cantSplit/>
          <w:trHeight w:val="339"/>
        </w:trPr>
        <w:tc>
          <w:tcPr>
            <w:tcW w:w="2261" w:type="dxa"/>
            <w:tcBorders>
              <w:top w:val="single" w:sz="4" w:space="0" w:color="000000"/>
              <w:left w:val="single" w:sz="4" w:space="0" w:color="000000"/>
              <w:bottom w:val="single" w:sz="4" w:space="0" w:color="000000"/>
            </w:tcBorders>
            <w:shd w:val="clear" w:color="auto" w:fill="FFFFFF"/>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 xml:space="preserve">7. Bendra vietos projekto vertė be PVM, </w:t>
            </w:r>
            <w:proofErr w:type="spellStart"/>
            <w:r w:rsidRPr="00B4189B">
              <w:rPr>
                <w:rFonts w:ascii="Times New Roman" w:eastAsia="Times New Roman" w:hAnsi="Times New Roman" w:cs="Times New Roman"/>
                <w:sz w:val="24"/>
                <w:szCs w:val="24"/>
                <w:lang w:val="lt-LT" w:eastAsia="ar-SA"/>
              </w:rPr>
              <w:t>Eur</w:t>
            </w:r>
            <w:proofErr w:type="spellEnd"/>
          </w:p>
        </w:tc>
        <w:tc>
          <w:tcPr>
            <w:tcW w:w="7673"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sz w:val="24"/>
                <w:szCs w:val="24"/>
                <w:lang w:val="lt-LT" w:eastAsia="ar-SA"/>
              </w:rPr>
              <w:t>|__|__|__|__|__|__|__|__| Lt</w:t>
            </w:r>
          </w:p>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sz w:val="24"/>
                <w:szCs w:val="24"/>
                <w:lang w:val="lt-LT" w:eastAsia="ar-SA"/>
              </w:rPr>
              <w:t>(nurodykite bendrą vietos projekto vertę su tinkamomis ir netinkamomis finansuoti išlaidomis, piniginiu indėliu ir (arba) įnašu natūra, neįskaitant PVM, litais)</w:t>
            </w:r>
          </w:p>
        </w:tc>
      </w:tr>
      <w:tr w:rsidR="00B4189B" w:rsidRPr="00B4189B" w:rsidTr="001E3169">
        <w:trPr>
          <w:cantSplit/>
          <w:trHeight w:val="349"/>
        </w:trPr>
        <w:tc>
          <w:tcPr>
            <w:tcW w:w="2261" w:type="dxa"/>
            <w:tcBorders>
              <w:top w:val="single" w:sz="4" w:space="0" w:color="000000"/>
              <w:left w:val="single" w:sz="4" w:space="0" w:color="000000"/>
              <w:bottom w:val="single" w:sz="4" w:space="0" w:color="000000"/>
            </w:tcBorders>
            <w:shd w:val="clear" w:color="auto" w:fill="FFFFFF"/>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 xml:space="preserve">8. Prašoma paramos suma, </w:t>
            </w:r>
            <w:proofErr w:type="spellStart"/>
            <w:r w:rsidRPr="00B4189B">
              <w:rPr>
                <w:rFonts w:ascii="Times New Roman" w:eastAsia="Times New Roman" w:hAnsi="Times New Roman" w:cs="Times New Roman"/>
                <w:sz w:val="24"/>
                <w:szCs w:val="24"/>
                <w:lang w:val="lt-LT" w:eastAsia="ar-SA"/>
              </w:rPr>
              <w:t>Eur</w:t>
            </w:r>
            <w:proofErr w:type="spellEnd"/>
          </w:p>
        </w:tc>
        <w:tc>
          <w:tcPr>
            <w:tcW w:w="7673"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sz w:val="24"/>
                <w:szCs w:val="24"/>
                <w:lang w:val="lt-LT" w:eastAsia="ar-SA"/>
              </w:rPr>
              <w:t>|__|__|__|__|__|__|__|__| Lt</w:t>
            </w: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sz w:val="24"/>
                <w:szCs w:val="24"/>
                <w:lang w:val="lt-LT" w:eastAsia="ar-SA"/>
              </w:rPr>
              <w:t>(nurodykite prašomą paramos sumą litais</w:t>
            </w:r>
            <w:r w:rsidRPr="00B4189B">
              <w:rPr>
                <w:rFonts w:ascii="Times New Roman" w:eastAsia="Times New Roman" w:hAnsi="Times New Roman" w:cs="Times New Roman"/>
                <w:sz w:val="24"/>
                <w:szCs w:val="24"/>
                <w:lang w:val="lt-LT" w:eastAsia="ar-SA"/>
              </w:rPr>
              <w:t>)</w:t>
            </w:r>
          </w:p>
        </w:tc>
      </w:tr>
      <w:tr w:rsidR="00B4189B" w:rsidRPr="00B4189B" w:rsidTr="001E3169">
        <w:trPr>
          <w:cantSplit/>
          <w:trHeight w:val="349"/>
        </w:trPr>
        <w:tc>
          <w:tcPr>
            <w:tcW w:w="2261" w:type="dxa"/>
            <w:tcBorders>
              <w:top w:val="single" w:sz="4" w:space="0" w:color="000000"/>
              <w:left w:val="single" w:sz="4" w:space="0" w:color="000000"/>
              <w:bottom w:val="single" w:sz="4" w:space="0" w:color="000000"/>
            </w:tcBorders>
            <w:shd w:val="clear" w:color="auto" w:fill="FFFFFF"/>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9. Prašoma PVM suma (</w:t>
            </w:r>
            <w:proofErr w:type="spellStart"/>
            <w:r w:rsidRPr="00B4189B">
              <w:rPr>
                <w:rFonts w:ascii="Times New Roman" w:eastAsia="Times New Roman" w:hAnsi="Times New Roman" w:cs="Times New Roman"/>
                <w:sz w:val="24"/>
                <w:szCs w:val="24"/>
                <w:lang w:val="lt-LT" w:eastAsia="ar-SA"/>
              </w:rPr>
              <w:t>Eur</w:t>
            </w:r>
            <w:proofErr w:type="spellEnd"/>
            <w:r w:rsidRPr="00B4189B">
              <w:rPr>
                <w:rFonts w:ascii="Times New Roman" w:eastAsia="Times New Roman" w:hAnsi="Times New Roman" w:cs="Times New Roman"/>
                <w:sz w:val="24"/>
                <w:szCs w:val="24"/>
                <w:lang w:val="lt-LT" w:eastAsia="ar-SA"/>
              </w:rPr>
              <w:t>), atsižvelgiant į Specialiųjų taisyklių ___ punktą</w:t>
            </w:r>
          </w:p>
        </w:tc>
        <w:tc>
          <w:tcPr>
            <w:tcW w:w="7673"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sz w:val="24"/>
                <w:szCs w:val="24"/>
                <w:lang w:val="lt-LT" w:eastAsia="ar-SA"/>
              </w:rPr>
              <w:t>|__|__|__|__|__|__|__|__| Lt</w:t>
            </w: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sz w:val="24"/>
                <w:szCs w:val="24"/>
                <w:lang w:val="lt-LT" w:eastAsia="ar-SA"/>
              </w:rPr>
              <w:t>(nurodykite prašomą PVM sumą litais</w:t>
            </w:r>
            <w:r w:rsidRPr="00B4189B">
              <w:rPr>
                <w:rFonts w:ascii="Times New Roman" w:eastAsia="Times New Roman" w:hAnsi="Times New Roman" w:cs="Times New Roman"/>
                <w:sz w:val="24"/>
                <w:szCs w:val="24"/>
                <w:lang w:val="lt-LT" w:eastAsia="ar-SA"/>
              </w:rPr>
              <w:t>)</w:t>
            </w:r>
          </w:p>
        </w:tc>
      </w:tr>
      <w:tr w:rsidR="00B4189B" w:rsidRPr="00B4189B" w:rsidTr="001E3169">
        <w:trPr>
          <w:cantSplit/>
          <w:trHeight w:val="349"/>
        </w:trPr>
        <w:tc>
          <w:tcPr>
            <w:tcW w:w="2261" w:type="dxa"/>
            <w:tcBorders>
              <w:top w:val="single" w:sz="4" w:space="0" w:color="000000"/>
              <w:left w:val="single" w:sz="4" w:space="0" w:color="000000"/>
              <w:bottom w:val="single" w:sz="4" w:space="0" w:color="000000"/>
            </w:tcBorders>
            <w:shd w:val="clear" w:color="auto" w:fill="FFFFFF"/>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10. Vietos projekto tipas</w:t>
            </w:r>
          </w:p>
        </w:tc>
        <w:tc>
          <w:tcPr>
            <w:tcW w:w="7673"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fldChar w:fldCharType="begin">
                <w:ffData>
                  <w:name w:val="Check15"/>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r w:rsidRPr="00B4189B">
              <w:rPr>
                <w:rFonts w:ascii="Times New Roman" w:eastAsia="Times New Roman" w:hAnsi="Times New Roman" w:cs="Times New Roman"/>
                <w:sz w:val="24"/>
                <w:szCs w:val="24"/>
                <w:lang w:val="lt-LT" w:eastAsia="ar-SA"/>
              </w:rPr>
              <w:t xml:space="preserve"> pelno</w:t>
            </w:r>
          </w:p>
          <w:p w:rsidR="00B4189B" w:rsidRPr="00B4189B" w:rsidRDefault="00B4189B" w:rsidP="00B4189B">
            <w:pPr>
              <w:suppressAutoHyphens/>
              <w:spacing w:after="0" w:line="240" w:lineRule="auto"/>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sz w:val="24"/>
                <w:szCs w:val="24"/>
                <w:lang w:val="lt-LT" w:eastAsia="ar-SA"/>
              </w:rPr>
              <w:fldChar w:fldCharType="begin">
                <w:ffData>
                  <w:name w:val="Check15"/>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r w:rsidRPr="00B4189B">
              <w:rPr>
                <w:rFonts w:ascii="Times New Roman" w:eastAsia="Times New Roman" w:hAnsi="Times New Roman" w:cs="Times New Roman"/>
                <w:sz w:val="24"/>
                <w:szCs w:val="24"/>
                <w:lang w:val="lt-LT" w:eastAsia="ar-SA"/>
              </w:rPr>
              <w:t xml:space="preserve"> ne pelno</w:t>
            </w:r>
          </w:p>
          <w:p w:rsidR="00B4189B" w:rsidRPr="00B4189B" w:rsidRDefault="00B4189B" w:rsidP="00B4189B">
            <w:pPr>
              <w:suppressAutoHyphens/>
              <w:spacing w:after="0" w:line="240" w:lineRule="auto"/>
              <w:rPr>
                <w:rFonts w:ascii="Times New Roman" w:eastAsia="Times New Roman" w:hAnsi="Times New Roman" w:cs="Times New Roman"/>
                <w:i/>
                <w:sz w:val="24"/>
                <w:szCs w:val="24"/>
                <w:lang w:val="lt-LT" w:eastAsia="ar-SA"/>
              </w:rPr>
            </w:pP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sz w:val="24"/>
                <w:szCs w:val="24"/>
                <w:lang w:val="lt-LT" w:eastAsia="ar-SA"/>
              </w:rPr>
              <w:t>(Ženklu „X“ pažymimas tinkamas atsakymas)</w:t>
            </w:r>
          </w:p>
        </w:tc>
      </w:tr>
      <w:tr w:rsidR="00B4189B" w:rsidRPr="00B4189B" w:rsidTr="001E3169">
        <w:trPr>
          <w:cantSplit/>
          <w:trHeight w:val="485"/>
        </w:trPr>
        <w:tc>
          <w:tcPr>
            <w:tcW w:w="2261" w:type="dxa"/>
            <w:tcBorders>
              <w:top w:val="single" w:sz="4" w:space="0" w:color="000000"/>
              <w:left w:val="single" w:sz="4" w:space="0" w:color="000000"/>
              <w:bottom w:val="single" w:sz="4" w:space="0" w:color="000000"/>
            </w:tcBorders>
            <w:shd w:val="clear" w:color="auto" w:fill="FFFFFF"/>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11. Planuojamas vietos projekto laikotarpis</w:t>
            </w:r>
          </w:p>
        </w:tc>
        <w:tc>
          <w:tcPr>
            <w:tcW w:w="7673"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sz w:val="24"/>
                <w:szCs w:val="24"/>
                <w:lang w:val="lt-LT" w:eastAsia="ar-SA"/>
              </w:rPr>
              <w:t>Planuojama pradžia:    |__|__|__|__|-|__|__|-|__|__|</w:t>
            </w:r>
          </w:p>
          <w:p w:rsidR="00B4189B" w:rsidRPr="00B4189B" w:rsidRDefault="00B4189B" w:rsidP="00B4189B">
            <w:pPr>
              <w:suppressAutoHyphens/>
              <w:spacing w:after="0" w:line="240" w:lineRule="auto"/>
              <w:jc w:val="both"/>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i/>
                <w:sz w:val="24"/>
                <w:szCs w:val="24"/>
                <w:lang w:val="lt-LT" w:eastAsia="ar-SA"/>
              </w:rPr>
              <w:t xml:space="preserve">                                         (nurodykite planuojamą projekto pradžią – metai, mėnuo, diena)</w:t>
            </w:r>
          </w:p>
          <w:p w:rsidR="00B4189B" w:rsidRPr="00B4189B" w:rsidRDefault="00B4189B" w:rsidP="00B4189B">
            <w:pPr>
              <w:suppressAutoHyphens/>
              <w:spacing w:after="0" w:line="240" w:lineRule="auto"/>
              <w:jc w:val="both"/>
              <w:rPr>
                <w:rFonts w:ascii="Times New Roman" w:eastAsia="Times New Roman" w:hAnsi="Times New Roman" w:cs="Times New Roman"/>
                <w:i/>
                <w:sz w:val="24"/>
                <w:szCs w:val="24"/>
                <w:lang w:val="lt-LT" w:eastAsia="ar-SA"/>
              </w:rPr>
            </w:pPr>
          </w:p>
          <w:p w:rsidR="00B4189B" w:rsidRPr="00B4189B" w:rsidRDefault="00B4189B" w:rsidP="00B4189B">
            <w:pPr>
              <w:suppressAutoHyphens/>
              <w:spacing w:after="0" w:line="240" w:lineRule="auto"/>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iCs/>
                <w:sz w:val="24"/>
                <w:szCs w:val="24"/>
                <w:lang w:val="lt-LT" w:eastAsia="ar-SA"/>
              </w:rPr>
              <w:t xml:space="preserve">Planuojama pabaiga: </w:t>
            </w:r>
            <w:r w:rsidRPr="00B4189B">
              <w:rPr>
                <w:rFonts w:ascii="Times New Roman" w:eastAsia="Times New Roman" w:hAnsi="Times New Roman" w:cs="Times New Roman"/>
                <w:sz w:val="24"/>
                <w:szCs w:val="24"/>
                <w:lang w:val="lt-LT" w:eastAsia="ar-SA"/>
              </w:rPr>
              <w:t>|__|__|__|__|-|__|__|-|__|__|</w:t>
            </w:r>
          </w:p>
          <w:p w:rsidR="00B4189B" w:rsidRPr="00B4189B" w:rsidRDefault="00B4189B" w:rsidP="00B4189B">
            <w:pPr>
              <w:suppressAutoHyphens/>
              <w:spacing w:after="0" w:line="240" w:lineRule="auto"/>
              <w:ind w:left="2085"/>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sz w:val="24"/>
                <w:szCs w:val="24"/>
                <w:lang w:val="lt-LT" w:eastAsia="ar-SA"/>
              </w:rPr>
              <w:t>(nurodykite planuojamą projekto pabaigą, t. y. planuojamą paskutinio mokėjimo prašymo ir galutinės vietos projekto įgyvendinimo ataskaitos pateikimo Strategijos vykdytojui datą - metai, mėnuo, diena)</w:t>
            </w:r>
          </w:p>
        </w:tc>
      </w:tr>
      <w:tr w:rsidR="00B4189B" w:rsidRPr="00B4189B" w:rsidTr="001E3169">
        <w:trPr>
          <w:cantSplit/>
          <w:trHeight w:val="555"/>
        </w:trPr>
        <w:tc>
          <w:tcPr>
            <w:tcW w:w="2261" w:type="dxa"/>
            <w:tcBorders>
              <w:top w:val="single" w:sz="4" w:space="0" w:color="000000"/>
              <w:left w:val="single" w:sz="4" w:space="0" w:color="000000"/>
              <w:bottom w:val="single" w:sz="4" w:space="0" w:color="000000"/>
            </w:tcBorders>
            <w:shd w:val="clear" w:color="auto" w:fill="FFFFFF"/>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12. Vietos projekto įgyvendinimo trukmė, mėn.</w:t>
            </w:r>
          </w:p>
        </w:tc>
        <w:tc>
          <w:tcPr>
            <w:tcW w:w="7673"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sz w:val="24"/>
                <w:szCs w:val="24"/>
                <w:lang w:val="lt-LT" w:eastAsia="ar-SA"/>
              </w:rPr>
              <w:t>|__|__| mėn.</w:t>
            </w:r>
          </w:p>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sz w:val="24"/>
                <w:szCs w:val="24"/>
                <w:lang w:val="lt-LT" w:eastAsia="ar-SA"/>
              </w:rPr>
              <w:t>(nurodykite vietos projekto įgyvendinimo trukmę mėnesiais)</w:t>
            </w:r>
          </w:p>
        </w:tc>
      </w:tr>
      <w:tr w:rsidR="00B4189B" w:rsidRPr="00B4189B" w:rsidTr="001E3169">
        <w:trPr>
          <w:cantSplit/>
          <w:trHeight w:val="301"/>
        </w:trPr>
        <w:tc>
          <w:tcPr>
            <w:tcW w:w="2261" w:type="dxa"/>
            <w:tcBorders>
              <w:top w:val="single" w:sz="4" w:space="0" w:color="000000"/>
              <w:left w:val="single" w:sz="4" w:space="0" w:color="000000"/>
              <w:bottom w:val="single" w:sz="4" w:space="0" w:color="000000"/>
            </w:tcBorders>
            <w:shd w:val="clear" w:color="auto" w:fill="FFFFFF"/>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 xml:space="preserve">13. Vietos projekto vadovas </w:t>
            </w:r>
          </w:p>
        </w:tc>
        <w:tc>
          <w:tcPr>
            <w:tcW w:w="7673"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Vardas, pavardė:</w:t>
            </w: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|__|__|__|__|__|__|__|__|__|__|__|__|__|__|__|__|__|__|__|__|__|__|__|__|</w:t>
            </w: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Tel. Nr.:</w:t>
            </w: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|__|__|__|__|__|__|__|__|__|__|__|__|__|__|__|__|__|__|__|__|__|__|__|__|</w:t>
            </w:r>
          </w:p>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El. pašto adresas:</w:t>
            </w:r>
          </w:p>
          <w:p w:rsidR="00B4189B" w:rsidRPr="00B4189B" w:rsidRDefault="00B4189B" w:rsidP="00B4189B">
            <w:pPr>
              <w:suppressAutoHyphens/>
              <w:spacing w:after="0" w:line="240" w:lineRule="auto"/>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sz w:val="24"/>
                <w:szCs w:val="24"/>
                <w:lang w:val="lt-LT" w:eastAsia="ar-SA"/>
              </w:rPr>
              <w:t>|__|__|__|__|__|__|__|__|__|__|__|__|__|__|__|__|__|__|__|__|__|__|__|__|</w:t>
            </w:r>
          </w:p>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sz w:val="24"/>
                <w:szCs w:val="24"/>
                <w:lang w:val="lt-LT" w:eastAsia="ar-SA"/>
              </w:rPr>
              <w:t>(nurodykite pareiškėjo įgalioto asmens, kuris bus atsakingas už vietos projekto valdymą ir priežiūrą vietos projekto įgyvendinimo metu, vardą, pavardę, telefono Nr., el. pašto adresą)</w:t>
            </w:r>
          </w:p>
        </w:tc>
      </w:tr>
      <w:tr w:rsidR="00B4189B" w:rsidRPr="00B4189B" w:rsidTr="001E3169">
        <w:trPr>
          <w:cantSplit/>
          <w:trHeight w:val="555"/>
        </w:trPr>
        <w:tc>
          <w:tcPr>
            <w:tcW w:w="2261" w:type="dxa"/>
            <w:tcBorders>
              <w:top w:val="single" w:sz="4" w:space="0" w:color="000000"/>
              <w:left w:val="single" w:sz="4" w:space="0" w:color="000000"/>
              <w:bottom w:val="single" w:sz="4" w:space="0" w:color="000000"/>
            </w:tcBorders>
            <w:shd w:val="clear" w:color="auto" w:fill="FFFFFF"/>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lastRenderedPageBreak/>
              <w:t>14. Vietos projekto finansininkas</w:t>
            </w:r>
          </w:p>
        </w:tc>
        <w:tc>
          <w:tcPr>
            <w:tcW w:w="7673"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Vardas, pavardė:</w:t>
            </w: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|__|__|__|__|__|__|__|__|__|__|__|__|__|__|__|__|__|__|__|__|__|__|__|__|</w:t>
            </w: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Tel. Nr.:</w:t>
            </w: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|__|__|__|__|__|__|__|__|__|__|__|__|__|__|__|__|__|__|__|__|__|__|__|__|</w:t>
            </w: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El. pašto adresas:</w:t>
            </w:r>
          </w:p>
          <w:p w:rsidR="00B4189B" w:rsidRPr="00B4189B" w:rsidRDefault="00B4189B" w:rsidP="00B4189B">
            <w:pPr>
              <w:suppressAutoHyphens/>
              <w:spacing w:after="0" w:line="240" w:lineRule="auto"/>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sz w:val="24"/>
                <w:szCs w:val="24"/>
                <w:lang w:val="lt-LT" w:eastAsia="ar-SA"/>
              </w:rPr>
              <w:t>|__|__|__|__|__|__|__|__|__|__|__|__|__|__|__|__|__|__|__|__|__|__|__|__|</w:t>
            </w:r>
          </w:p>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sz w:val="24"/>
                <w:szCs w:val="24"/>
                <w:lang w:val="lt-LT" w:eastAsia="ar-SA"/>
              </w:rPr>
              <w:t>(nurodykite pareiškėjo įgalioto asmens, kuris bus atsakingas už vietos projekto lėšų apskaitą vietos projekto įgyvendinimo metu, vardą, pavardę, telefono Nr., el. pašto adresą)</w:t>
            </w:r>
          </w:p>
        </w:tc>
      </w:tr>
      <w:tr w:rsidR="00B4189B" w:rsidRPr="00B4189B" w:rsidTr="001E3169">
        <w:trPr>
          <w:cantSplit/>
          <w:trHeight w:val="555"/>
        </w:trPr>
        <w:tc>
          <w:tcPr>
            <w:tcW w:w="2261" w:type="dxa"/>
            <w:tcBorders>
              <w:top w:val="single" w:sz="4" w:space="0" w:color="000000"/>
              <w:left w:val="single" w:sz="4" w:space="0" w:color="000000"/>
              <w:bottom w:val="single" w:sz="4" w:space="0" w:color="000000"/>
            </w:tcBorders>
            <w:shd w:val="clear" w:color="auto" w:fill="FFFFFF"/>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15. Asmuo, atsakingas už vietos projekto įgyvendinimo priežiūrą</w:t>
            </w:r>
          </w:p>
        </w:tc>
        <w:tc>
          <w:tcPr>
            <w:tcW w:w="7673"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Vardas, pavardė:</w:t>
            </w: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|__|__|__|__|__|__|__|__|__|__|__|__|__|__|__|__|__|__|__|__|__|__|__|__|</w:t>
            </w: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Tel. Nr.:</w:t>
            </w: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|__|__|__|__|__|__|__|__|__|__|__|__|__|__|__|__|__|__|__|__|__|__|__|__|</w:t>
            </w: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El. pašto adresas:</w:t>
            </w:r>
          </w:p>
          <w:p w:rsidR="00B4189B" w:rsidRPr="00B4189B" w:rsidRDefault="00B4189B" w:rsidP="00B4189B">
            <w:pPr>
              <w:suppressAutoHyphens/>
              <w:spacing w:after="0" w:line="240" w:lineRule="auto"/>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sz w:val="24"/>
                <w:szCs w:val="24"/>
                <w:lang w:val="lt-LT" w:eastAsia="ar-SA"/>
              </w:rPr>
              <w:t>|__|__|__|__|__|__|__|__|__|__|__|__|__|__|__|__|__|__|__|__|__|__|__|__|</w:t>
            </w: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sz w:val="24"/>
                <w:szCs w:val="24"/>
                <w:lang w:val="lt-LT" w:eastAsia="ar-SA"/>
              </w:rPr>
              <w:t>(nurodykite pareiškėjo įgalioto asmens, kuris bus atsakingas už vietos projekto įgyvendinimo priežiūrą vietos projekto įgyvendinimo metu, vardą, pavardę, telefono Nr., el. pašto adresą)</w:t>
            </w:r>
          </w:p>
        </w:tc>
      </w:tr>
      <w:tr w:rsidR="00B4189B" w:rsidRPr="00B4189B" w:rsidTr="001E3169">
        <w:trPr>
          <w:cantSplit/>
          <w:trHeight w:val="555"/>
        </w:trPr>
        <w:tc>
          <w:tcPr>
            <w:tcW w:w="2261" w:type="dxa"/>
            <w:tcBorders>
              <w:top w:val="single" w:sz="4" w:space="0" w:color="000000"/>
              <w:left w:val="single" w:sz="4" w:space="0" w:color="000000"/>
              <w:bottom w:val="single" w:sz="4" w:space="0" w:color="000000"/>
            </w:tcBorders>
            <w:shd w:val="clear" w:color="auto" w:fill="FFFFFF"/>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16. Konsultavimo institucija ir (arba) konsultantas, kurios (-</w:t>
            </w:r>
            <w:proofErr w:type="spellStart"/>
            <w:r w:rsidRPr="00B4189B">
              <w:rPr>
                <w:rFonts w:ascii="Times New Roman" w:eastAsia="Times New Roman" w:hAnsi="Times New Roman" w:cs="Times New Roman"/>
                <w:sz w:val="24"/>
                <w:szCs w:val="24"/>
                <w:lang w:val="lt-LT" w:eastAsia="ar-SA"/>
              </w:rPr>
              <w:t>io</w:t>
            </w:r>
            <w:proofErr w:type="spellEnd"/>
            <w:r w:rsidRPr="00B4189B">
              <w:rPr>
                <w:rFonts w:ascii="Times New Roman" w:eastAsia="Times New Roman" w:hAnsi="Times New Roman" w:cs="Times New Roman"/>
                <w:sz w:val="24"/>
                <w:szCs w:val="24"/>
                <w:lang w:val="lt-LT" w:eastAsia="ar-SA"/>
              </w:rPr>
              <w:t xml:space="preserve">) paslaugomis naudojosi pareiškėjas rengdamas vietos projektą ir pildydamas paramos paraišką </w:t>
            </w:r>
          </w:p>
        </w:tc>
        <w:tc>
          <w:tcPr>
            <w:tcW w:w="7673"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Konsultavimo institucijos pavadinimas:</w:t>
            </w: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|__|__|__|__|__|__|__|__|__|__|__|__|__|__|__|__|__|__|__|__|__|__|__|__|</w:t>
            </w: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Konsultanto vardas, pavardė:</w:t>
            </w: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|__|__|__|__|__|__|__|__|__|__|__|__|__|__|__|__|__|__|__|__|__|__|__|__|</w:t>
            </w: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Tel. Nr.:</w:t>
            </w: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|__|__|__|__|__|__|__|__|__|__|__|__|__|__|__|__|__|__|__|__|__|__|__|__|</w:t>
            </w: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El. pašto adresas:</w:t>
            </w:r>
          </w:p>
          <w:p w:rsidR="00B4189B" w:rsidRPr="00B4189B" w:rsidRDefault="00B4189B" w:rsidP="00B4189B">
            <w:pPr>
              <w:suppressAutoHyphens/>
              <w:spacing w:after="0" w:line="240" w:lineRule="auto"/>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sz w:val="24"/>
                <w:szCs w:val="24"/>
                <w:lang w:val="lt-LT" w:eastAsia="ar-SA"/>
              </w:rPr>
              <w:t>|__|__|__|__|__|__|__|__|__|__|__|__|__|__|__|__|__|__|__|__|__|__|__|__|</w:t>
            </w:r>
          </w:p>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sz w:val="24"/>
                <w:szCs w:val="24"/>
                <w:lang w:val="lt-LT" w:eastAsia="ar-SA"/>
              </w:rPr>
              <w:t>(nurodykite konsultavimo institucijos pavadinimą ir (arba) konsultanto vardą, pavardę, jų (jo) tel. Nr., el. pašto adresą; pildykite, jeigu konsultavimo institucija ir (arba) konsultantas padėjo rengti vietos projektą ir (arba) pildyti paramos paraišką)</w:t>
            </w:r>
          </w:p>
        </w:tc>
      </w:tr>
    </w:tbl>
    <w:p w:rsidR="00B4189B" w:rsidRPr="00B4189B" w:rsidRDefault="00B4189B" w:rsidP="00B4189B">
      <w:pPr>
        <w:suppressAutoHyphens/>
        <w:spacing w:after="0" w:line="240" w:lineRule="auto"/>
        <w:rPr>
          <w:rFonts w:ascii="Times New Roman" w:eastAsia="Times New Roman" w:hAnsi="Times New Roman" w:cs="Times New Roman"/>
          <w:b/>
          <w:sz w:val="24"/>
          <w:szCs w:val="24"/>
          <w:lang w:val="lt-LT" w:eastAsia="ar-SA"/>
        </w:rPr>
      </w:pPr>
    </w:p>
    <w:p w:rsidR="00B4189B" w:rsidRPr="00B4189B" w:rsidRDefault="00B4189B" w:rsidP="00B4189B">
      <w:pPr>
        <w:suppressAutoHyphens/>
        <w:spacing w:after="0" w:line="240" w:lineRule="auto"/>
        <w:rPr>
          <w:rFonts w:ascii="Times New Roman" w:eastAsia="Times New Roman" w:hAnsi="Times New Roman" w:cs="Times New Roman"/>
          <w:b/>
          <w:sz w:val="24"/>
          <w:szCs w:val="24"/>
          <w:lang w:val="lt-LT" w:eastAsia="ar-SA"/>
        </w:rPr>
      </w:pPr>
      <w:r w:rsidRPr="00B4189B">
        <w:rPr>
          <w:rFonts w:ascii="Times New Roman" w:eastAsia="Times New Roman" w:hAnsi="Times New Roman" w:cs="Times New Roman"/>
          <w:b/>
          <w:sz w:val="24"/>
          <w:szCs w:val="24"/>
          <w:lang w:val="lt-LT" w:eastAsia="ar-SA"/>
        </w:rPr>
        <w:t>III. VIETOS PROJEKTO SANTRAUKA</w:t>
      </w:r>
    </w:p>
    <w:p w:rsidR="00B4189B" w:rsidRPr="00B4189B" w:rsidRDefault="00B4189B" w:rsidP="00B4189B">
      <w:pPr>
        <w:suppressAutoHyphens/>
        <w:spacing w:after="0" w:line="240" w:lineRule="auto"/>
        <w:rPr>
          <w:rFonts w:ascii="Times New Roman" w:eastAsia="Times New Roman" w:hAnsi="Times New Roman" w:cs="Times New Roman"/>
          <w:b/>
          <w:sz w:val="24"/>
          <w:szCs w:val="24"/>
          <w:lang w:val="lt-LT" w:eastAsia="ar-SA"/>
        </w:rPr>
      </w:pPr>
    </w:p>
    <w:tbl>
      <w:tblPr>
        <w:tblW w:w="0" w:type="auto"/>
        <w:tblInd w:w="-39" w:type="dxa"/>
        <w:tblLayout w:type="fixed"/>
        <w:tblLook w:val="0000" w:firstRow="0" w:lastRow="0" w:firstColumn="0" w:lastColumn="0" w:noHBand="0" w:noVBand="0"/>
      </w:tblPr>
      <w:tblGrid>
        <w:gridCol w:w="9934"/>
      </w:tblGrid>
      <w:tr w:rsidR="00B4189B" w:rsidRPr="00B4189B" w:rsidTr="001E3169">
        <w:tc>
          <w:tcPr>
            <w:tcW w:w="9934"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widowControl w:val="0"/>
              <w:suppressAutoHyphens/>
              <w:autoSpaceDE w:val="0"/>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b/>
                <w:bCs/>
                <w:sz w:val="24"/>
                <w:szCs w:val="24"/>
                <w:lang w:val="lt-LT" w:eastAsia="ar-SA"/>
              </w:rPr>
              <w:t xml:space="preserve">Trumpas vietos projekto esmės aprašymas, užpildant žemiau esančias eilutes ir pateikiant atsakymus į žemiau išvardytus klausimus </w:t>
            </w:r>
          </w:p>
        </w:tc>
      </w:tr>
      <w:tr w:rsidR="00B4189B" w:rsidRPr="00B4189B" w:rsidTr="001E3169">
        <w:tc>
          <w:tcPr>
            <w:tcW w:w="9934"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b/>
                <w:sz w:val="24"/>
                <w:szCs w:val="24"/>
                <w:lang w:val="lt-LT" w:eastAsia="ar-SA"/>
              </w:rPr>
              <w:t xml:space="preserve">1. Projekto poreikio pagrindimas </w:t>
            </w:r>
          </w:p>
          <w:p w:rsidR="00B4189B" w:rsidRPr="00B4189B" w:rsidRDefault="00B4189B" w:rsidP="00B4189B">
            <w:pPr>
              <w:suppressAutoHyphens/>
              <w:spacing w:after="0" w:line="240" w:lineRule="auto"/>
              <w:jc w:val="both"/>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i/>
                <w:sz w:val="24"/>
                <w:szCs w:val="24"/>
                <w:lang w:val="lt-LT" w:eastAsia="ar-SA"/>
              </w:rPr>
              <w:t xml:space="preserve">(Pateikiama trumpa informacija apie: </w:t>
            </w:r>
          </w:p>
          <w:p w:rsidR="00B4189B" w:rsidRPr="00B4189B" w:rsidRDefault="00B4189B" w:rsidP="00B4189B">
            <w:pPr>
              <w:suppressAutoHyphens/>
              <w:spacing w:after="0" w:line="240" w:lineRule="auto"/>
              <w:jc w:val="both"/>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i/>
                <w:sz w:val="24"/>
                <w:szCs w:val="24"/>
                <w:lang w:val="lt-LT" w:eastAsia="ar-SA"/>
              </w:rPr>
              <w:t xml:space="preserve">- situaciją iki projekto įgyvendinimo; </w:t>
            </w:r>
          </w:p>
          <w:p w:rsidR="00B4189B" w:rsidRPr="00B4189B" w:rsidRDefault="00B4189B" w:rsidP="00B4189B">
            <w:pPr>
              <w:suppressAutoHyphens/>
              <w:spacing w:after="0" w:line="240" w:lineRule="auto"/>
              <w:rPr>
                <w:rFonts w:ascii="Times New Roman" w:eastAsia="Times New Roman" w:hAnsi="Times New Roman" w:cs="Times New Roman"/>
                <w:i/>
                <w:iCs/>
                <w:sz w:val="24"/>
                <w:szCs w:val="24"/>
                <w:lang w:val="lt-LT" w:eastAsia="ar-SA"/>
              </w:rPr>
            </w:pPr>
            <w:r w:rsidRPr="00B4189B">
              <w:rPr>
                <w:rFonts w:ascii="Times New Roman" w:eastAsia="Times New Roman" w:hAnsi="Times New Roman" w:cs="Times New Roman"/>
                <w:i/>
                <w:sz w:val="24"/>
                <w:szCs w:val="24"/>
                <w:lang w:val="lt-LT" w:eastAsia="ar-SA"/>
              </w:rPr>
              <w:t>- projekto įgyvendinimo poreikį;</w:t>
            </w:r>
          </w:p>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iCs/>
                <w:sz w:val="24"/>
                <w:szCs w:val="24"/>
                <w:lang w:val="lt-LT" w:eastAsia="ar-SA"/>
              </w:rPr>
              <w:t>- pagrįsta, kad Vietos projektas be jam (įgyvendinti) skirtų lėšų negalėtų būti įgyvendintas tokios pat apimties per tokį pat laikotarpį ir tokios pat kokybės)</w:t>
            </w:r>
          </w:p>
          <w:p w:rsidR="00B4189B" w:rsidRPr="00B4189B" w:rsidRDefault="00B4189B" w:rsidP="00B4189B">
            <w:pPr>
              <w:widowControl w:val="0"/>
              <w:suppressAutoHyphens/>
              <w:autoSpaceDE w:val="0"/>
              <w:spacing w:after="0" w:line="240" w:lineRule="auto"/>
              <w:rPr>
                <w:rFonts w:ascii="Times New Roman" w:eastAsia="Times New Roman" w:hAnsi="Times New Roman" w:cs="Times New Roman"/>
                <w:sz w:val="24"/>
                <w:szCs w:val="24"/>
                <w:lang w:val="lt-LT" w:eastAsia="ar-SA"/>
              </w:rPr>
            </w:pPr>
          </w:p>
          <w:p w:rsidR="00B4189B" w:rsidRPr="00B4189B" w:rsidRDefault="00B4189B" w:rsidP="00B4189B">
            <w:pPr>
              <w:widowControl w:val="0"/>
              <w:suppressAutoHyphens/>
              <w:autoSpaceDE w:val="0"/>
              <w:spacing w:after="0" w:line="240" w:lineRule="auto"/>
              <w:rPr>
                <w:rFonts w:ascii="Times New Roman" w:eastAsia="Times New Roman" w:hAnsi="Times New Roman" w:cs="Times New Roman"/>
                <w:sz w:val="24"/>
                <w:szCs w:val="24"/>
                <w:lang w:val="lt-LT" w:eastAsia="ar-SA"/>
              </w:rPr>
            </w:pPr>
          </w:p>
        </w:tc>
      </w:tr>
      <w:tr w:rsidR="00B4189B" w:rsidRPr="00B4189B" w:rsidTr="001E3169">
        <w:tc>
          <w:tcPr>
            <w:tcW w:w="9934"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b/>
                <w:sz w:val="24"/>
                <w:szCs w:val="24"/>
                <w:lang w:val="lt-LT" w:eastAsia="ar-SA"/>
              </w:rPr>
            </w:pPr>
            <w:r w:rsidRPr="00B4189B">
              <w:rPr>
                <w:rFonts w:ascii="Times New Roman" w:eastAsia="Times New Roman" w:hAnsi="Times New Roman" w:cs="Times New Roman"/>
                <w:b/>
                <w:sz w:val="24"/>
                <w:szCs w:val="24"/>
                <w:lang w:val="lt-LT" w:eastAsia="ar-SA"/>
              </w:rPr>
              <w:t xml:space="preserve">2. Projekto tikslas </w:t>
            </w:r>
            <w:r w:rsidRPr="00B4189B">
              <w:rPr>
                <w:rFonts w:ascii="Times New Roman" w:eastAsia="Times New Roman" w:hAnsi="Times New Roman" w:cs="Times New Roman"/>
                <w:i/>
                <w:sz w:val="24"/>
                <w:szCs w:val="24"/>
                <w:lang w:val="lt-LT" w:eastAsia="ar-SA"/>
              </w:rPr>
              <w:t>(nurodomas projekto tikslas)</w:t>
            </w:r>
          </w:p>
          <w:p w:rsidR="00B4189B" w:rsidRPr="00B4189B" w:rsidRDefault="00B4189B" w:rsidP="00B4189B">
            <w:pPr>
              <w:suppressAutoHyphens/>
              <w:spacing w:after="0" w:line="240" w:lineRule="auto"/>
              <w:rPr>
                <w:rFonts w:ascii="Times New Roman" w:eastAsia="Times New Roman" w:hAnsi="Times New Roman" w:cs="Times New Roman"/>
                <w:b/>
                <w:sz w:val="24"/>
                <w:szCs w:val="24"/>
                <w:lang w:val="lt-LT" w:eastAsia="ar-SA"/>
              </w:rPr>
            </w:pPr>
          </w:p>
        </w:tc>
      </w:tr>
      <w:tr w:rsidR="00B4189B" w:rsidRPr="00B4189B" w:rsidTr="001E3169">
        <w:tc>
          <w:tcPr>
            <w:tcW w:w="9934"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b/>
                <w:sz w:val="24"/>
                <w:szCs w:val="24"/>
                <w:lang w:val="lt-LT" w:eastAsia="ar-SA"/>
              </w:rPr>
              <w:t>3. Projekto uždaviniai</w:t>
            </w:r>
          </w:p>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 xml:space="preserve">1. </w:t>
            </w:r>
            <w:r w:rsidRPr="00B4189B">
              <w:rPr>
                <w:rFonts w:ascii="Times New Roman" w:eastAsia="Times New Roman" w:hAnsi="Times New Roman" w:cs="Times New Roman"/>
                <w:i/>
                <w:sz w:val="24"/>
                <w:szCs w:val="24"/>
                <w:lang w:val="lt-LT" w:eastAsia="ar-SA"/>
              </w:rPr>
              <w:t>(nurodomi projekto uždaviniai)</w:t>
            </w:r>
          </w:p>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2.</w:t>
            </w:r>
          </w:p>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3.</w:t>
            </w:r>
          </w:p>
          <w:p w:rsidR="00B4189B" w:rsidRPr="00B4189B" w:rsidRDefault="00B4189B" w:rsidP="00B4189B">
            <w:pPr>
              <w:suppressAutoHyphens/>
              <w:spacing w:after="0" w:line="240" w:lineRule="auto"/>
              <w:rPr>
                <w:rFonts w:ascii="Times New Roman" w:eastAsia="Times New Roman" w:hAnsi="Times New Roman" w:cs="Times New Roman"/>
                <w:b/>
                <w:sz w:val="24"/>
                <w:szCs w:val="24"/>
                <w:lang w:val="lt-LT" w:eastAsia="ar-SA"/>
              </w:rPr>
            </w:pPr>
            <w:r w:rsidRPr="00B4189B">
              <w:rPr>
                <w:rFonts w:ascii="Times New Roman" w:eastAsia="Times New Roman" w:hAnsi="Times New Roman" w:cs="Times New Roman"/>
                <w:sz w:val="24"/>
                <w:szCs w:val="24"/>
                <w:lang w:val="lt-LT" w:eastAsia="ar-SA"/>
              </w:rPr>
              <w:t>n...</w:t>
            </w:r>
          </w:p>
          <w:p w:rsidR="00B4189B" w:rsidRPr="00B4189B" w:rsidRDefault="00B4189B" w:rsidP="00B4189B">
            <w:pPr>
              <w:suppressAutoHyphens/>
              <w:spacing w:after="0" w:line="240" w:lineRule="auto"/>
              <w:rPr>
                <w:rFonts w:ascii="Times New Roman" w:eastAsia="Times New Roman" w:hAnsi="Times New Roman" w:cs="Times New Roman"/>
                <w:b/>
                <w:sz w:val="24"/>
                <w:szCs w:val="24"/>
                <w:lang w:val="lt-LT" w:eastAsia="ar-SA"/>
              </w:rPr>
            </w:pPr>
          </w:p>
        </w:tc>
      </w:tr>
      <w:tr w:rsidR="00B4189B" w:rsidRPr="00B4189B" w:rsidTr="001E3169">
        <w:tc>
          <w:tcPr>
            <w:tcW w:w="9934"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b/>
                <w:sz w:val="24"/>
                <w:szCs w:val="24"/>
                <w:lang w:val="lt-LT" w:eastAsia="ar-SA"/>
              </w:rPr>
            </w:pPr>
            <w:r w:rsidRPr="00B4189B">
              <w:rPr>
                <w:rFonts w:ascii="Times New Roman" w:eastAsia="Times New Roman" w:hAnsi="Times New Roman" w:cs="Times New Roman"/>
                <w:b/>
                <w:sz w:val="24"/>
                <w:szCs w:val="24"/>
                <w:lang w:val="lt-LT" w:eastAsia="ar-SA"/>
              </w:rPr>
              <w:lastRenderedPageBreak/>
              <w:t xml:space="preserve">4. Projekto tikslinė grupė </w:t>
            </w:r>
            <w:r w:rsidRPr="00B4189B">
              <w:rPr>
                <w:rFonts w:ascii="Times New Roman" w:eastAsia="Times New Roman" w:hAnsi="Times New Roman" w:cs="Times New Roman"/>
                <w:bCs/>
                <w:i/>
                <w:iCs/>
                <w:sz w:val="24"/>
                <w:szCs w:val="24"/>
                <w:lang w:val="lt-LT" w:eastAsia="ar-SA"/>
              </w:rPr>
              <w:t>(nurodoma keliais sakiniais trumpai, aiškiai, konkrečiai)</w:t>
            </w:r>
          </w:p>
          <w:p w:rsidR="00B4189B" w:rsidRPr="00B4189B" w:rsidRDefault="00B4189B" w:rsidP="00B4189B">
            <w:pPr>
              <w:suppressAutoHyphens/>
              <w:spacing w:after="0" w:line="240" w:lineRule="auto"/>
              <w:rPr>
                <w:rFonts w:ascii="Times New Roman" w:eastAsia="Times New Roman" w:hAnsi="Times New Roman" w:cs="Times New Roman"/>
                <w:b/>
                <w:sz w:val="24"/>
                <w:szCs w:val="24"/>
                <w:lang w:val="lt-LT" w:eastAsia="ar-SA"/>
              </w:rPr>
            </w:pPr>
          </w:p>
        </w:tc>
      </w:tr>
      <w:tr w:rsidR="00B4189B" w:rsidRPr="00B4189B" w:rsidTr="001E3169">
        <w:tc>
          <w:tcPr>
            <w:tcW w:w="9934"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jc w:val="both"/>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b/>
                <w:sz w:val="24"/>
                <w:szCs w:val="24"/>
                <w:lang w:val="lt-LT" w:eastAsia="ar-SA"/>
              </w:rPr>
              <w:t>5. Projekto veikla:</w:t>
            </w:r>
          </w:p>
          <w:p w:rsidR="00B4189B" w:rsidRPr="00B4189B" w:rsidRDefault="00B4189B" w:rsidP="00B4189B">
            <w:pPr>
              <w:suppressAutoHyphens/>
              <w:spacing w:after="0" w:line="240" w:lineRule="auto"/>
              <w:rPr>
                <w:rFonts w:ascii="Times New Roman" w:eastAsia="Times New Roman" w:hAnsi="Times New Roman" w:cs="Times New Roman"/>
                <w:b/>
                <w:i/>
                <w:sz w:val="24"/>
                <w:szCs w:val="24"/>
                <w:lang w:val="lt-LT" w:eastAsia="ar-SA"/>
              </w:rPr>
            </w:pPr>
            <w:r w:rsidRPr="00B4189B">
              <w:rPr>
                <w:rFonts w:ascii="Times New Roman" w:eastAsia="Times New Roman" w:hAnsi="Times New Roman" w:cs="Times New Roman"/>
                <w:i/>
                <w:sz w:val="24"/>
                <w:szCs w:val="24"/>
                <w:lang w:val="lt-LT" w:eastAsia="ar-SA"/>
              </w:rPr>
              <w:t>(aiškiai, bet glaustai nurodoma kokios planuojamos projekto veiklos , ką planuojama daryti siekiant įgyvendinti projekto tikslus ir uždavinius.</w:t>
            </w:r>
          </w:p>
          <w:p w:rsidR="00B4189B" w:rsidRPr="00B4189B" w:rsidRDefault="00B4189B" w:rsidP="00B4189B">
            <w:pPr>
              <w:suppressAutoHyphens/>
              <w:spacing w:after="0" w:line="240" w:lineRule="auto"/>
              <w:jc w:val="both"/>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b/>
                <w:i/>
                <w:sz w:val="24"/>
                <w:szCs w:val="24"/>
                <w:lang w:val="lt-LT" w:eastAsia="ar-SA"/>
              </w:rPr>
              <w:t>Įgyvendinant infrastruktūrinius projektus nurodoma:</w:t>
            </w:r>
          </w:p>
          <w:p w:rsidR="00B4189B" w:rsidRPr="00B4189B" w:rsidRDefault="00B4189B" w:rsidP="00B4189B">
            <w:pPr>
              <w:suppressAutoHyphens/>
              <w:spacing w:after="0" w:line="240" w:lineRule="auto"/>
              <w:ind w:firstLine="317"/>
              <w:jc w:val="both"/>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i/>
                <w:sz w:val="24"/>
                <w:szCs w:val="24"/>
                <w:lang w:val="lt-LT" w:eastAsia="ar-SA"/>
              </w:rPr>
              <w:t>- projekto metu planuojamų statybos darbų pobūdis (pvz., remontas, rekonstrukcija ir pan.) ir aiškiai išvardijami planuojami darbai (jei taikoma);</w:t>
            </w:r>
          </w:p>
          <w:p w:rsidR="00B4189B" w:rsidRPr="00B4189B" w:rsidRDefault="00B4189B" w:rsidP="00B4189B">
            <w:pPr>
              <w:suppressAutoHyphens/>
              <w:spacing w:after="0" w:line="240" w:lineRule="auto"/>
              <w:ind w:firstLine="317"/>
              <w:jc w:val="both"/>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i/>
                <w:sz w:val="24"/>
                <w:szCs w:val="24"/>
                <w:lang w:val="lt-LT" w:eastAsia="ar-SA"/>
              </w:rPr>
              <w:t>- nekilnojamojo turto, į kurį planuojama investuoti projekto metu atitiktis tinkamumo reikalavimams ir šio nekilnojamojo turto unikalus numeris;</w:t>
            </w:r>
          </w:p>
          <w:p w:rsidR="00B4189B" w:rsidRPr="00B4189B" w:rsidRDefault="00B4189B" w:rsidP="00B4189B">
            <w:pPr>
              <w:suppressAutoHyphens/>
              <w:spacing w:after="0" w:line="240" w:lineRule="auto"/>
              <w:ind w:firstLine="317"/>
              <w:jc w:val="both"/>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i/>
                <w:sz w:val="24"/>
                <w:szCs w:val="24"/>
                <w:lang w:val="lt-LT" w:eastAsia="ar-SA"/>
              </w:rPr>
              <w:t>- duomenys, į kokio dydžio (kv. M., ha) nekilnojamojo turto (objekto) plotą investuojama projekto metu;</w:t>
            </w:r>
          </w:p>
          <w:p w:rsidR="00B4189B" w:rsidRPr="00B4189B" w:rsidRDefault="00B4189B" w:rsidP="00B4189B">
            <w:pPr>
              <w:suppressAutoHyphens/>
              <w:spacing w:after="0" w:line="240" w:lineRule="auto"/>
              <w:ind w:firstLine="317"/>
              <w:jc w:val="both"/>
              <w:rPr>
                <w:rFonts w:ascii="Times New Roman" w:eastAsia="Times New Roman" w:hAnsi="Times New Roman" w:cs="Times New Roman"/>
                <w:i/>
                <w:color w:val="FF0000"/>
                <w:sz w:val="24"/>
                <w:szCs w:val="24"/>
                <w:lang w:val="lt-LT" w:eastAsia="ar-SA"/>
              </w:rPr>
            </w:pPr>
            <w:r w:rsidRPr="00B4189B">
              <w:rPr>
                <w:rFonts w:ascii="Times New Roman" w:eastAsia="Times New Roman" w:hAnsi="Times New Roman" w:cs="Times New Roman"/>
                <w:i/>
                <w:sz w:val="24"/>
                <w:szCs w:val="24"/>
                <w:lang w:val="lt-LT" w:eastAsia="ar-SA"/>
              </w:rPr>
              <w:t>- kokia veikla vykdoma planuojamame tvarkyti objekte, kokia veikla planuojama vykdyti sutvarkytame objekte (jei taikoma).</w:t>
            </w:r>
          </w:p>
          <w:p w:rsidR="00B4189B" w:rsidRPr="00B4189B" w:rsidRDefault="00B4189B" w:rsidP="00B4189B">
            <w:pPr>
              <w:suppressAutoHyphens/>
              <w:spacing w:after="0" w:line="240" w:lineRule="auto"/>
              <w:ind w:firstLine="317"/>
              <w:jc w:val="both"/>
              <w:rPr>
                <w:rFonts w:ascii="Times New Roman" w:eastAsia="Times New Roman" w:hAnsi="Times New Roman" w:cs="Times New Roman"/>
                <w:i/>
                <w:color w:val="FF0000"/>
                <w:sz w:val="24"/>
                <w:szCs w:val="24"/>
                <w:lang w:val="lt-LT" w:eastAsia="ar-SA"/>
              </w:rPr>
            </w:pPr>
          </w:p>
          <w:p w:rsidR="00B4189B" w:rsidRPr="00B4189B" w:rsidRDefault="00B4189B" w:rsidP="00B4189B">
            <w:pPr>
              <w:tabs>
                <w:tab w:val="left" w:pos="317"/>
              </w:tabs>
              <w:suppressAutoHyphens/>
              <w:spacing w:after="0" w:line="240" w:lineRule="auto"/>
              <w:ind w:left="34"/>
              <w:jc w:val="both"/>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b/>
                <w:i/>
                <w:sz w:val="24"/>
                <w:szCs w:val="24"/>
                <w:lang w:val="lt-LT" w:eastAsia="ar-SA"/>
              </w:rPr>
              <w:t xml:space="preserve">Įgyvendinant projektus, kurių metu į infrastruktūrą investicijos nenumatytos nurodoma: </w:t>
            </w:r>
          </w:p>
          <w:p w:rsidR="00B4189B" w:rsidRPr="00B4189B" w:rsidRDefault="00B4189B" w:rsidP="00B4189B">
            <w:pPr>
              <w:tabs>
                <w:tab w:val="left" w:pos="12"/>
              </w:tabs>
              <w:suppressAutoHyphens/>
              <w:spacing w:after="0" w:line="240" w:lineRule="auto"/>
              <w:ind w:firstLine="317"/>
              <w:jc w:val="both"/>
              <w:rPr>
                <w:rFonts w:ascii="Times New Roman" w:eastAsia="Times New Roman" w:hAnsi="Times New Roman" w:cs="Times New Roman"/>
                <w:bCs/>
                <w:sz w:val="24"/>
                <w:szCs w:val="24"/>
                <w:lang w:val="lt-LT" w:eastAsia="ar-SA"/>
              </w:rPr>
            </w:pPr>
            <w:r w:rsidRPr="00B4189B">
              <w:rPr>
                <w:rFonts w:ascii="Times New Roman" w:eastAsia="Times New Roman" w:hAnsi="Times New Roman" w:cs="Times New Roman"/>
                <w:i/>
                <w:sz w:val="24"/>
                <w:szCs w:val="24"/>
                <w:lang w:val="lt-LT" w:eastAsia="ar-SA"/>
              </w:rPr>
              <w:t>- kokia veikla planuojama vykdyti projekto metu, planuojamos veiklos (renginio ir pan.) trukmė, kur ir kada renginys ar kita veikla bus organizuojama ar įgyvendinama (jei žinoma), kiek ir kas renginyje ar kitoje veikloje dalyvaus, kas planuojama daryti renginio ar kitos veiklos metu.</w:t>
            </w:r>
          </w:p>
          <w:p w:rsidR="00B4189B" w:rsidRPr="00B4189B" w:rsidRDefault="00B4189B" w:rsidP="00B4189B">
            <w:pPr>
              <w:suppressAutoHyphens/>
              <w:spacing w:after="0" w:line="240" w:lineRule="auto"/>
              <w:rPr>
                <w:rFonts w:ascii="Times New Roman" w:eastAsia="Times New Roman" w:hAnsi="Times New Roman" w:cs="Times New Roman"/>
                <w:bCs/>
                <w:sz w:val="24"/>
                <w:szCs w:val="24"/>
                <w:lang w:val="lt-LT" w:eastAsia="ar-SA"/>
              </w:rPr>
            </w:pPr>
          </w:p>
        </w:tc>
      </w:tr>
      <w:tr w:rsidR="00B4189B" w:rsidRPr="00B4189B" w:rsidTr="001E3169">
        <w:trPr>
          <w:trHeight w:val="1330"/>
        </w:trPr>
        <w:tc>
          <w:tcPr>
            <w:tcW w:w="9934"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jc w:val="both"/>
              <w:rPr>
                <w:rFonts w:ascii="Times New Roman" w:eastAsia="Times New Roman" w:hAnsi="Times New Roman" w:cs="Times New Roman"/>
                <w:i/>
                <w:iCs/>
                <w:sz w:val="24"/>
                <w:szCs w:val="24"/>
                <w:lang w:val="lt-LT" w:eastAsia="ar-SA"/>
              </w:rPr>
            </w:pPr>
            <w:r w:rsidRPr="00B4189B">
              <w:rPr>
                <w:rFonts w:ascii="Times New Roman" w:eastAsia="Times New Roman" w:hAnsi="Times New Roman" w:cs="Times New Roman"/>
                <w:b/>
                <w:bCs/>
                <w:sz w:val="24"/>
                <w:szCs w:val="24"/>
                <w:lang w:val="lt-LT" w:eastAsia="ar-SA"/>
              </w:rPr>
              <w:t>Taip pat pagrįskite / patvirtinkite, kad:</w:t>
            </w:r>
          </w:p>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iCs/>
                <w:sz w:val="24"/>
                <w:szCs w:val="24"/>
                <w:lang w:val="lt-LT" w:eastAsia="ar-SA"/>
              </w:rPr>
              <w:t>(taikoma viešojo pobūdžio (ne pelno) vietos projektams, kuriuos įgyvendina fiziniai asmenys ir investuojama į nuosavybės teise valdomą nekilnojamąjį turtą (kultūros paveldo objektą)</w:t>
            </w:r>
            <w:r w:rsidRPr="00B4189B">
              <w:rPr>
                <w:rFonts w:ascii="Times New Roman" w:eastAsia="Times New Roman" w:hAnsi="Times New Roman" w:cs="Times New Roman"/>
                <w:sz w:val="24"/>
                <w:szCs w:val="24"/>
                <w:lang w:val="lt-LT" w:eastAsia="ar-SA"/>
              </w:rPr>
              <w:t>:</w:t>
            </w:r>
          </w:p>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p>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 xml:space="preserve">1. Vietos projekto rezultatai bus prieinami visuomenei (pvz., objektą numatyta įtraukti į lankytinų vietų sąrašą, numatytas darbo laikas ir pan.): </w:t>
            </w:r>
          </w:p>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p>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 xml:space="preserve">2. Įgyvendinus vietos projektą, galutiniai naudos gavėjai bus kaimo gyventojai (pvz., sukurta darbo vietų kaimo gyventojams, kaimo gyventojams sudarytos galimybės naudotis projekto rezultatais nemokamai): </w:t>
            </w:r>
          </w:p>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p>
          <w:p w:rsidR="00B4189B" w:rsidRPr="00B4189B" w:rsidRDefault="00B4189B" w:rsidP="00B4189B">
            <w:pPr>
              <w:widowControl w:val="0"/>
              <w:suppressAutoHyphens/>
              <w:autoSpaceDE w:val="0"/>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3. Nekilnojamasis turtas (kultūros paveldo objektas) ne trumpiau nei 10 (dešimt) metų po vietos projekto vykdymo sutarties pasirašymo bus prieinamas visuomenei (pvz., objektą numatyta įtraukti į lankytinų vietų sąrašą, numatytas darbo laikas ir pan.):</w:t>
            </w:r>
          </w:p>
          <w:p w:rsidR="00B4189B" w:rsidRPr="00B4189B" w:rsidRDefault="00B4189B" w:rsidP="00B4189B">
            <w:pPr>
              <w:widowControl w:val="0"/>
              <w:suppressAutoHyphens/>
              <w:autoSpaceDE w:val="0"/>
              <w:spacing w:after="0" w:line="240" w:lineRule="auto"/>
              <w:jc w:val="both"/>
              <w:rPr>
                <w:rFonts w:ascii="Times New Roman" w:eastAsia="Times New Roman" w:hAnsi="Times New Roman" w:cs="Times New Roman"/>
                <w:sz w:val="24"/>
                <w:szCs w:val="24"/>
                <w:lang w:val="lt-LT" w:eastAsia="ar-SA"/>
              </w:rPr>
            </w:pPr>
          </w:p>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4. Nekilnojamasis turtas (kultūros paveldo objektas) iki vietos projekto įgyvendinimo ir ne mažiau nei 10 (dešimt) metų nuo planuojamos vietos projekto pabaigos yra negyvenamas:</w:t>
            </w:r>
          </w:p>
          <w:p w:rsidR="00B4189B" w:rsidRPr="00B4189B" w:rsidRDefault="00B4189B" w:rsidP="00B4189B">
            <w:pPr>
              <w:widowControl w:val="0"/>
              <w:suppressAutoHyphens/>
              <w:autoSpaceDE w:val="0"/>
              <w:spacing w:after="0" w:line="240" w:lineRule="auto"/>
              <w:jc w:val="both"/>
              <w:rPr>
                <w:rFonts w:ascii="Times New Roman" w:eastAsia="Times New Roman" w:hAnsi="Times New Roman" w:cs="Times New Roman"/>
                <w:sz w:val="24"/>
                <w:szCs w:val="24"/>
                <w:lang w:val="lt-LT" w:eastAsia="ar-SA"/>
              </w:rPr>
            </w:pPr>
          </w:p>
        </w:tc>
      </w:tr>
      <w:tr w:rsidR="00B4189B" w:rsidRPr="00B4189B" w:rsidTr="001E3169">
        <w:trPr>
          <w:trHeight w:val="431"/>
        </w:trPr>
        <w:tc>
          <w:tcPr>
            <w:tcW w:w="9934"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jc w:val="both"/>
              <w:rPr>
                <w:rFonts w:ascii="Times New Roman" w:eastAsia="Times New Roman" w:hAnsi="Times New Roman" w:cs="Times New Roman"/>
                <w:i/>
                <w:iCs/>
                <w:sz w:val="24"/>
                <w:szCs w:val="24"/>
                <w:lang w:val="lt-LT" w:eastAsia="ar-SA"/>
              </w:rPr>
            </w:pPr>
            <w:r w:rsidRPr="00B4189B">
              <w:rPr>
                <w:rFonts w:ascii="Times New Roman" w:eastAsia="Times New Roman" w:hAnsi="Times New Roman" w:cs="Times New Roman"/>
                <w:b/>
                <w:bCs/>
                <w:sz w:val="24"/>
                <w:szCs w:val="24"/>
                <w:lang w:val="lt-LT" w:eastAsia="ar-SA"/>
              </w:rPr>
              <w:t>6. Vietos projekto atitiktis kaimo gyventojų poreikiams:</w:t>
            </w:r>
          </w:p>
          <w:p w:rsidR="00B4189B" w:rsidRPr="00B4189B" w:rsidRDefault="00B4189B" w:rsidP="00B4189B">
            <w:pPr>
              <w:suppressAutoHyphens/>
              <w:spacing w:after="0" w:line="240" w:lineRule="auto"/>
              <w:jc w:val="both"/>
              <w:rPr>
                <w:rFonts w:ascii="Times New Roman" w:eastAsia="Times New Roman" w:hAnsi="Times New Roman" w:cs="Times New Roman"/>
                <w:b/>
                <w:bCs/>
                <w:sz w:val="24"/>
                <w:szCs w:val="24"/>
                <w:lang w:val="lt-LT" w:eastAsia="ar-SA"/>
              </w:rPr>
            </w:pPr>
            <w:r w:rsidRPr="00B4189B">
              <w:rPr>
                <w:rFonts w:ascii="Times New Roman" w:eastAsia="Times New Roman" w:hAnsi="Times New Roman" w:cs="Times New Roman"/>
                <w:i/>
                <w:iCs/>
                <w:sz w:val="24"/>
                <w:szCs w:val="24"/>
                <w:lang w:val="lt-LT" w:eastAsia="ar-SA"/>
              </w:rPr>
              <w:t>(trumpai aprašykite vietos projekto atitiktį kaimo gyventojų poreikiams)</w:t>
            </w:r>
          </w:p>
          <w:p w:rsidR="00B4189B" w:rsidRPr="00B4189B" w:rsidRDefault="00B4189B" w:rsidP="00B4189B">
            <w:pPr>
              <w:suppressAutoHyphens/>
              <w:spacing w:after="0" w:line="240" w:lineRule="auto"/>
              <w:jc w:val="both"/>
              <w:rPr>
                <w:rFonts w:ascii="Times New Roman" w:eastAsia="Times New Roman" w:hAnsi="Times New Roman" w:cs="Times New Roman"/>
                <w:b/>
                <w:bCs/>
                <w:sz w:val="24"/>
                <w:szCs w:val="24"/>
                <w:lang w:val="lt-LT" w:eastAsia="ar-SA"/>
              </w:rPr>
            </w:pPr>
          </w:p>
        </w:tc>
      </w:tr>
      <w:tr w:rsidR="00B4189B" w:rsidRPr="00B4189B" w:rsidTr="001E3169">
        <w:trPr>
          <w:trHeight w:val="359"/>
        </w:trPr>
        <w:tc>
          <w:tcPr>
            <w:tcW w:w="9934"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jc w:val="both"/>
              <w:rPr>
                <w:rFonts w:ascii="Times New Roman" w:eastAsia="Times New Roman" w:hAnsi="Times New Roman" w:cs="Times New Roman"/>
                <w:i/>
                <w:iCs/>
                <w:sz w:val="24"/>
                <w:szCs w:val="24"/>
                <w:lang w:val="lt-LT" w:eastAsia="ar-SA"/>
              </w:rPr>
            </w:pPr>
            <w:r w:rsidRPr="00B4189B">
              <w:rPr>
                <w:rFonts w:ascii="Times New Roman" w:eastAsia="Times New Roman" w:hAnsi="Times New Roman" w:cs="Times New Roman"/>
                <w:b/>
                <w:bCs/>
                <w:sz w:val="24"/>
                <w:szCs w:val="24"/>
                <w:lang w:val="lt-LT" w:eastAsia="ar-SA"/>
              </w:rPr>
              <w:t>7. Vietos projekto tęstinumo aprašymas:</w:t>
            </w:r>
          </w:p>
          <w:p w:rsidR="00B4189B" w:rsidRPr="00B4189B" w:rsidRDefault="00B4189B" w:rsidP="00B4189B">
            <w:pPr>
              <w:suppressAutoHyphens/>
              <w:spacing w:after="0" w:line="240" w:lineRule="auto"/>
              <w:jc w:val="both"/>
              <w:rPr>
                <w:rFonts w:ascii="Times New Roman" w:eastAsia="Times New Roman" w:hAnsi="Times New Roman" w:cs="Times New Roman"/>
                <w:b/>
                <w:bCs/>
                <w:i/>
                <w:iCs/>
                <w:sz w:val="24"/>
                <w:szCs w:val="24"/>
                <w:lang w:val="lt-LT" w:eastAsia="ar-SA"/>
              </w:rPr>
            </w:pPr>
            <w:r w:rsidRPr="00B4189B">
              <w:rPr>
                <w:rFonts w:ascii="Times New Roman" w:eastAsia="Times New Roman" w:hAnsi="Times New Roman" w:cs="Times New Roman"/>
                <w:i/>
                <w:iCs/>
                <w:sz w:val="24"/>
                <w:szCs w:val="24"/>
                <w:lang w:val="lt-LT" w:eastAsia="ar-SA"/>
              </w:rPr>
              <w:t>(trumpai aprašykite kaip bus užtikrintas vietos projekto tęstinumas)</w:t>
            </w:r>
          </w:p>
          <w:p w:rsidR="00B4189B" w:rsidRPr="00B4189B" w:rsidRDefault="00B4189B" w:rsidP="00B4189B">
            <w:pPr>
              <w:suppressAutoHyphens/>
              <w:spacing w:after="0" w:line="240" w:lineRule="auto"/>
              <w:jc w:val="both"/>
              <w:rPr>
                <w:rFonts w:ascii="Times New Roman" w:eastAsia="Times New Roman" w:hAnsi="Times New Roman" w:cs="Times New Roman"/>
                <w:b/>
                <w:bCs/>
                <w:i/>
                <w:iCs/>
                <w:sz w:val="24"/>
                <w:szCs w:val="24"/>
                <w:lang w:val="lt-LT" w:eastAsia="ar-SA"/>
              </w:rPr>
            </w:pPr>
          </w:p>
        </w:tc>
      </w:tr>
      <w:tr w:rsidR="00B4189B" w:rsidRPr="00B4189B" w:rsidTr="001E3169">
        <w:trPr>
          <w:trHeight w:val="521"/>
        </w:trPr>
        <w:tc>
          <w:tcPr>
            <w:tcW w:w="9934"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jc w:val="both"/>
              <w:rPr>
                <w:rFonts w:ascii="Times New Roman" w:eastAsia="Times New Roman" w:hAnsi="Times New Roman" w:cs="Times New Roman"/>
                <w:i/>
                <w:iCs/>
                <w:sz w:val="24"/>
                <w:szCs w:val="24"/>
                <w:lang w:val="lt-LT" w:eastAsia="ar-SA"/>
              </w:rPr>
            </w:pPr>
            <w:r w:rsidRPr="00B4189B">
              <w:rPr>
                <w:rFonts w:ascii="Times New Roman" w:eastAsia="Times New Roman" w:hAnsi="Times New Roman" w:cs="Times New Roman"/>
                <w:b/>
                <w:bCs/>
                <w:sz w:val="24"/>
                <w:szCs w:val="24"/>
                <w:lang w:val="lt-LT" w:eastAsia="ar-SA"/>
              </w:rPr>
              <w:t>8. Iki vietos projekto paraiškos pateikimo atlikti parengiamieji darbai:</w:t>
            </w:r>
          </w:p>
          <w:p w:rsidR="00B4189B" w:rsidRPr="00B4189B" w:rsidRDefault="00B4189B" w:rsidP="00B4189B">
            <w:pPr>
              <w:suppressAutoHyphens/>
              <w:spacing w:after="0" w:line="240" w:lineRule="auto"/>
              <w:jc w:val="both"/>
              <w:rPr>
                <w:rFonts w:ascii="Times New Roman" w:eastAsia="Times New Roman" w:hAnsi="Times New Roman" w:cs="Times New Roman"/>
                <w:i/>
                <w:iCs/>
                <w:sz w:val="24"/>
                <w:szCs w:val="24"/>
                <w:lang w:val="lt-LT" w:eastAsia="ar-SA"/>
              </w:rPr>
            </w:pPr>
            <w:r w:rsidRPr="00B4189B">
              <w:rPr>
                <w:rFonts w:ascii="Times New Roman" w:eastAsia="Times New Roman" w:hAnsi="Times New Roman" w:cs="Times New Roman"/>
                <w:i/>
                <w:iCs/>
                <w:sz w:val="24"/>
                <w:szCs w:val="24"/>
                <w:lang w:val="lt-LT" w:eastAsia="ar-SA"/>
              </w:rPr>
              <w:t xml:space="preserve">(trumpai ir aiškiai išvardijami kokie parengiamieji darbai jau yra atlikti  iki vietos projekto paraiškos pateikimo) </w:t>
            </w:r>
          </w:p>
          <w:p w:rsidR="00B4189B" w:rsidRPr="00B4189B" w:rsidRDefault="00B4189B" w:rsidP="00B4189B">
            <w:pPr>
              <w:suppressAutoHyphens/>
              <w:spacing w:after="0" w:line="240" w:lineRule="auto"/>
              <w:jc w:val="both"/>
              <w:rPr>
                <w:rFonts w:ascii="Times New Roman" w:eastAsia="Times New Roman" w:hAnsi="Times New Roman" w:cs="Times New Roman"/>
                <w:i/>
                <w:iCs/>
                <w:sz w:val="24"/>
                <w:szCs w:val="24"/>
                <w:lang w:val="lt-LT" w:eastAsia="ar-SA"/>
              </w:rPr>
            </w:pPr>
          </w:p>
        </w:tc>
      </w:tr>
      <w:tr w:rsidR="00B4189B" w:rsidRPr="00B4189B" w:rsidTr="001E3169">
        <w:trPr>
          <w:trHeight w:val="521"/>
        </w:trPr>
        <w:tc>
          <w:tcPr>
            <w:tcW w:w="9934"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jc w:val="both"/>
              <w:rPr>
                <w:rFonts w:ascii="Times New Roman" w:eastAsia="Times New Roman" w:hAnsi="Times New Roman" w:cs="Times New Roman"/>
                <w:b/>
                <w:bCs/>
                <w:sz w:val="24"/>
                <w:szCs w:val="24"/>
                <w:lang w:val="lt-LT" w:eastAsia="ar-SA"/>
              </w:rPr>
            </w:pPr>
            <w:r w:rsidRPr="00B4189B">
              <w:rPr>
                <w:rFonts w:ascii="Times New Roman" w:eastAsia="Times New Roman" w:hAnsi="Times New Roman" w:cs="Times New Roman"/>
                <w:b/>
                <w:bCs/>
                <w:sz w:val="24"/>
                <w:szCs w:val="24"/>
                <w:lang w:val="lt-LT" w:eastAsia="ar-SA"/>
              </w:rPr>
              <w:t>9. Kita informacija:</w:t>
            </w:r>
          </w:p>
          <w:p w:rsidR="00B4189B" w:rsidRPr="00B4189B" w:rsidRDefault="00B4189B" w:rsidP="00B4189B">
            <w:pPr>
              <w:suppressAutoHyphens/>
              <w:spacing w:after="0" w:line="240" w:lineRule="auto"/>
              <w:jc w:val="both"/>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bCs/>
                <w:i/>
                <w:sz w:val="24"/>
                <w:szCs w:val="24"/>
                <w:lang w:val="lt-LT" w:eastAsia="ar-SA"/>
              </w:rPr>
              <w:t>(aprašoma projekto atitiktis remiamos strategijos prioriteto, priemonės ir veiklos srities tikslams ir uždaviniams)</w:t>
            </w:r>
          </w:p>
        </w:tc>
      </w:tr>
    </w:tbl>
    <w:p w:rsidR="00B4189B" w:rsidRPr="00B4189B" w:rsidRDefault="00B4189B" w:rsidP="00B4189B">
      <w:pPr>
        <w:widowControl w:val="0"/>
        <w:suppressAutoHyphens/>
        <w:spacing w:after="120" w:line="240" w:lineRule="auto"/>
        <w:jc w:val="center"/>
        <w:rPr>
          <w:rFonts w:ascii="Times New Roman" w:eastAsia="Times New Roman" w:hAnsi="Times New Roman" w:cs="Times New Roman"/>
          <w:b/>
          <w:sz w:val="24"/>
          <w:szCs w:val="24"/>
          <w:lang w:val="lt-LT" w:eastAsia="ar-SA"/>
        </w:rPr>
      </w:pP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 xml:space="preserve">IV. VERSLO PLANAS (PROJEKTO APRAŠAS) </w:t>
      </w: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p>
    <w:tbl>
      <w:tblPr>
        <w:tblW w:w="0" w:type="auto"/>
        <w:tblInd w:w="108" w:type="dxa"/>
        <w:tblLayout w:type="fixed"/>
        <w:tblLook w:val="0000" w:firstRow="0" w:lastRow="0" w:firstColumn="0" w:lastColumn="0" w:noHBand="0" w:noVBand="0"/>
      </w:tblPr>
      <w:tblGrid>
        <w:gridCol w:w="9790"/>
      </w:tblGrid>
      <w:tr w:rsidR="00B4189B" w:rsidRPr="00B4189B" w:rsidTr="001E3169">
        <w:tc>
          <w:tcPr>
            <w:tcW w:w="9790"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b/>
                <w:lang w:val="lt-LT" w:eastAsia="ar-SA"/>
              </w:rPr>
              <w:t xml:space="preserve">1. Pareiškėjo dabartinė vykdoma ūkinė ne žemės ūkio veikla </w:t>
            </w:r>
          </w:p>
        </w:tc>
      </w:tr>
      <w:tr w:rsidR="00B4189B" w:rsidRPr="00B4189B" w:rsidTr="001E3169">
        <w:trPr>
          <w:trHeight w:val="3676"/>
        </w:trPr>
        <w:tc>
          <w:tcPr>
            <w:tcW w:w="9790"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widowControl w:val="0"/>
              <w:numPr>
                <w:ilvl w:val="1"/>
                <w:numId w:val="26"/>
              </w:numPr>
              <w:suppressAutoHyphens/>
              <w:autoSpaceDE w:val="0"/>
              <w:spacing w:after="0" w:line="240" w:lineRule="auto"/>
              <w:rPr>
                <w:rFonts w:ascii="Times New Roman" w:eastAsia="Times New Roman" w:hAnsi="Times New Roman" w:cs="Times New Roman"/>
                <w:sz w:val="20"/>
                <w:szCs w:val="20"/>
                <w:lang w:val="lt-LT" w:eastAsia="ar-SA"/>
              </w:rPr>
            </w:pPr>
            <w:r w:rsidRPr="00B4189B">
              <w:rPr>
                <w:rFonts w:ascii="Times New Roman" w:eastAsia="Times New Roman" w:hAnsi="Times New Roman" w:cs="Times New Roman"/>
                <w:lang w:val="lt-LT" w:eastAsia="ar-SA"/>
              </w:rPr>
              <w:t xml:space="preserve">Ūkio subjekto specializacija </w:t>
            </w: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0"/>
                <w:szCs w:val="20"/>
                <w:lang w:val="lt-LT" w:eastAsia="ar-SA"/>
              </w:rPr>
              <w:t>(</w:t>
            </w:r>
            <w:r w:rsidRPr="00B4189B">
              <w:rPr>
                <w:rFonts w:ascii="Times New Roman" w:eastAsia="Times New Roman" w:hAnsi="Times New Roman" w:cs="Times New Roman"/>
                <w:i/>
                <w:sz w:val="20"/>
                <w:szCs w:val="20"/>
                <w:lang w:val="lt-LT" w:eastAsia="ar-SA"/>
              </w:rPr>
              <w:t>nurodoma kaimo gyventojo, užsiimančio individualiąja veikla, arba veikiančios  ar naujai įsteigtos labai mažos įmonės ne žemės  ūkio veiklos rūšis (pažymima ženklu „X“) ir įrašomas vykdomos ne žemės ūkio veiklos pavadinimas ir (arba) išsamesnis apibūdinimas (turi sutarpti su vykdoma veikla, nurodyta šios paramos paraiškos II skyriaus „Informacija apie pareiškėją“ 1.1 ar 2.3 eilutėse nurodytais duomenimis)</w:t>
            </w: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p>
          <w:tbl>
            <w:tblPr>
              <w:tblW w:w="0" w:type="auto"/>
              <w:tblLayout w:type="fixed"/>
              <w:tblLook w:val="0000" w:firstRow="0" w:lastRow="0" w:firstColumn="0" w:lastColumn="0" w:noHBand="0" w:noVBand="0"/>
            </w:tblPr>
            <w:tblGrid>
              <w:gridCol w:w="857"/>
              <w:gridCol w:w="2409"/>
              <w:gridCol w:w="709"/>
              <w:gridCol w:w="2550"/>
              <w:gridCol w:w="709"/>
              <w:gridCol w:w="2844"/>
            </w:tblGrid>
            <w:tr w:rsidR="00B4189B" w:rsidRPr="00B4189B" w:rsidTr="001E3169">
              <w:tc>
                <w:tcPr>
                  <w:tcW w:w="857"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jc w:val="center"/>
                    <w:rPr>
                      <w:rFonts w:ascii="Times New Roman" w:eastAsia="Times New Roman" w:hAnsi="Times New Roman" w:cs="Times New Roman"/>
                      <w:lang w:val="lt-LT" w:eastAsia="ar-SA"/>
                    </w:rPr>
                  </w:pPr>
                  <w:r w:rsidRPr="00B4189B">
                    <w:rPr>
                      <w:rFonts w:ascii="Times New Roman" w:eastAsia="Times New Roman" w:hAnsi="Times New Roman" w:cs="Times New Roman"/>
                      <w:lang w:val="lt-LT" w:eastAsia="ar-SA"/>
                    </w:rPr>
                    <w:fldChar w:fldCharType="begin">
                      <w:ffData>
                        <w:name w:val="Check2"/>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lang w:val="lt-LT" w:eastAsia="ar-SA"/>
                    </w:rPr>
                  </w:r>
                  <w:r w:rsidRPr="00B4189B">
                    <w:rPr>
                      <w:rFonts w:ascii="Times New Roman" w:eastAsia="Times New Roman" w:hAnsi="Times New Roman" w:cs="Times New Roman"/>
                      <w:lang w:val="lt-LT" w:eastAsia="ar-SA"/>
                    </w:rPr>
                    <w:fldChar w:fldCharType="end"/>
                  </w:r>
                </w:p>
              </w:tc>
              <w:tc>
                <w:tcPr>
                  <w:tcW w:w="2409"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lang w:val="lt-LT" w:eastAsia="ar-SA"/>
                    </w:rPr>
                    <w:t>Nedidelės apimties produkcijos gamyba:</w:t>
                  </w:r>
                </w:p>
              </w:tc>
              <w:tc>
                <w:tcPr>
                  <w:tcW w:w="70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jc w:val="center"/>
                    <w:rPr>
                      <w:rFonts w:ascii="Times New Roman" w:eastAsia="Times New Roman" w:hAnsi="Times New Roman" w:cs="Times New Roman"/>
                      <w:lang w:val="lt-LT" w:eastAsia="ar-SA"/>
                    </w:rPr>
                  </w:pPr>
                  <w:r w:rsidRPr="00B4189B">
                    <w:rPr>
                      <w:rFonts w:ascii="Times New Roman" w:eastAsia="Times New Roman" w:hAnsi="Times New Roman" w:cs="Times New Roman"/>
                      <w:lang w:val="lt-LT" w:eastAsia="ar-SA"/>
                    </w:rPr>
                    <w:fldChar w:fldCharType="begin">
                      <w:ffData>
                        <w:name w:val="Check2"/>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lang w:val="lt-LT" w:eastAsia="ar-SA"/>
                    </w:rPr>
                  </w:r>
                  <w:r w:rsidRPr="00B4189B">
                    <w:rPr>
                      <w:rFonts w:ascii="Times New Roman" w:eastAsia="Times New Roman" w:hAnsi="Times New Roman" w:cs="Times New Roman"/>
                      <w:lang w:val="lt-LT" w:eastAsia="ar-SA"/>
                    </w:rPr>
                    <w:fldChar w:fldCharType="end"/>
                  </w:r>
                </w:p>
              </w:tc>
              <w:tc>
                <w:tcPr>
                  <w:tcW w:w="255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lang w:val="lt-LT" w:eastAsia="ar-SA"/>
                    </w:rPr>
                    <w:t>Paslaugų ne žemės ūkiui Lietuvos Respublikos teritorijoje teikimas:</w:t>
                  </w:r>
                </w:p>
              </w:tc>
              <w:tc>
                <w:tcPr>
                  <w:tcW w:w="70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jc w:val="center"/>
                    <w:rPr>
                      <w:rFonts w:ascii="Times New Roman" w:eastAsia="Times New Roman" w:hAnsi="Times New Roman" w:cs="Times New Roman"/>
                      <w:lang w:val="lt-LT" w:eastAsia="ar-SA"/>
                    </w:rPr>
                  </w:pPr>
                  <w:r w:rsidRPr="00B4189B">
                    <w:rPr>
                      <w:rFonts w:ascii="Times New Roman" w:eastAsia="Times New Roman" w:hAnsi="Times New Roman" w:cs="Times New Roman"/>
                      <w:lang w:val="lt-LT" w:eastAsia="ar-SA"/>
                    </w:rPr>
                    <w:fldChar w:fldCharType="begin">
                      <w:ffData>
                        <w:name w:val="Check2"/>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lang w:val="lt-LT" w:eastAsia="ar-SA"/>
                    </w:rPr>
                  </w:r>
                  <w:r w:rsidRPr="00B4189B">
                    <w:rPr>
                      <w:rFonts w:ascii="Times New Roman" w:eastAsia="Times New Roman" w:hAnsi="Times New Roman" w:cs="Times New Roman"/>
                      <w:lang w:val="lt-LT" w:eastAsia="ar-SA"/>
                    </w:rPr>
                    <w:fldChar w:fldCharType="end"/>
                  </w:r>
                </w:p>
              </w:tc>
              <w:tc>
                <w:tcPr>
                  <w:tcW w:w="2844"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lang w:val="lt-LT" w:eastAsia="ar-SA"/>
                    </w:rPr>
                    <w:t>Kita:</w:t>
                  </w:r>
                </w:p>
              </w:tc>
            </w:tr>
            <w:tr w:rsidR="00B4189B" w:rsidRPr="00B4189B" w:rsidTr="001E3169">
              <w:tc>
                <w:tcPr>
                  <w:tcW w:w="857"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jc w:val="both"/>
                    <w:rPr>
                      <w:rFonts w:ascii="Times New Roman" w:eastAsia="Times New Roman" w:hAnsi="Times New Roman" w:cs="Times New Roman"/>
                      <w:i/>
                      <w:lang w:val="lt-LT" w:eastAsia="ar-SA"/>
                    </w:rPr>
                  </w:pPr>
                  <w:r w:rsidRPr="00B4189B">
                    <w:rPr>
                      <w:rFonts w:ascii="Times New Roman" w:eastAsia="Times New Roman" w:hAnsi="Times New Roman" w:cs="Times New Roman"/>
                      <w:lang w:val="lt-LT" w:eastAsia="ar-SA"/>
                    </w:rPr>
                    <w:t>1.</w:t>
                  </w:r>
                </w:p>
              </w:tc>
              <w:tc>
                <w:tcPr>
                  <w:tcW w:w="2409"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lang w:val="lt-LT" w:eastAsia="ar-SA"/>
                    </w:rPr>
                  </w:pPr>
                  <w:r w:rsidRPr="00B4189B">
                    <w:rPr>
                      <w:rFonts w:ascii="Times New Roman" w:eastAsia="Times New Roman" w:hAnsi="Times New Roman" w:cs="Times New Roman"/>
                      <w:i/>
                      <w:lang w:val="lt-LT" w:eastAsia="ar-SA"/>
                    </w:rPr>
                    <w:t>(nurodyti, detalizuojant pagal gaminamos produkcijos rūšį (-</w:t>
                  </w:r>
                  <w:proofErr w:type="spellStart"/>
                  <w:r w:rsidRPr="00B4189B">
                    <w:rPr>
                      <w:rFonts w:ascii="Times New Roman" w:eastAsia="Times New Roman" w:hAnsi="Times New Roman" w:cs="Times New Roman"/>
                      <w:i/>
                      <w:lang w:val="lt-LT" w:eastAsia="ar-SA"/>
                    </w:rPr>
                    <w:t>is</w:t>
                  </w:r>
                  <w:proofErr w:type="spellEnd"/>
                  <w:r w:rsidRPr="00B4189B">
                    <w:rPr>
                      <w:rFonts w:ascii="Times New Roman" w:eastAsia="Times New Roman" w:hAnsi="Times New Roman" w:cs="Times New Roman"/>
                      <w:i/>
                      <w:lang w:val="lt-LT" w:eastAsia="ar-SA"/>
                    </w:rPr>
                    <w:t>)</w:t>
                  </w:r>
                </w:p>
              </w:tc>
              <w:tc>
                <w:tcPr>
                  <w:tcW w:w="709"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jc w:val="both"/>
                    <w:rPr>
                      <w:rFonts w:ascii="Times New Roman" w:eastAsia="Times New Roman" w:hAnsi="Times New Roman" w:cs="Times New Roman"/>
                      <w:i/>
                      <w:lang w:val="lt-LT" w:eastAsia="ar-SA"/>
                    </w:rPr>
                  </w:pPr>
                  <w:r w:rsidRPr="00B4189B">
                    <w:rPr>
                      <w:rFonts w:ascii="Times New Roman" w:eastAsia="Times New Roman" w:hAnsi="Times New Roman" w:cs="Times New Roman"/>
                      <w:lang w:val="lt-LT" w:eastAsia="ar-SA"/>
                    </w:rPr>
                    <w:t>1.</w:t>
                  </w:r>
                </w:p>
              </w:tc>
              <w:tc>
                <w:tcPr>
                  <w:tcW w:w="255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lang w:val="lt-LT" w:eastAsia="ar-SA"/>
                    </w:rPr>
                  </w:pPr>
                  <w:r w:rsidRPr="00B4189B">
                    <w:rPr>
                      <w:rFonts w:ascii="Times New Roman" w:eastAsia="Times New Roman" w:hAnsi="Times New Roman" w:cs="Times New Roman"/>
                      <w:i/>
                      <w:lang w:val="lt-LT" w:eastAsia="ar-SA"/>
                    </w:rPr>
                    <w:t>(nurodyti, detalizuojant pagal gaminamos produkcijos rūšį (-</w:t>
                  </w:r>
                  <w:proofErr w:type="spellStart"/>
                  <w:r w:rsidRPr="00B4189B">
                    <w:rPr>
                      <w:rFonts w:ascii="Times New Roman" w:eastAsia="Times New Roman" w:hAnsi="Times New Roman" w:cs="Times New Roman"/>
                      <w:i/>
                      <w:lang w:val="lt-LT" w:eastAsia="ar-SA"/>
                    </w:rPr>
                    <w:t>is</w:t>
                  </w:r>
                  <w:proofErr w:type="spellEnd"/>
                  <w:r w:rsidRPr="00B4189B">
                    <w:rPr>
                      <w:rFonts w:ascii="Times New Roman" w:eastAsia="Times New Roman" w:hAnsi="Times New Roman" w:cs="Times New Roman"/>
                      <w:i/>
                      <w:lang w:val="lt-LT" w:eastAsia="ar-SA"/>
                    </w:rPr>
                    <w:t>)</w:t>
                  </w:r>
                </w:p>
              </w:tc>
              <w:tc>
                <w:tcPr>
                  <w:tcW w:w="709"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jc w:val="both"/>
                    <w:rPr>
                      <w:rFonts w:ascii="Times New Roman" w:eastAsia="Times New Roman" w:hAnsi="Times New Roman" w:cs="Times New Roman"/>
                      <w:i/>
                      <w:lang w:val="lt-LT" w:eastAsia="ar-SA"/>
                    </w:rPr>
                  </w:pPr>
                  <w:r w:rsidRPr="00B4189B">
                    <w:rPr>
                      <w:rFonts w:ascii="Times New Roman" w:eastAsia="Times New Roman" w:hAnsi="Times New Roman" w:cs="Times New Roman"/>
                      <w:lang w:val="lt-LT" w:eastAsia="ar-SA"/>
                    </w:rPr>
                    <w:t>1.</w:t>
                  </w:r>
                </w:p>
              </w:tc>
              <w:tc>
                <w:tcPr>
                  <w:tcW w:w="2844"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lang w:val="lt-LT" w:eastAsia="ar-SA"/>
                    </w:rPr>
                    <w:t>(nurodyti, detalizuojant pagal gaminamos produkcijos rūšį(-</w:t>
                  </w:r>
                  <w:proofErr w:type="spellStart"/>
                  <w:r w:rsidRPr="00B4189B">
                    <w:rPr>
                      <w:rFonts w:ascii="Times New Roman" w:eastAsia="Times New Roman" w:hAnsi="Times New Roman" w:cs="Times New Roman"/>
                      <w:i/>
                      <w:lang w:val="lt-LT" w:eastAsia="ar-SA"/>
                    </w:rPr>
                    <w:t>is</w:t>
                  </w:r>
                  <w:proofErr w:type="spellEnd"/>
                  <w:r w:rsidRPr="00B4189B">
                    <w:rPr>
                      <w:rFonts w:ascii="Times New Roman" w:eastAsia="Times New Roman" w:hAnsi="Times New Roman" w:cs="Times New Roman"/>
                      <w:i/>
                      <w:lang w:val="lt-LT" w:eastAsia="ar-SA"/>
                    </w:rPr>
                    <w:t>)</w:t>
                  </w:r>
                </w:p>
              </w:tc>
            </w:tr>
            <w:tr w:rsidR="00B4189B" w:rsidRPr="00B4189B" w:rsidTr="001E3169">
              <w:tc>
                <w:tcPr>
                  <w:tcW w:w="857"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lang w:val="lt-LT" w:eastAsia="ar-SA"/>
                    </w:rPr>
                    <w:t>2.</w:t>
                  </w:r>
                </w:p>
              </w:tc>
              <w:tc>
                <w:tcPr>
                  <w:tcW w:w="2409"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lang w:val="lt-LT" w:eastAsia="ar-SA"/>
                    </w:rPr>
                    <w:t>2.</w:t>
                  </w:r>
                </w:p>
              </w:tc>
              <w:tc>
                <w:tcPr>
                  <w:tcW w:w="255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lang w:val="lt-LT" w:eastAsia="ar-SA"/>
                    </w:rPr>
                    <w:t>2.</w:t>
                  </w:r>
                </w:p>
              </w:tc>
              <w:tc>
                <w:tcPr>
                  <w:tcW w:w="2844"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r>
            <w:tr w:rsidR="00B4189B" w:rsidRPr="00B4189B" w:rsidTr="001E3169">
              <w:tc>
                <w:tcPr>
                  <w:tcW w:w="857"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lang w:val="lt-LT" w:eastAsia="ar-SA"/>
                    </w:rPr>
                    <w:t>...</w:t>
                  </w:r>
                </w:p>
              </w:tc>
              <w:tc>
                <w:tcPr>
                  <w:tcW w:w="2409"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lang w:val="lt-LT" w:eastAsia="ar-SA"/>
                    </w:rPr>
                    <w:t>...</w:t>
                  </w:r>
                </w:p>
              </w:tc>
              <w:tc>
                <w:tcPr>
                  <w:tcW w:w="255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lang w:val="lt-LT" w:eastAsia="ar-SA"/>
                    </w:rPr>
                    <w:t>...</w:t>
                  </w:r>
                </w:p>
              </w:tc>
              <w:tc>
                <w:tcPr>
                  <w:tcW w:w="2844"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r>
          </w:tbl>
          <w:p w:rsidR="00B4189B" w:rsidRPr="00B4189B" w:rsidRDefault="00B4189B" w:rsidP="00B4189B">
            <w:pPr>
              <w:suppressAutoHyphens/>
              <w:spacing w:after="0" w:line="240" w:lineRule="auto"/>
              <w:rPr>
                <w:rFonts w:ascii="Times New Roman" w:eastAsia="Times New Roman" w:hAnsi="Times New Roman" w:cs="Times New Roman"/>
                <w:lang w:val="lt-LT" w:eastAsia="ar-SA"/>
              </w:rPr>
            </w:pPr>
          </w:p>
        </w:tc>
      </w:tr>
      <w:tr w:rsidR="00B4189B" w:rsidRPr="00B4189B" w:rsidTr="001E3169">
        <w:trPr>
          <w:trHeight w:val="762"/>
        </w:trPr>
        <w:tc>
          <w:tcPr>
            <w:tcW w:w="9790"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i/>
                <w:spacing w:val="4"/>
                <w:sz w:val="20"/>
                <w:szCs w:val="20"/>
                <w:lang w:val="lt-LT" w:eastAsia="ar-SA"/>
              </w:rPr>
            </w:pPr>
            <w:r w:rsidRPr="00B4189B">
              <w:rPr>
                <w:rFonts w:ascii="Times New Roman" w:eastAsia="Times New Roman" w:hAnsi="Times New Roman" w:cs="Times New Roman"/>
                <w:lang w:val="lt-LT" w:eastAsia="ar-SA"/>
              </w:rPr>
              <w:t xml:space="preserve">1.2. </w:t>
            </w:r>
            <w:r w:rsidRPr="00B4189B">
              <w:rPr>
                <w:rFonts w:ascii="Times New Roman" w:eastAsia="Times New Roman" w:hAnsi="Times New Roman" w:cs="Times New Roman"/>
                <w:spacing w:val="4"/>
                <w:lang w:val="lt-LT" w:eastAsia="ar-SA"/>
              </w:rPr>
              <w:t xml:space="preserve">Pajamos iš vykdomos ir (arba) projekte numatytos vykdyti ne žemės ūkio veiklos </w:t>
            </w:r>
          </w:p>
          <w:p w:rsidR="00B4189B" w:rsidRPr="00B4189B" w:rsidRDefault="00B4189B" w:rsidP="00B4189B">
            <w:pPr>
              <w:suppressAutoHyphens/>
              <w:spacing w:after="0" w:line="240" w:lineRule="auto"/>
              <w:jc w:val="both"/>
              <w:rPr>
                <w:rFonts w:ascii="Times New Roman" w:eastAsia="Times New Roman" w:hAnsi="Times New Roman" w:cs="Times New Roman"/>
                <w:i/>
                <w:spacing w:val="4"/>
                <w:sz w:val="24"/>
                <w:szCs w:val="24"/>
                <w:lang w:val="lt-LT" w:eastAsia="ar-SA"/>
              </w:rPr>
            </w:pPr>
            <w:r w:rsidRPr="00B4189B">
              <w:rPr>
                <w:rFonts w:ascii="Times New Roman" w:eastAsia="Times New Roman" w:hAnsi="Times New Roman" w:cs="Times New Roman"/>
                <w:i/>
                <w:spacing w:val="4"/>
                <w:sz w:val="20"/>
                <w:szCs w:val="20"/>
                <w:lang w:val="lt-LT" w:eastAsia="ar-SA"/>
              </w:rPr>
              <w:t>(informacija turi užtikrinti pardavimo pajamų prognozių pagrįstumą per visą prognozuojamąjį laikotarpį. Veiklą vykdantys ūkio subjektai, kurie pateikia finansinės atskaitomybės dokumentus už praėjusius ir ataskaitinius metus, pildo tik 2 ir 3 stulpelius. Nauji ūkio subjektai pildo duomenis už ataskaitinius metus (3 stulpelį) (jei tokius duomenis jie gali pateikti) ir už visą prognozuojamą projekto įgyvendinimo laikotarpį iki pirmųjų metų po projekto įgyvendinimo pabaigos metų (imtinai)</w:t>
            </w:r>
          </w:p>
          <w:p w:rsidR="00B4189B" w:rsidRPr="00B4189B" w:rsidRDefault="00B4189B" w:rsidP="00B4189B">
            <w:pPr>
              <w:suppressAutoHyphens/>
              <w:spacing w:after="0" w:line="240" w:lineRule="auto"/>
              <w:rPr>
                <w:rFonts w:ascii="Times New Roman" w:eastAsia="Times New Roman" w:hAnsi="Times New Roman" w:cs="Times New Roman"/>
                <w:i/>
                <w:spacing w:val="4"/>
                <w:sz w:val="24"/>
                <w:szCs w:val="24"/>
                <w:lang w:val="lt-LT" w:eastAsia="ar-SA"/>
              </w:rPr>
            </w:pPr>
          </w:p>
          <w:tbl>
            <w:tblPr>
              <w:tblW w:w="0" w:type="auto"/>
              <w:tblLayout w:type="fixed"/>
              <w:tblLook w:val="0000" w:firstRow="0" w:lastRow="0" w:firstColumn="0" w:lastColumn="0" w:noHBand="0" w:noVBand="0"/>
            </w:tblPr>
            <w:tblGrid>
              <w:gridCol w:w="2972"/>
              <w:gridCol w:w="1417"/>
              <w:gridCol w:w="1276"/>
              <w:gridCol w:w="851"/>
              <w:gridCol w:w="817"/>
              <w:gridCol w:w="756"/>
              <w:gridCol w:w="746"/>
              <w:gridCol w:w="739"/>
            </w:tblGrid>
            <w:tr w:rsidR="00B4189B" w:rsidRPr="00B4189B" w:rsidTr="001E3169">
              <w:trPr>
                <w:cantSplit/>
                <w:trHeight w:val="136"/>
              </w:trPr>
              <w:tc>
                <w:tcPr>
                  <w:tcW w:w="2972" w:type="dxa"/>
                  <w:vMerge w:val="restart"/>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lang w:val="lt-LT" w:eastAsia="ar-SA"/>
                    </w:rPr>
                  </w:pPr>
                  <w:r w:rsidRPr="00B4189B">
                    <w:rPr>
                      <w:rFonts w:ascii="Times New Roman" w:eastAsia="Times New Roman" w:hAnsi="Times New Roman" w:cs="Times New Roman"/>
                      <w:lang w:val="lt-LT" w:eastAsia="ar-SA"/>
                    </w:rPr>
                    <w:t xml:space="preserve">Gaminami produktai, Lietuvos Respublikos teritorijoje teikiamos paslaugos </w:t>
                  </w:r>
                </w:p>
              </w:tc>
              <w:tc>
                <w:tcPr>
                  <w:tcW w:w="1417" w:type="dxa"/>
                  <w:vMerge w:val="restart"/>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jc w:val="center"/>
                    <w:rPr>
                      <w:rFonts w:ascii="Times New Roman" w:eastAsia="Times New Roman" w:hAnsi="Times New Roman" w:cs="Times New Roman"/>
                      <w:lang w:val="lt-LT" w:eastAsia="ar-SA"/>
                    </w:rPr>
                  </w:pPr>
                  <w:r w:rsidRPr="00B4189B">
                    <w:rPr>
                      <w:rFonts w:ascii="Times New Roman" w:eastAsia="Times New Roman" w:hAnsi="Times New Roman" w:cs="Times New Roman"/>
                      <w:lang w:val="lt-LT" w:eastAsia="ar-SA"/>
                    </w:rPr>
                    <w:t xml:space="preserve">Praėjusieji ataskaitiniai </w:t>
                  </w:r>
                </w:p>
                <w:p w:rsidR="00B4189B" w:rsidRPr="00B4189B" w:rsidRDefault="00B4189B" w:rsidP="00B4189B">
                  <w:pPr>
                    <w:suppressAutoHyphens/>
                    <w:spacing w:after="0" w:line="240" w:lineRule="auto"/>
                    <w:jc w:val="center"/>
                    <w:rPr>
                      <w:rFonts w:ascii="Times New Roman" w:eastAsia="Times New Roman" w:hAnsi="Times New Roman" w:cs="Times New Roman"/>
                      <w:lang w:val="lt-LT" w:eastAsia="ar-SA"/>
                    </w:rPr>
                  </w:pPr>
                  <w:r w:rsidRPr="00B4189B">
                    <w:rPr>
                      <w:rFonts w:ascii="Times New Roman" w:eastAsia="Times New Roman" w:hAnsi="Times New Roman" w:cs="Times New Roman"/>
                      <w:lang w:val="lt-LT" w:eastAsia="ar-SA"/>
                    </w:rPr>
                    <w:t>20…. metai</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ind w:left="-108" w:right="-107"/>
                    <w:jc w:val="center"/>
                    <w:rPr>
                      <w:rFonts w:ascii="Times New Roman" w:eastAsia="Times New Roman" w:hAnsi="Times New Roman" w:cs="Times New Roman"/>
                      <w:lang w:val="lt-LT" w:eastAsia="ar-SA"/>
                    </w:rPr>
                  </w:pPr>
                  <w:r w:rsidRPr="00B4189B">
                    <w:rPr>
                      <w:rFonts w:ascii="Times New Roman" w:eastAsia="Times New Roman" w:hAnsi="Times New Roman" w:cs="Times New Roman"/>
                      <w:lang w:val="lt-LT" w:eastAsia="ar-SA"/>
                    </w:rPr>
                    <w:t>Ataskaitiniai 20.... metai</w:t>
                  </w:r>
                </w:p>
              </w:tc>
              <w:tc>
                <w:tcPr>
                  <w:tcW w:w="3909" w:type="dxa"/>
                  <w:gridSpan w:val="5"/>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lang w:val="lt-LT" w:eastAsia="ar-SA"/>
                    </w:rPr>
                    <w:t>Prognoziniai metai</w:t>
                  </w:r>
                </w:p>
              </w:tc>
            </w:tr>
            <w:tr w:rsidR="00B4189B" w:rsidRPr="00B4189B" w:rsidTr="001E3169">
              <w:trPr>
                <w:cantSplit/>
                <w:trHeight w:val="155"/>
              </w:trPr>
              <w:tc>
                <w:tcPr>
                  <w:tcW w:w="2972" w:type="dxa"/>
                  <w:vMerge/>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napToGrid w:val="0"/>
                    <w:spacing w:after="0" w:line="240" w:lineRule="auto"/>
                    <w:rPr>
                      <w:rFonts w:ascii="Times New Roman" w:eastAsia="Times New Roman" w:hAnsi="Times New Roman" w:cs="Times New Roman"/>
                      <w:sz w:val="20"/>
                      <w:szCs w:val="20"/>
                      <w:lang w:val="lt-LT" w:eastAsia="ar-SA"/>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851"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jc w:val="center"/>
                    <w:rPr>
                      <w:rFonts w:ascii="Times New Roman" w:eastAsia="Times New Roman" w:hAnsi="Times New Roman" w:cs="Times New Roman"/>
                      <w:lang w:val="lt-LT" w:eastAsia="ar-SA"/>
                    </w:rPr>
                  </w:pPr>
                  <w:r w:rsidRPr="00B4189B">
                    <w:rPr>
                      <w:rFonts w:ascii="Times New Roman" w:eastAsia="Times New Roman" w:hAnsi="Times New Roman" w:cs="Times New Roman"/>
                      <w:lang w:val="lt-LT" w:eastAsia="ar-SA"/>
                    </w:rPr>
                    <w:t>20... metai</w:t>
                  </w:r>
                </w:p>
              </w:tc>
              <w:tc>
                <w:tcPr>
                  <w:tcW w:w="817"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jc w:val="center"/>
                    <w:rPr>
                      <w:rFonts w:ascii="Times New Roman" w:eastAsia="Times New Roman" w:hAnsi="Times New Roman" w:cs="Times New Roman"/>
                      <w:lang w:val="lt-LT" w:eastAsia="ar-SA"/>
                    </w:rPr>
                  </w:pPr>
                  <w:r w:rsidRPr="00B4189B">
                    <w:rPr>
                      <w:rFonts w:ascii="Times New Roman" w:eastAsia="Times New Roman" w:hAnsi="Times New Roman" w:cs="Times New Roman"/>
                      <w:lang w:val="lt-LT" w:eastAsia="ar-SA"/>
                    </w:rPr>
                    <w:t>20... metai</w:t>
                  </w:r>
                </w:p>
              </w:tc>
              <w:tc>
                <w:tcPr>
                  <w:tcW w:w="756"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jc w:val="center"/>
                    <w:rPr>
                      <w:rFonts w:ascii="Times New Roman" w:eastAsia="Times New Roman" w:hAnsi="Times New Roman" w:cs="Times New Roman"/>
                      <w:lang w:val="lt-LT" w:eastAsia="ar-SA"/>
                    </w:rPr>
                  </w:pPr>
                  <w:r w:rsidRPr="00B4189B">
                    <w:rPr>
                      <w:rFonts w:ascii="Times New Roman" w:eastAsia="Times New Roman" w:hAnsi="Times New Roman" w:cs="Times New Roman"/>
                      <w:lang w:val="lt-LT" w:eastAsia="ar-SA"/>
                    </w:rPr>
                    <w:t>20... metai</w:t>
                  </w:r>
                </w:p>
              </w:tc>
              <w:tc>
                <w:tcPr>
                  <w:tcW w:w="746"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lang w:val="lt-LT" w:eastAsia="ar-SA"/>
                    </w:rPr>
                  </w:pPr>
                  <w:r w:rsidRPr="00B4189B">
                    <w:rPr>
                      <w:rFonts w:ascii="Times New Roman" w:eastAsia="Times New Roman" w:hAnsi="Times New Roman" w:cs="Times New Roman"/>
                      <w:lang w:val="lt-LT" w:eastAsia="ar-SA"/>
                    </w:rPr>
                    <w:t xml:space="preserve">20... metai </w:t>
                  </w:r>
                </w:p>
              </w:tc>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lang w:val="lt-LT" w:eastAsia="ar-SA"/>
                    </w:rPr>
                    <w:t xml:space="preserve">20... metai </w:t>
                  </w:r>
                </w:p>
              </w:tc>
            </w:tr>
            <w:tr w:rsidR="00B4189B" w:rsidRPr="00B4189B" w:rsidTr="001E3169">
              <w:trPr>
                <w:cantSplit/>
                <w:trHeight w:val="242"/>
              </w:trPr>
              <w:tc>
                <w:tcPr>
                  <w:tcW w:w="2972"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ind w:right="113"/>
                    <w:jc w:val="center"/>
                    <w:rPr>
                      <w:rFonts w:ascii="Times New Roman" w:eastAsia="Times New Roman" w:hAnsi="Times New Roman" w:cs="Times New Roman"/>
                      <w:lang w:val="lt-LT" w:eastAsia="ar-SA"/>
                    </w:rPr>
                  </w:pPr>
                  <w:r w:rsidRPr="00B4189B">
                    <w:rPr>
                      <w:rFonts w:ascii="Times New Roman" w:eastAsia="Times New Roman" w:hAnsi="Times New Roman" w:cs="Times New Roman"/>
                      <w:lang w:val="lt-LT" w:eastAsia="ar-SA"/>
                    </w:rPr>
                    <w:t>1</w:t>
                  </w:r>
                </w:p>
              </w:tc>
              <w:tc>
                <w:tcPr>
                  <w:tcW w:w="1417"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ind w:right="113"/>
                    <w:jc w:val="center"/>
                    <w:rPr>
                      <w:rFonts w:ascii="Times New Roman" w:eastAsia="Times New Roman" w:hAnsi="Times New Roman" w:cs="Times New Roman"/>
                      <w:lang w:val="lt-LT" w:eastAsia="ar-SA"/>
                    </w:rPr>
                  </w:pPr>
                  <w:r w:rsidRPr="00B4189B">
                    <w:rPr>
                      <w:rFonts w:ascii="Times New Roman" w:eastAsia="Times New Roman" w:hAnsi="Times New Roman" w:cs="Times New Roman"/>
                      <w:lang w:val="lt-LT" w:eastAsia="ar-SA"/>
                    </w:rPr>
                    <w:t>2</w:t>
                  </w:r>
                </w:p>
              </w:tc>
              <w:tc>
                <w:tcPr>
                  <w:tcW w:w="1276"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ind w:right="113"/>
                    <w:jc w:val="center"/>
                    <w:rPr>
                      <w:rFonts w:ascii="Times New Roman" w:eastAsia="Times New Roman" w:hAnsi="Times New Roman" w:cs="Times New Roman"/>
                      <w:lang w:val="lt-LT" w:eastAsia="ar-SA"/>
                    </w:rPr>
                  </w:pPr>
                  <w:r w:rsidRPr="00B4189B">
                    <w:rPr>
                      <w:rFonts w:ascii="Times New Roman" w:eastAsia="Times New Roman" w:hAnsi="Times New Roman" w:cs="Times New Roman"/>
                      <w:lang w:val="lt-LT" w:eastAsia="ar-SA"/>
                    </w:rPr>
                    <w:t>3</w:t>
                  </w:r>
                </w:p>
              </w:tc>
              <w:tc>
                <w:tcPr>
                  <w:tcW w:w="851"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ind w:right="113"/>
                    <w:jc w:val="center"/>
                    <w:rPr>
                      <w:rFonts w:ascii="Times New Roman" w:eastAsia="Times New Roman" w:hAnsi="Times New Roman" w:cs="Times New Roman"/>
                      <w:lang w:val="lt-LT" w:eastAsia="ar-SA"/>
                    </w:rPr>
                  </w:pPr>
                  <w:r w:rsidRPr="00B4189B">
                    <w:rPr>
                      <w:rFonts w:ascii="Times New Roman" w:eastAsia="Times New Roman" w:hAnsi="Times New Roman" w:cs="Times New Roman"/>
                      <w:lang w:val="lt-LT" w:eastAsia="ar-SA"/>
                    </w:rPr>
                    <w:t>4</w:t>
                  </w:r>
                </w:p>
              </w:tc>
              <w:tc>
                <w:tcPr>
                  <w:tcW w:w="817"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ind w:right="113"/>
                    <w:jc w:val="center"/>
                    <w:rPr>
                      <w:rFonts w:ascii="Times New Roman" w:eastAsia="Times New Roman" w:hAnsi="Times New Roman" w:cs="Times New Roman"/>
                      <w:lang w:val="lt-LT" w:eastAsia="ar-SA"/>
                    </w:rPr>
                  </w:pPr>
                  <w:r w:rsidRPr="00B4189B">
                    <w:rPr>
                      <w:rFonts w:ascii="Times New Roman" w:eastAsia="Times New Roman" w:hAnsi="Times New Roman" w:cs="Times New Roman"/>
                      <w:lang w:val="lt-LT" w:eastAsia="ar-SA"/>
                    </w:rPr>
                    <w:t>5</w:t>
                  </w:r>
                </w:p>
              </w:tc>
              <w:tc>
                <w:tcPr>
                  <w:tcW w:w="756"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ind w:right="113"/>
                    <w:jc w:val="center"/>
                    <w:rPr>
                      <w:rFonts w:ascii="Times New Roman" w:eastAsia="Times New Roman" w:hAnsi="Times New Roman" w:cs="Times New Roman"/>
                      <w:lang w:val="lt-LT" w:eastAsia="ar-SA"/>
                    </w:rPr>
                  </w:pPr>
                  <w:r w:rsidRPr="00B4189B">
                    <w:rPr>
                      <w:rFonts w:ascii="Times New Roman" w:eastAsia="Times New Roman" w:hAnsi="Times New Roman" w:cs="Times New Roman"/>
                      <w:lang w:val="lt-LT" w:eastAsia="ar-SA"/>
                    </w:rPr>
                    <w:t>6</w:t>
                  </w:r>
                </w:p>
              </w:tc>
              <w:tc>
                <w:tcPr>
                  <w:tcW w:w="746"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ind w:right="113"/>
                    <w:jc w:val="center"/>
                    <w:rPr>
                      <w:rFonts w:ascii="Times New Roman" w:eastAsia="Times New Roman" w:hAnsi="Times New Roman" w:cs="Times New Roman"/>
                      <w:lang w:val="lt-LT" w:eastAsia="ar-SA"/>
                    </w:rPr>
                  </w:pPr>
                  <w:r w:rsidRPr="00B4189B">
                    <w:rPr>
                      <w:rFonts w:ascii="Times New Roman" w:eastAsia="Times New Roman" w:hAnsi="Times New Roman" w:cs="Times New Roman"/>
                      <w:lang w:val="lt-LT" w:eastAsia="ar-SA"/>
                    </w:rPr>
                    <w:t>7</w:t>
                  </w:r>
                </w:p>
              </w:tc>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ind w:right="113"/>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lang w:val="lt-LT" w:eastAsia="ar-SA"/>
                    </w:rPr>
                    <w:t>8</w:t>
                  </w:r>
                </w:p>
              </w:tc>
            </w:tr>
            <w:tr w:rsidR="00B4189B" w:rsidRPr="00B4189B" w:rsidTr="001E3169">
              <w:trPr>
                <w:cantSplit/>
                <w:trHeight w:val="242"/>
              </w:trPr>
              <w:tc>
                <w:tcPr>
                  <w:tcW w:w="2972"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i/>
                      <w:sz w:val="20"/>
                      <w:szCs w:val="20"/>
                      <w:lang w:val="lt-LT" w:eastAsia="ar-SA"/>
                    </w:rPr>
                  </w:pPr>
                  <w:r w:rsidRPr="00B4189B">
                    <w:rPr>
                      <w:rFonts w:ascii="Times New Roman" w:eastAsia="Times New Roman" w:hAnsi="Times New Roman" w:cs="Times New Roman"/>
                      <w:lang w:val="lt-LT" w:eastAsia="ar-SA"/>
                    </w:rPr>
                    <w:t>1. Produkcijos pobūdis</w:t>
                  </w: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sz w:val="20"/>
                      <w:szCs w:val="20"/>
                      <w:lang w:val="lt-LT" w:eastAsia="ar-SA"/>
                    </w:rPr>
                    <w:t>(nurodomas gaminamo produkto pavadinimas ar teikiamos paslaugos pavadinimas)</w:t>
                  </w:r>
                </w:p>
              </w:tc>
              <w:tc>
                <w:tcPr>
                  <w:tcW w:w="6602" w:type="dxa"/>
                  <w:gridSpan w:val="7"/>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r>
            <w:tr w:rsidR="00B4189B" w:rsidRPr="00B4189B" w:rsidTr="001E3169">
              <w:trPr>
                <w:cantSplit/>
                <w:trHeight w:val="242"/>
              </w:trPr>
              <w:tc>
                <w:tcPr>
                  <w:tcW w:w="2972"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i/>
                      <w:sz w:val="20"/>
                      <w:szCs w:val="20"/>
                      <w:lang w:val="lt-LT" w:eastAsia="ar-SA"/>
                    </w:rPr>
                  </w:pPr>
                  <w:r w:rsidRPr="00B4189B">
                    <w:rPr>
                      <w:rFonts w:ascii="Times New Roman" w:eastAsia="Times New Roman" w:hAnsi="Times New Roman" w:cs="Times New Roman"/>
                      <w:lang w:val="lt-LT" w:eastAsia="ar-SA"/>
                    </w:rPr>
                    <w:t>1.1. Pagaminta produktų (vnt., kg, t) arba teikiamų paslaugų įvairovė (vienetais, kartais, valandomis, dienomis, paromis ir pan.), arba, teikiant apgyvendinimo paslaugas, vietų skaičius ir (arba) kambarių skaičius</w:t>
                  </w: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sz w:val="20"/>
                      <w:szCs w:val="20"/>
                      <w:lang w:val="lt-LT" w:eastAsia="ar-SA"/>
                    </w:rPr>
                    <w:t>(nurodyti tinkantį produkto ar paslaugos pobūdį ir  matavimo vnt.)</w:t>
                  </w:r>
                </w:p>
              </w:tc>
              <w:tc>
                <w:tcPr>
                  <w:tcW w:w="1417"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1276"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1"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17"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56"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46"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r>
            <w:tr w:rsidR="00B4189B" w:rsidRPr="00B4189B" w:rsidTr="001E3169">
              <w:trPr>
                <w:cantSplit/>
                <w:trHeight w:val="242"/>
              </w:trPr>
              <w:tc>
                <w:tcPr>
                  <w:tcW w:w="2972"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i/>
                      <w:sz w:val="20"/>
                      <w:szCs w:val="20"/>
                      <w:lang w:val="lt-LT" w:eastAsia="ar-SA"/>
                    </w:rPr>
                  </w:pPr>
                  <w:r w:rsidRPr="00B4189B">
                    <w:rPr>
                      <w:rFonts w:ascii="Times New Roman" w:eastAsia="Times New Roman" w:hAnsi="Times New Roman" w:cs="Times New Roman"/>
                      <w:lang w:val="lt-LT" w:eastAsia="ar-SA"/>
                    </w:rPr>
                    <w:t>1.2. Parduota produktų (vnt., kg, t) arba suteikta paslaugų (vienetais, kartais, valandomis, dienomis, paromis ir pan.), arba, teikiant apgyvendinimo paslaugas, aptarnautų klientų skaičius (vnt.)</w:t>
                  </w: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sz w:val="20"/>
                      <w:szCs w:val="20"/>
                      <w:lang w:val="lt-LT" w:eastAsia="ar-SA"/>
                    </w:rPr>
                    <w:t>(nurodyti tinkantį produkto ar paslaugos pobūdį ir  matavimo vnt.)</w:t>
                  </w:r>
                </w:p>
              </w:tc>
              <w:tc>
                <w:tcPr>
                  <w:tcW w:w="1417"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1276"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851"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817"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756"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746"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r>
            <w:tr w:rsidR="00B4189B" w:rsidRPr="00B4189B" w:rsidTr="001E3169">
              <w:trPr>
                <w:cantSplit/>
                <w:trHeight w:val="242"/>
              </w:trPr>
              <w:tc>
                <w:tcPr>
                  <w:tcW w:w="2972"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i/>
                      <w:sz w:val="20"/>
                      <w:szCs w:val="20"/>
                      <w:lang w:val="lt-LT" w:eastAsia="ar-SA"/>
                    </w:rPr>
                  </w:pPr>
                  <w:r w:rsidRPr="00B4189B">
                    <w:rPr>
                      <w:rFonts w:ascii="Times New Roman" w:eastAsia="Times New Roman" w:hAnsi="Times New Roman" w:cs="Times New Roman"/>
                      <w:lang w:val="lt-LT" w:eastAsia="ar-SA"/>
                    </w:rPr>
                    <w:lastRenderedPageBreak/>
                    <w:t>1.3. Vidutinė produkcijos paradavimo kaina (</w:t>
                  </w:r>
                  <w:proofErr w:type="spellStart"/>
                  <w:r w:rsidRPr="00B4189B">
                    <w:rPr>
                      <w:rFonts w:ascii="Times New Roman" w:eastAsia="Times New Roman" w:hAnsi="Times New Roman" w:cs="Times New Roman"/>
                      <w:lang w:val="lt-LT" w:eastAsia="ar-SA"/>
                    </w:rPr>
                    <w:t>Eur</w:t>
                  </w:r>
                  <w:proofErr w:type="spellEnd"/>
                  <w:r w:rsidRPr="00B4189B">
                    <w:rPr>
                      <w:rFonts w:ascii="Times New Roman" w:eastAsia="Times New Roman" w:hAnsi="Times New Roman" w:cs="Times New Roman"/>
                      <w:lang w:val="lt-LT" w:eastAsia="ar-SA"/>
                    </w:rPr>
                    <w:t>. už vnt., kg, t) arba paslaugos įkainis (</w:t>
                  </w:r>
                  <w:proofErr w:type="spellStart"/>
                  <w:r w:rsidRPr="00B4189B">
                    <w:rPr>
                      <w:rFonts w:ascii="Times New Roman" w:eastAsia="Times New Roman" w:hAnsi="Times New Roman" w:cs="Times New Roman"/>
                      <w:lang w:val="lt-LT" w:eastAsia="ar-SA"/>
                    </w:rPr>
                    <w:t>Eur</w:t>
                  </w:r>
                  <w:proofErr w:type="spellEnd"/>
                  <w:r w:rsidRPr="00B4189B">
                    <w:rPr>
                      <w:rFonts w:ascii="Times New Roman" w:eastAsia="Times New Roman" w:hAnsi="Times New Roman" w:cs="Times New Roman"/>
                      <w:lang w:val="lt-LT" w:eastAsia="ar-SA"/>
                    </w:rPr>
                    <w:t>. už vienetą, kartą, valandą, dieną, parą ir pan.), arba, teikiant apgyvendinimo paslaugas, nuomos ir (arba) paslaugos kaina (</w:t>
                  </w:r>
                  <w:proofErr w:type="spellStart"/>
                  <w:r w:rsidRPr="00B4189B">
                    <w:rPr>
                      <w:rFonts w:ascii="Times New Roman" w:eastAsia="Times New Roman" w:hAnsi="Times New Roman" w:cs="Times New Roman"/>
                      <w:lang w:val="lt-LT" w:eastAsia="ar-SA"/>
                    </w:rPr>
                    <w:t>Eur</w:t>
                  </w:r>
                  <w:proofErr w:type="spellEnd"/>
                  <w:r w:rsidRPr="00B4189B">
                    <w:rPr>
                      <w:rFonts w:ascii="Times New Roman" w:eastAsia="Times New Roman" w:hAnsi="Times New Roman" w:cs="Times New Roman"/>
                      <w:lang w:val="lt-LT" w:eastAsia="ar-SA"/>
                    </w:rPr>
                    <w:t>.)</w:t>
                  </w: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sz w:val="20"/>
                      <w:szCs w:val="20"/>
                      <w:lang w:val="lt-LT" w:eastAsia="ar-SA"/>
                    </w:rPr>
                    <w:t>(nurodyti tinkantį matavimo vnt.)</w:t>
                  </w:r>
                </w:p>
              </w:tc>
              <w:tc>
                <w:tcPr>
                  <w:tcW w:w="1417"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1276"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851"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817"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756"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746"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r>
            <w:tr w:rsidR="00B4189B" w:rsidRPr="00B4189B" w:rsidTr="001E3169">
              <w:trPr>
                <w:cantSplit/>
                <w:trHeight w:val="242"/>
              </w:trPr>
              <w:tc>
                <w:tcPr>
                  <w:tcW w:w="2972"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lang w:val="lt-LT" w:eastAsia="ar-SA"/>
                    </w:rPr>
                    <w:t xml:space="preserve">1.4. Pajamos, </w:t>
                  </w:r>
                  <w:proofErr w:type="spellStart"/>
                  <w:r w:rsidRPr="00B4189B">
                    <w:rPr>
                      <w:rFonts w:ascii="Times New Roman" w:eastAsia="Times New Roman" w:hAnsi="Times New Roman" w:cs="Times New Roman"/>
                      <w:lang w:val="lt-LT" w:eastAsia="ar-SA"/>
                    </w:rPr>
                    <w:t>Eur</w:t>
                  </w:r>
                  <w:proofErr w:type="spellEnd"/>
                  <w:r w:rsidRPr="00B4189B">
                    <w:rPr>
                      <w:rFonts w:ascii="Times New Roman" w:eastAsia="Times New Roman" w:hAnsi="Times New Roman" w:cs="Times New Roman"/>
                      <w:lang w:val="lt-LT" w:eastAsia="ar-SA"/>
                    </w:rPr>
                    <w:t>.</w:t>
                  </w:r>
                </w:p>
              </w:tc>
              <w:tc>
                <w:tcPr>
                  <w:tcW w:w="1417"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1276"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851"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817"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756"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746"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r>
            <w:tr w:rsidR="00B4189B" w:rsidRPr="00B4189B" w:rsidTr="001E3169">
              <w:trPr>
                <w:cantSplit/>
                <w:trHeight w:val="70"/>
              </w:trPr>
              <w:tc>
                <w:tcPr>
                  <w:tcW w:w="2972"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i/>
                      <w:sz w:val="20"/>
                      <w:szCs w:val="20"/>
                      <w:lang w:val="lt-LT" w:eastAsia="ar-SA"/>
                    </w:rPr>
                  </w:pPr>
                  <w:r w:rsidRPr="00B4189B">
                    <w:rPr>
                      <w:rFonts w:ascii="Times New Roman" w:eastAsia="Times New Roman" w:hAnsi="Times New Roman" w:cs="Times New Roman"/>
                      <w:lang w:val="lt-LT" w:eastAsia="ar-SA"/>
                    </w:rPr>
                    <w:t>n. Produkcijos pobūdis</w:t>
                  </w: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sz w:val="20"/>
                      <w:szCs w:val="20"/>
                      <w:lang w:val="lt-LT" w:eastAsia="ar-SA"/>
                    </w:rPr>
                    <w:t>(nurodomas gaminamo produkto pavadinimas ar teikiamos paslaugos pavadinimas)</w:t>
                  </w:r>
                </w:p>
              </w:tc>
              <w:tc>
                <w:tcPr>
                  <w:tcW w:w="6602" w:type="dxa"/>
                  <w:gridSpan w:val="7"/>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r>
            <w:tr w:rsidR="00B4189B" w:rsidRPr="00B4189B" w:rsidTr="001E3169">
              <w:trPr>
                <w:cantSplit/>
                <w:trHeight w:val="70"/>
              </w:trPr>
              <w:tc>
                <w:tcPr>
                  <w:tcW w:w="2972"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i/>
                      <w:sz w:val="20"/>
                      <w:szCs w:val="20"/>
                      <w:lang w:val="lt-LT" w:eastAsia="ar-SA"/>
                    </w:rPr>
                  </w:pPr>
                  <w:r w:rsidRPr="00B4189B">
                    <w:rPr>
                      <w:rFonts w:ascii="Times New Roman" w:eastAsia="Times New Roman" w:hAnsi="Times New Roman" w:cs="Times New Roman"/>
                      <w:lang w:val="lt-LT" w:eastAsia="ar-SA"/>
                    </w:rPr>
                    <w:t>n.1. Pagaminta produktų (vnt., kg, t) arba teikiamų paslaugų įvairovė (vienetais, kartais, valandomis, dienomis, paromis ir pan.), arba, teikiant apgyvendinimo paslaugas, vietų skaičius ir (arba) kambarių skaičius</w:t>
                  </w: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sz w:val="20"/>
                      <w:szCs w:val="20"/>
                      <w:lang w:val="lt-LT" w:eastAsia="ar-SA"/>
                    </w:rPr>
                    <w:t>(nurodyti tinkantį produkto ar paslaugos pobūdį ir  matavimo vnt.)</w:t>
                  </w:r>
                </w:p>
              </w:tc>
              <w:tc>
                <w:tcPr>
                  <w:tcW w:w="1417"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1276"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851"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817"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756"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746"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r>
            <w:tr w:rsidR="00B4189B" w:rsidRPr="00B4189B" w:rsidTr="001E3169">
              <w:trPr>
                <w:cantSplit/>
                <w:trHeight w:val="70"/>
              </w:trPr>
              <w:tc>
                <w:tcPr>
                  <w:tcW w:w="2972"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i/>
                      <w:sz w:val="20"/>
                      <w:szCs w:val="20"/>
                      <w:lang w:val="lt-LT" w:eastAsia="ar-SA"/>
                    </w:rPr>
                  </w:pPr>
                  <w:r w:rsidRPr="00B4189B">
                    <w:rPr>
                      <w:rFonts w:ascii="Times New Roman" w:eastAsia="Times New Roman" w:hAnsi="Times New Roman" w:cs="Times New Roman"/>
                      <w:lang w:val="lt-LT" w:eastAsia="ar-SA"/>
                    </w:rPr>
                    <w:t>n.2. Parduota produktų (vnt., kg, t) arba suteikta paslaugų (vienetais, kartais, valandomis, dienomis, paromis ir pan.), arba, teikiant apgyvendinimo paslaugas, aptarnautų klientų skaičius (vnt.)</w:t>
                  </w: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sz w:val="20"/>
                      <w:szCs w:val="20"/>
                      <w:lang w:val="lt-LT" w:eastAsia="ar-SA"/>
                    </w:rPr>
                    <w:t>(nurodyti tinkantį produkto ar paslaugos pobūdį ir  matavimo vnt.)</w:t>
                  </w:r>
                </w:p>
              </w:tc>
              <w:tc>
                <w:tcPr>
                  <w:tcW w:w="1417"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1276"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851"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817"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756"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746"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r>
            <w:tr w:rsidR="00B4189B" w:rsidRPr="00B4189B" w:rsidTr="001E3169">
              <w:trPr>
                <w:cantSplit/>
                <w:trHeight w:val="70"/>
              </w:trPr>
              <w:tc>
                <w:tcPr>
                  <w:tcW w:w="2972"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i/>
                      <w:sz w:val="20"/>
                      <w:szCs w:val="20"/>
                      <w:lang w:val="lt-LT" w:eastAsia="ar-SA"/>
                    </w:rPr>
                  </w:pPr>
                  <w:r w:rsidRPr="00B4189B">
                    <w:rPr>
                      <w:rFonts w:ascii="Times New Roman" w:eastAsia="Times New Roman" w:hAnsi="Times New Roman" w:cs="Times New Roman"/>
                      <w:lang w:val="lt-LT" w:eastAsia="ar-SA"/>
                    </w:rPr>
                    <w:t>n.3. Vidutinė produkcijos paradavimo kaina (</w:t>
                  </w:r>
                  <w:proofErr w:type="spellStart"/>
                  <w:r w:rsidRPr="00B4189B">
                    <w:rPr>
                      <w:rFonts w:ascii="Times New Roman" w:eastAsia="Times New Roman" w:hAnsi="Times New Roman" w:cs="Times New Roman"/>
                      <w:lang w:val="lt-LT" w:eastAsia="ar-SA"/>
                    </w:rPr>
                    <w:t>Eur</w:t>
                  </w:r>
                  <w:proofErr w:type="spellEnd"/>
                  <w:r w:rsidRPr="00B4189B">
                    <w:rPr>
                      <w:rFonts w:ascii="Times New Roman" w:eastAsia="Times New Roman" w:hAnsi="Times New Roman" w:cs="Times New Roman"/>
                      <w:lang w:val="lt-LT" w:eastAsia="ar-SA"/>
                    </w:rPr>
                    <w:t>. už vnt., kg, t) arba paslaugos įkainis (</w:t>
                  </w:r>
                  <w:proofErr w:type="spellStart"/>
                  <w:r w:rsidRPr="00B4189B">
                    <w:rPr>
                      <w:rFonts w:ascii="Times New Roman" w:eastAsia="Times New Roman" w:hAnsi="Times New Roman" w:cs="Times New Roman"/>
                      <w:lang w:val="lt-LT" w:eastAsia="ar-SA"/>
                    </w:rPr>
                    <w:t>Eur</w:t>
                  </w:r>
                  <w:proofErr w:type="spellEnd"/>
                  <w:r w:rsidRPr="00B4189B">
                    <w:rPr>
                      <w:rFonts w:ascii="Times New Roman" w:eastAsia="Times New Roman" w:hAnsi="Times New Roman" w:cs="Times New Roman"/>
                      <w:lang w:val="lt-LT" w:eastAsia="ar-SA"/>
                    </w:rPr>
                    <w:t>. už vienetą, kartą, valandą, dieną, parą ir pan.), arba, teikiant apgyvendinimo paslaugas, nuomos ir (arba) paslaugos kaina (</w:t>
                  </w:r>
                  <w:proofErr w:type="spellStart"/>
                  <w:r w:rsidRPr="00B4189B">
                    <w:rPr>
                      <w:rFonts w:ascii="Times New Roman" w:eastAsia="Times New Roman" w:hAnsi="Times New Roman" w:cs="Times New Roman"/>
                      <w:lang w:val="lt-LT" w:eastAsia="ar-SA"/>
                    </w:rPr>
                    <w:t>Eur</w:t>
                  </w:r>
                  <w:proofErr w:type="spellEnd"/>
                  <w:r w:rsidRPr="00B4189B">
                    <w:rPr>
                      <w:rFonts w:ascii="Times New Roman" w:eastAsia="Times New Roman" w:hAnsi="Times New Roman" w:cs="Times New Roman"/>
                      <w:lang w:val="lt-LT" w:eastAsia="ar-SA"/>
                    </w:rPr>
                    <w:t>.)</w:t>
                  </w: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sz w:val="20"/>
                      <w:szCs w:val="20"/>
                      <w:lang w:val="lt-LT" w:eastAsia="ar-SA"/>
                    </w:rPr>
                    <w:t>(nurodyti tinkantį matavimo vnt.)</w:t>
                  </w:r>
                </w:p>
              </w:tc>
              <w:tc>
                <w:tcPr>
                  <w:tcW w:w="1417"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1276"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851"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817"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756"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746"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r>
            <w:tr w:rsidR="00B4189B" w:rsidRPr="00B4189B" w:rsidTr="001E3169">
              <w:trPr>
                <w:cantSplit/>
                <w:trHeight w:val="70"/>
              </w:trPr>
              <w:tc>
                <w:tcPr>
                  <w:tcW w:w="2972"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lang w:val="lt-LT" w:eastAsia="ar-SA"/>
                    </w:rPr>
                    <w:t xml:space="preserve">n.4. Pajamos, </w:t>
                  </w:r>
                  <w:proofErr w:type="spellStart"/>
                  <w:r w:rsidRPr="00B4189B">
                    <w:rPr>
                      <w:rFonts w:ascii="Times New Roman" w:eastAsia="Times New Roman" w:hAnsi="Times New Roman" w:cs="Times New Roman"/>
                      <w:lang w:val="lt-LT" w:eastAsia="ar-SA"/>
                    </w:rPr>
                    <w:t>Eur</w:t>
                  </w:r>
                  <w:proofErr w:type="spellEnd"/>
                  <w:r w:rsidRPr="00B4189B">
                    <w:rPr>
                      <w:rFonts w:ascii="Times New Roman" w:eastAsia="Times New Roman" w:hAnsi="Times New Roman" w:cs="Times New Roman"/>
                      <w:lang w:val="lt-LT" w:eastAsia="ar-SA"/>
                    </w:rPr>
                    <w:t>.</w:t>
                  </w:r>
                </w:p>
              </w:tc>
              <w:tc>
                <w:tcPr>
                  <w:tcW w:w="1417"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1276"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851"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817"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756"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746"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r>
            <w:tr w:rsidR="00B4189B" w:rsidRPr="00B4189B" w:rsidTr="001E3169">
              <w:trPr>
                <w:cantSplit/>
                <w:trHeight w:val="70"/>
              </w:trPr>
              <w:tc>
                <w:tcPr>
                  <w:tcW w:w="2972"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lang w:val="lt-LT" w:eastAsia="ar-SA"/>
                    </w:rPr>
                    <w:t>...</w:t>
                  </w:r>
                </w:p>
              </w:tc>
              <w:tc>
                <w:tcPr>
                  <w:tcW w:w="1417"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1276"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851"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817"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756"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746"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r>
            <w:tr w:rsidR="00B4189B" w:rsidRPr="00B4189B" w:rsidTr="001E3169">
              <w:trPr>
                <w:cantSplit/>
                <w:trHeight w:val="84"/>
              </w:trPr>
              <w:tc>
                <w:tcPr>
                  <w:tcW w:w="2972"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lang w:val="lt-LT" w:eastAsia="ar-SA"/>
                    </w:rPr>
                    <w:t>Pajamos iš viso:</w:t>
                  </w:r>
                </w:p>
              </w:tc>
              <w:tc>
                <w:tcPr>
                  <w:tcW w:w="1417"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1276"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851"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817"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756"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746"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r>
          </w:tbl>
          <w:p w:rsidR="00B4189B" w:rsidRPr="00B4189B" w:rsidRDefault="00B4189B" w:rsidP="00B4189B">
            <w:pPr>
              <w:suppressAutoHyphens/>
              <w:spacing w:after="0" w:line="240" w:lineRule="auto"/>
              <w:rPr>
                <w:rFonts w:ascii="Times New Roman" w:eastAsia="Times New Roman" w:hAnsi="Times New Roman" w:cs="Times New Roman"/>
                <w:lang w:val="lt-LT" w:eastAsia="ar-SA"/>
              </w:rPr>
            </w:pPr>
          </w:p>
        </w:tc>
      </w:tr>
      <w:tr w:rsidR="00B4189B" w:rsidRPr="00B4189B" w:rsidTr="001E3169">
        <w:tc>
          <w:tcPr>
            <w:tcW w:w="9790"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sz w:val="20"/>
                <w:szCs w:val="20"/>
                <w:lang w:val="lt-LT" w:eastAsia="ar-SA"/>
              </w:rPr>
            </w:pPr>
            <w:r w:rsidRPr="00B4189B">
              <w:rPr>
                <w:rFonts w:ascii="Times New Roman" w:eastAsia="Times New Roman" w:hAnsi="Times New Roman" w:cs="Times New Roman"/>
                <w:lang w:val="lt-LT" w:eastAsia="ar-SA"/>
              </w:rPr>
              <w:lastRenderedPageBreak/>
              <w:t xml:space="preserve">1.3.  Informacija apie ilgalaikį materialųjį turtą  </w:t>
            </w:r>
          </w:p>
          <w:p w:rsidR="00B4189B" w:rsidRPr="00B4189B" w:rsidRDefault="00B4189B" w:rsidP="00B4189B">
            <w:pPr>
              <w:suppressAutoHyphens/>
              <w:spacing w:after="0" w:line="240" w:lineRule="auto"/>
              <w:jc w:val="both"/>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sz w:val="20"/>
                <w:szCs w:val="20"/>
                <w:lang w:val="lt-LT" w:eastAsia="ar-SA"/>
              </w:rPr>
              <w:t>(</w:t>
            </w:r>
            <w:r w:rsidRPr="00B4189B">
              <w:rPr>
                <w:rFonts w:ascii="Times New Roman" w:eastAsia="Times New Roman" w:hAnsi="Times New Roman" w:cs="Times New Roman"/>
                <w:i/>
                <w:sz w:val="20"/>
                <w:szCs w:val="20"/>
                <w:lang w:val="lt-LT" w:eastAsia="ar-SA"/>
              </w:rPr>
              <w:t>nurodomas pareiškėjo – kaimo gyventojo, užsiimančio individualiąja veikla, arba veikiančios ar naujai įsteigtos labai mažos įmonės – turimas ilgalaikis turtas, susijęs su numatomomis atlikti investicijomis. Būtina nurodyti objekto pavadinimą, unikalųjį objekto Nr., pagaminimo metus)</w:t>
            </w:r>
          </w:p>
          <w:p w:rsidR="00B4189B" w:rsidRPr="00B4189B" w:rsidRDefault="00B4189B" w:rsidP="00B4189B">
            <w:pPr>
              <w:suppressAutoHyphens/>
              <w:spacing w:after="0" w:line="240" w:lineRule="auto"/>
              <w:rPr>
                <w:rFonts w:ascii="Times New Roman" w:eastAsia="Times New Roman" w:hAnsi="Times New Roman" w:cs="Times New Roman"/>
                <w:i/>
                <w:sz w:val="24"/>
                <w:szCs w:val="24"/>
                <w:lang w:val="lt-LT" w:eastAsia="ar-SA"/>
              </w:rPr>
            </w:pPr>
          </w:p>
          <w:tbl>
            <w:tblPr>
              <w:tblW w:w="0" w:type="auto"/>
              <w:tblLayout w:type="fixed"/>
              <w:tblLook w:val="0000" w:firstRow="0" w:lastRow="0" w:firstColumn="0" w:lastColumn="0" w:noHBand="0" w:noVBand="0"/>
            </w:tblPr>
            <w:tblGrid>
              <w:gridCol w:w="3680"/>
              <w:gridCol w:w="2126"/>
              <w:gridCol w:w="4344"/>
            </w:tblGrid>
            <w:tr w:rsidR="00B4189B" w:rsidRPr="00B4189B" w:rsidTr="001E3169">
              <w:trPr>
                <w:trHeight w:val="414"/>
              </w:trPr>
              <w:tc>
                <w:tcPr>
                  <w:tcW w:w="3680"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jc w:val="center"/>
                    <w:rPr>
                      <w:rFonts w:ascii="Times New Roman" w:eastAsia="Times New Roman" w:hAnsi="Times New Roman" w:cs="Times New Roman"/>
                      <w:lang w:val="lt-LT" w:eastAsia="ar-SA"/>
                    </w:rPr>
                  </w:pPr>
                  <w:r w:rsidRPr="00B4189B">
                    <w:rPr>
                      <w:rFonts w:ascii="Times New Roman" w:eastAsia="Times New Roman" w:hAnsi="Times New Roman" w:cs="Times New Roman"/>
                      <w:lang w:val="lt-LT" w:eastAsia="ar-SA"/>
                    </w:rPr>
                    <w:t>Turto objektas</w:t>
                  </w:r>
                </w:p>
              </w:tc>
              <w:tc>
                <w:tcPr>
                  <w:tcW w:w="2126"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jc w:val="center"/>
                    <w:rPr>
                      <w:rFonts w:ascii="Times New Roman" w:eastAsia="Times New Roman" w:hAnsi="Times New Roman" w:cs="Times New Roman"/>
                      <w:lang w:val="lt-LT" w:eastAsia="ar-SA"/>
                    </w:rPr>
                  </w:pPr>
                  <w:r w:rsidRPr="00B4189B">
                    <w:rPr>
                      <w:rFonts w:ascii="Times New Roman" w:eastAsia="Times New Roman" w:hAnsi="Times New Roman" w:cs="Times New Roman"/>
                      <w:lang w:val="lt-LT" w:eastAsia="ar-SA"/>
                    </w:rPr>
                    <w:t>Unikalus objekto Nr.</w:t>
                  </w:r>
                </w:p>
              </w:tc>
              <w:tc>
                <w:tcPr>
                  <w:tcW w:w="4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89B" w:rsidRPr="00B4189B" w:rsidRDefault="00B4189B" w:rsidP="00B4189B">
                  <w:pPr>
                    <w:suppressAutoHyphens/>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lang w:val="lt-LT" w:eastAsia="ar-SA"/>
                    </w:rPr>
                    <w:t>Pagaminimo metai</w:t>
                  </w:r>
                </w:p>
              </w:tc>
            </w:tr>
            <w:tr w:rsidR="00B4189B" w:rsidRPr="00B4189B" w:rsidTr="001E3169">
              <w:tc>
                <w:tcPr>
                  <w:tcW w:w="368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jc w:val="center"/>
                    <w:rPr>
                      <w:rFonts w:ascii="Times New Roman" w:eastAsia="Times New Roman" w:hAnsi="Times New Roman" w:cs="Times New Roman"/>
                      <w:lang w:val="lt-LT" w:eastAsia="ar-SA"/>
                    </w:rPr>
                  </w:pPr>
                  <w:r w:rsidRPr="00B4189B">
                    <w:rPr>
                      <w:rFonts w:ascii="Times New Roman" w:eastAsia="Times New Roman" w:hAnsi="Times New Roman" w:cs="Times New Roman"/>
                      <w:lang w:val="lt-LT" w:eastAsia="ar-SA"/>
                    </w:rPr>
                    <w:t>1</w:t>
                  </w:r>
                </w:p>
              </w:tc>
              <w:tc>
                <w:tcPr>
                  <w:tcW w:w="2126"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jc w:val="center"/>
                    <w:rPr>
                      <w:rFonts w:ascii="Times New Roman" w:eastAsia="Times New Roman" w:hAnsi="Times New Roman" w:cs="Times New Roman"/>
                      <w:lang w:val="lt-LT" w:eastAsia="ar-SA"/>
                    </w:rPr>
                  </w:pPr>
                  <w:r w:rsidRPr="00B4189B">
                    <w:rPr>
                      <w:rFonts w:ascii="Times New Roman" w:eastAsia="Times New Roman" w:hAnsi="Times New Roman" w:cs="Times New Roman"/>
                      <w:lang w:val="lt-LT" w:eastAsia="ar-SA"/>
                    </w:rPr>
                    <w:t>2</w:t>
                  </w:r>
                </w:p>
              </w:tc>
              <w:tc>
                <w:tcPr>
                  <w:tcW w:w="4344"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lang w:val="lt-LT" w:eastAsia="ar-SA"/>
                    </w:rPr>
                    <w:t>3</w:t>
                  </w:r>
                </w:p>
              </w:tc>
            </w:tr>
            <w:tr w:rsidR="00B4189B" w:rsidRPr="00B4189B" w:rsidTr="001E3169">
              <w:tc>
                <w:tcPr>
                  <w:tcW w:w="368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0"/>
                      <w:szCs w:val="20"/>
                      <w:lang w:val="lt-LT" w:eastAsia="ar-SA"/>
                    </w:rPr>
                  </w:pPr>
                </w:p>
              </w:tc>
              <w:tc>
                <w:tcPr>
                  <w:tcW w:w="2126"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4344"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r>
            <w:tr w:rsidR="00B4189B" w:rsidRPr="00B4189B" w:rsidTr="001E3169">
              <w:tc>
                <w:tcPr>
                  <w:tcW w:w="368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0"/>
                      <w:szCs w:val="20"/>
                      <w:lang w:val="lt-LT" w:eastAsia="ar-SA"/>
                    </w:rPr>
                  </w:pPr>
                </w:p>
              </w:tc>
              <w:tc>
                <w:tcPr>
                  <w:tcW w:w="2126"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4344"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r>
            <w:tr w:rsidR="00B4189B" w:rsidRPr="00B4189B" w:rsidTr="001E3169">
              <w:tc>
                <w:tcPr>
                  <w:tcW w:w="368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lang w:val="lt-LT" w:eastAsia="ar-SA"/>
                    </w:rPr>
                    <w:t>...</w:t>
                  </w:r>
                </w:p>
              </w:tc>
              <w:tc>
                <w:tcPr>
                  <w:tcW w:w="2126"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4344"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r>
          </w:tbl>
          <w:p w:rsidR="00B4189B" w:rsidRPr="00B4189B" w:rsidRDefault="00B4189B" w:rsidP="00B4189B">
            <w:pPr>
              <w:suppressAutoHyphens/>
              <w:spacing w:after="0" w:line="240" w:lineRule="auto"/>
              <w:rPr>
                <w:rFonts w:ascii="Times New Roman" w:eastAsia="Times New Roman" w:hAnsi="Times New Roman" w:cs="Times New Roman"/>
                <w:i/>
                <w:spacing w:val="4"/>
                <w:sz w:val="20"/>
                <w:szCs w:val="20"/>
                <w:lang w:val="lt-LT" w:eastAsia="ar-SA"/>
              </w:rPr>
            </w:pPr>
            <w:r w:rsidRPr="00B4189B">
              <w:rPr>
                <w:rFonts w:ascii="Times New Roman" w:eastAsia="Times New Roman" w:hAnsi="Times New Roman" w:cs="Times New Roman"/>
                <w:lang w:val="lt-LT" w:eastAsia="ar-SA"/>
              </w:rPr>
              <w:t>1.4. Informacija apie ūkio subjekto veiklos sąnaudas (</w:t>
            </w:r>
            <w:proofErr w:type="spellStart"/>
            <w:r w:rsidRPr="00B4189B">
              <w:rPr>
                <w:rFonts w:ascii="Times New Roman" w:eastAsia="Times New Roman" w:hAnsi="Times New Roman" w:cs="Times New Roman"/>
                <w:lang w:val="lt-LT" w:eastAsia="ar-SA"/>
              </w:rPr>
              <w:t>Eur</w:t>
            </w:r>
            <w:proofErr w:type="spellEnd"/>
            <w:r w:rsidRPr="00B4189B">
              <w:rPr>
                <w:rFonts w:ascii="Times New Roman" w:eastAsia="Times New Roman" w:hAnsi="Times New Roman" w:cs="Times New Roman"/>
                <w:lang w:val="lt-LT" w:eastAsia="ar-SA"/>
              </w:rPr>
              <w:t>.)</w:t>
            </w:r>
          </w:p>
          <w:p w:rsidR="00B4189B" w:rsidRPr="00B4189B" w:rsidRDefault="00B4189B" w:rsidP="00B4189B">
            <w:pPr>
              <w:suppressAutoHyphens/>
              <w:spacing w:after="0" w:line="240" w:lineRule="auto"/>
              <w:jc w:val="both"/>
              <w:rPr>
                <w:rFonts w:ascii="Times New Roman" w:eastAsia="Times New Roman" w:hAnsi="Times New Roman" w:cs="Times New Roman"/>
                <w:b/>
                <w:sz w:val="24"/>
                <w:szCs w:val="24"/>
                <w:lang w:val="lt-LT" w:eastAsia="ar-SA"/>
              </w:rPr>
            </w:pPr>
            <w:r w:rsidRPr="00B4189B">
              <w:rPr>
                <w:rFonts w:ascii="Times New Roman" w:eastAsia="Times New Roman" w:hAnsi="Times New Roman" w:cs="Times New Roman"/>
                <w:i/>
                <w:spacing w:val="4"/>
                <w:sz w:val="20"/>
                <w:szCs w:val="20"/>
                <w:lang w:val="lt-LT" w:eastAsia="ar-SA"/>
              </w:rPr>
              <w:t>(veiklą vykdantys ūkio subjektai, kurie pateikia finansinės atskaitomybės dokumentus už praėjusius ir ataskaitinius metus, pildo 2 ir 3 stulpelį. Nauji ūkio subjektai pildo duomenis už ataskaitinius metus (3 stulpelį) (jei tokius duomenis jie gali pateikti) ir už visą prognozuojamą projekto įgyvendinimo laikotarpį iki pirmųjų metų po projekto įgyvendinimo pabaigos metų (imtinai)</w:t>
            </w:r>
          </w:p>
          <w:p w:rsidR="00B4189B" w:rsidRPr="00B4189B" w:rsidRDefault="00B4189B" w:rsidP="00B4189B">
            <w:pPr>
              <w:suppressAutoHyphens/>
              <w:spacing w:after="0" w:line="240" w:lineRule="auto"/>
              <w:rPr>
                <w:rFonts w:ascii="Times New Roman" w:eastAsia="Times New Roman" w:hAnsi="Times New Roman" w:cs="Times New Roman"/>
                <w:b/>
                <w:sz w:val="24"/>
                <w:szCs w:val="24"/>
                <w:lang w:val="lt-LT" w:eastAsia="ar-SA"/>
              </w:rPr>
            </w:pPr>
          </w:p>
          <w:tbl>
            <w:tblPr>
              <w:tblW w:w="0" w:type="auto"/>
              <w:tblLayout w:type="fixed"/>
              <w:tblLook w:val="0000" w:firstRow="0" w:lastRow="0" w:firstColumn="0" w:lastColumn="0" w:noHBand="0" w:noVBand="0"/>
            </w:tblPr>
            <w:tblGrid>
              <w:gridCol w:w="2974"/>
              <w:gridCol w:w="1418"/>
              <w:gridCol w:w="1275"/>
              <w:gridCol w:w="851"/>
              <w:gridCol w:w="850"/>
              <w:gridCol w:w="709"/>
              <w:gridCol w:w="709"/>
              <w:gridCol w:w="860"/>
            </w:tblGrid>
            <w:tr w:rsidR="00B4189B" w:rsidRPr="00B4189B" w:rsidTr="001E3169">
              <w:tc>
                <w:tcPr>
                  <w:tcW w:w="2974" w:type="dxa"/>
                  <w:vMerge w:val="restart"/>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jc w:val="center"/>
                    <w:rPr>
                      <w:rFonts w:ascii="Times New Roman" w:eastAsia="Times New Roman" w:hAnsi="Times New Roman" w:cs="Times New Roman"/>
                      <w:lang w:val="lt-LT" w:eastAsia="ar-SA"/>
                    </w:rPr>
                  </w:pPr>
                  <w:r w:rsidRPr="00B4189B">
                    <w:rPr>
                      <w:rFonts w:ascii="Times New Roman" w:eastAsia="Times New Roman" w:hAnsi="Times New Roman" w:cs="Times New Roman"/>
                      <w:lang w:val="lt-LT" w:eastAsia="ar-SA"/>
                    </w:rPr>
                    <w:t>Sąnaudos</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jc w:val="center"/>
                    <w:rPr>
                      <w:rFonts w:ascii="Times New Roman" w:eastAsia="Times New Roman" w:hAnsi="Times New Roman" w:cs="Times New Roman"/>
                      <w:lang w:val="lt-LT" w:eastAsia="ar-SA"/>
                    </w:rPr>
                  </w:pPr>
                  <w:r w:rsidRPr="00B4189B">
                    <w:rPr>
                      <w:rFonts w:ascii="Times New Roman" w:eastAsia="Times New Roman" w:hAnsi="Times New Roman" w:cs="Times New Roman"/>
                      <w:lang w:val="lt-LT" w:eastAsia="ar-SA"/>
                    </w:rPr>
                    <w:t>Praėjusieji ataskaitiniai 20…. metai</w:t>
                  </w:r>
                </w:p>
              </w:tc>
              <w:tc>
                <w:tcPr>
                  <w:tcW w:w="1275" w:type="dxa"/>
                  <w:vMerge w:val="restart"/>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ind w:left="-108" w:right="-108"/>
                    <w:jc w:val="center"/>
                    <w:rPr>
                      <w:rFonts w:ascii="Times New Roman" w:eastAsia="Times New Roman" w:hAnsi="Times New Roman" w:cs="Times New Roman"/>
                      <w:bCs/>
                      <w:lang w:val="lt-LT" w:eastAsia="ar-SA"/>
                    </w:rPr>
                  </w:pPr>
                  <w:r w:rsidRPr="00B4189B">
                    <w:rPr>
                      <w:rFonts w:ascii="Times New Roman" w:eastAsia="Times New Roman" w:hAnsi="Times New Roman" w:cs="Times New Roman"/>
                      <w:lang w:val="lt-LT" w:eastAsia="ar-SA"/>
                    </w:rPr>
                    <w:t>Ataskaitiniai 20.... metai</w:t>
                  </w:r>
                </w:p>
              </w:tc>
              <w:tc>
                <w:tcPr>
                  <w:tcW w:w="3979" w:type="dxa"/>
                  <w:gridSpan w:val="5"/>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bCs/>
                      <w:lang w:val="lt-LT" w:eastAsia="ar-SA"/>
                    </w:rPr>
                    <w:t>Prognoziniai metai</w:t>
                  </w:r>
                </w:p>
              </w:tc>
            </w:tr>
            <w:tr w:rsidR="00B4189B" w:rsidRPr="00B4189B" w:rsidTr="001E3169">
              <w:tc>
                <w:tcPr>
                  <w:tcW w:w="2974" w:type="dxa"/>
                  <w:vMerge/>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napToGrid w:val="0"/>
                    <w:spacing w:after="0" w:line="240" w:lineRule="auto"/>
                    <w:rPr>
                      <w:rFonts w:ascii="Times New Roman" w:eastAsia="Times New Roman" w:hAnsi="Times New Roman" w:cs="Times New Roman"/>
                      <w:sz w:val="20"/>
                      <w:szCs w:val="20"/>
                      <w:lang w:val="lt-LT"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1275" w:type="dxa"/>
                  <w:vMerge/>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851"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rPr>
                      <w:rFonts w:ascii="Times New Roman" w:eastAsia="Times New Roman" w:hAnsi="Times New Roman" w:cs="Times New Roman"/>
                      <w:lang w:val="lt-LT" w:eastAsia="ar-SA"/>
                    </w:rPr>
                  </w:pPr>
                  <w:r w:rsidRPr="00B4189B">
                    <w:rPr>
                      <w:rFonts w:ascii="Times New Roman" w:eastAsia="Times New Roman" w:hAnsi="Times New Roman" w:cs="Times New Roman"/>
                      <w:lang w:val="lt-LT" w:eastAsia="ar-SA"/>
                    </w:rPr>
                    <w:t>20... metai</w:t>
                  </w:r>
                </w:p>
              </w:tc>
              <w:tc>
                <w:tcPr>
                  <w:tcW w:w="850"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rPr>
                      <w:rFonts w:ascii="Times New Roman" w:eastAsia="Times New Roman" w:hAnsi="Times New Roman" w:cs="Times New Roman"/>
                      <w:lang w:val="lt-LT" w:eastAsia="ar-SA"/>
                    </w:rPr>
                  </w:pPr>
                  <w:r w:rsidRPr="00B4189B">
                    <w:rPr>
                      <w:rFonts w:ascii="Times New Roman" w:eastAsia="Times New Roman" w:hAnsi="Times New Roman" w:cs="Times New Roman"/>
                      <w:lang w:val="lt-LT" w:eastAsia="ar-SA"/>
                    </w:rPr>
                    <w:t>20... metai</w:t>
                  </w:r>
                </w:p>
              </w:tc>
              <w:tc>
                <w:tcPr>
                  <w:tcW w:w="70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rPr>
                      <w:rFonts w:ascii="Times New Roman" w:eastAsia="Times New Roman" w:hAnsi="Times New Roman" w:cs="Times New Roman"/>
                      <w:lang w:val="lt-LT" w:eastAsia="ar-SA"/>
                    </w:rPr>
                  </w:pPr>
                  <w:r w:rsidRPr="00B4189B">
                    <w:rPr>
                      <w:rFonts w:ascii="Times New Roman" w:eastAsia="Times New Roman" w:hAnsi="Times New Roman" w:cs="Times New Roman"/>
                      <w:lang w:val="lt-LT" w:eastAsia="ar-SA"/>
                    </w:rPr>
                    <w:t>20... metai</w:t>
                  </w:r>
                </w:p>
              </w:tc>
              <w:tc>
                <w:tcPr>
                  <w:tcW w:w="70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rPr>
                      <w:rFonts w:ascii="Times New Roman" w:eastAsia="Times New Roman" w:hAnsi="Times New Roman" w:cs="Times New Roman"/>
                      <w:lang w:val="lt-LT" w:eastAsia="ar-SA"/>
                    </w:rPr>
                  </w:pPr>
                  <w:r w:rsidRPr="00B4189B">
                    <w:rPr>
                      <w:rFonts w:ascii="Times New Roman" w:eastAsia="Times New Roman" w:hAnsi="Times New Roman" w:cs="Times New Roman"/>
                      <w:lang w:val="lt-LT" w:eastAsia="ar-SA"/>
                    </w:rPr>
                    <w:t>20... metai</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lang w:val="lt-LT" w:eastAsia="ar-SA"/>
                    </w:rPr>
                    <w:t>20... metai</w:t>
                  </w:r>
                </w:p>
              </w:tc>
            </w:tr>
            <w:tr w:rsidR="00B4189B" w:rsidRPr="00B4189B" w:rsidTr="001E3169">
              <w:tc>
                <w:tcPr>
                  <w:tcW w:w="2974"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jc w:val="center"/>
                    <w:rPr>
                      <w:rFonts w:ascii="Times New Roman" w:eastAsia="Times New Roman" w:hAnsi="Times New Roman" w:cs="Times New Roman"/>
                      <w:lang w:val="lt-LT" w:eastAsia="ar-SA"/>
                    </w:rPr>
                  </w:pPr>
                  <w:r w:rsidRPr="00B4189B">
                    <w:rPr>
                      <w:rFonts w:ascii="Times New Roman" w:eastAsia="Times New Roman" w:hAnsi="Times New Roman" w:cs="Times New Roman"/>
                      <w:lang w:val="lt-LT" w:eastAsia="ar-SA"/>
                    </w:rPr>
                    <w:t>1</w:t>
                  </w:r>
                </w:p>
              </w:tc>
              <w:tc>
                <w:tcPr>
                  <w:tcW w:w="1418"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jc w:val="center"/>
                    <w:rPr>
                      <w:rFonts w:ascii="Times New Roman" w:eastAsia="Times New Roman" w:hAnsi="Times New Roman" w:cs="Times New Roman"/>
                      <w:lang w:val="lt-LT" w:eastAsia="ar-SA"/>
                    </w:rPr>
                  </w:pPr>
                  <w:r w:rsidRPr="00B4189B">
                    <w:rPr>
                      <w:rFonts w:ascii="Times New Roman" w:eastAsia="Times New Roman" w:hAnsi="Times New Roman" w:cs="Times New Roman"/>
                      <w:lang w:val="lt-LT" w:eastAsia="ar-SA"/>
                    </w:rPr>
                    <w:t>2</w:t>
                  </w:r>
                </w:p>
              </w:tc>
              <w:tc>
                <w:tcPr>
                  <w:tcW w:w="1275"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jc w:val="center"/>
                    <w:rPr>
                      <w:rFonts w:ascii="Times New Roman" w:eastAsia="Times New Roman" w:hAnsi="Times New Roman" w:cs="Times New Roman"/>
                      <w:lang w:val="lt-LT" w:eastAsia="ar-SA"/>
                    </w:rPr>
                  </w:pPr>
                  <w:r w:rsidRPr="00B4189B">
                    <w:rPr>
                      <w:rFonts w:ascii="Times New Roman" w:eastAsia="Times New Roman" w:hAnsi="Times New Roman" w:cs="Times New Roman"/>
                      <w:lang w:val="lt-LT" w:eastAsia="ar-SA"/>
                    </w:rPr>
                    <w:t>3</w:t>
                  </w:r>
                </w:p>
              </w:tc>
              <w:tc>
                <w:tcPr>
                  <w:tcW w:w="851"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jc w:val="center"/>
                    <w:rPr>
                      <w:rFonts w:ascii="Times New Roman" w:eastAsia="Times New Roman" w:hAnsi="Times New Roman" w:cs="Times New Roman"/>
                      <w:lang w:val="lt-LT" w:eastAsia="ar-SA"/>
                    </w:rPr>
                  </w:pPr>
                  <w:r w:rsidRPr="00B4189B">
                    <w:rPr>
                      <w:rFonts w:ascii="Times New Roman" w:eastAsia="Times New Roman" w:hAnsi="Times New Roman" w:cs="Times New Roman"/>
                      <w:lang w:val="lt-LT" w:eastAsia="ar-SA"/>
                    </w:rPr>
                    <w:t>4</w:t>
                  </w:r>
                </w:p>
              </w:tc>
              <w:tc>
                <w:tcPr>
                  <w:tcW w:w="85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jc w:val="center"/>
                    <w:rPr>
                      <w:rFonts w:ascii="Times New Roman" w:eastAsia="Times New Roman" w:hAnsi="Times New Roman" w:cs="Times New Roman"/>
                      <w:lang w:val="lt-LT" w:eastAsia="ar-SA"/>
                    </w:rPr>
                  </w:pPr>
                  <w:r w:rsidRPr="00B4189B">
                    <w:rPr>
                      <w:rFonts w:ascii="Times New Roman" w:eastAsia="Times New Roman" w:hAnsi="Times New Roman" w:cs="Times New Roman"/>
                      <w:lang w:val="lt-LT" w:eastAsia="ar-SA"/>
                    </w:rPr>
                    <w:t>5</w:t>
                  </w:r>
                </w:p>
              </w:tc>
              <w:tc>
                <w:tcPr>
                  <w:tcW w:w="709"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jc w:val="center"/>
                    <w:rPr>
                      <w:rFonts w:ascii="Times New Roman" w:eastAsia="Times New Roman" w:hAnsi="Times New Roman" w:cs="Times New Roman"/>
                      <w:lang w:val="lt-LT" w:eastAsia="ar-SA"/>
                    </w:rPr>
                  </w:pPr>
                  <w:r w:rsidRPr="00B4189B">
                    <w:rPr>
                      <w:rFonts w:ascii="Times New Roman" w:eastAsia="Times New Roman" w:hAnsi="Times New Roman" w:cs="Times New Roman"/>
                      <w:lang w:val="lt-LT" w:eastAsia="ar-SA"/>
                    </w:rPr>
                    <w:t>6</w:t>
                  </w:r>
                </w:p>
              </w:tc>
              <w:tc>
                <w:tcPr>
                  <w:tcW w:w="709"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jc w:val="center"/>
                    <w:rPr>
                      <w:rFonts w:ascii="Times New Roman" w:eastAsia="Times New Roman" w:hAnsi="Times New Roman" w:cs="Times New Roman"/>
                      <w:lang w:val="lt-LT" w:eastAsia="ar-SA"/>
                    </w:rPr>
                  </w:pPr>
                  <w:r w:rsidRPr="00B4189B">
                    <w:rPr>
                      <w:rFonts w:ascii="Times New Roman" w:eastAsia="Times New Roman" w:hAnsi="Times New Roman" w:cs="Times New Roman"/>
                      <w:lang w:val="lt-LT" w:eastAsia="ar-SA"/>
                    </w:rPr>
                    <w:t>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lang w:val="lt-LT" w:eastAsia="ar-SA"/>
                    </w:rPr>
                    <w:t>8</w:t>
                  </w:r>
                </w:p>
              </w:tc>
            </w:tr>
            <w:tr w:rsidR="00B4189B" w:rsidRPr="00B4189B" w:rsidTr="001E3169">
              <w:tc>
                <w:tcPr>
                  <w:tcW w:w="2974"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lang w:val="lt-LT" w:eastAsia="ar-SA"/>
                    </w:rPr>
                    <w:t>Kintamos sąnaudos:</w:t>
                  </w:r>
                </w:p>
              </w:tc>
              <w:tc>
                <w:tcPr>
                  <w:tcW w:w="1418"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1275"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1"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r>
            <w:tr w:rsidR="00B4189B" w:rsidRPr="00B4189B" w:rsidTr="001E3169">
              <w:tc>
                <w:tcPr>
                  <w:tcW w:w="2974"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lang w:val="lt-LT" w:eastAsia="ar-SA"/>
                    </w:rPr>
                    <w:t>.....</w:t>
                  </w:r>
                </w:p>
              </w:tc>
              <w:tc>
                <w:tcPr>
                  <w:tcW w:w="1418"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1275"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1"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r>
            <w:tr w:rsidR="00B4189B" w:rsidRPr="00B4189B" w:rsidTr="001E3169">
              <w:tc>
                <w:tcPr>
                  <w:tcW w:w="2974"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lang w:val="lt-LT" w:eastAsia="ar-SA"/>
                    </w:rPr>
                    <w:t>.....</w:t>
                  </w:r>
                </w:p>
              </w:tc>
              <w:tc>
                <w:tcPr>
                  <w:tcW w:w="1418"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1275"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1"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r>
            <w:tr w:rsidR="00B4189B" w:rsidRPr="00B4189B" w:rsidTr="001E3169">
              <w:tc>
                <w:tcPr>
                  <w:tcW w:w="2974"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lang w:val="lt-LT" w:eastAsia="ar-SA"/>
                    </w:rPr>
                    <w:t>.....</w:t>
                  </w:r>
                </w:p>
              </w:tc>
              <w:tc>
                <w:tcPr>
                  <w:tcW w:w="1418"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1275"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1"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r>
            <w:tr w:rsidR="00B4189B" w:rsidRPr="00B4189B" w:rsidTr="001E3169">
              <w:tc>
                <w:tcPr>
                  <w:tcW w:w="2974"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lang w:val="lt-LT" w:eastAsia="ar-SA"/>
                    </w:rPr>
                    <w:t>.....</w:t>
                  </w:r>
                </w:p>
              </w:tc>
              <w:tc>
                <w:tcPr>
                  <w:tcW w:w="1418"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1275"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1"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r>
            <w:tr w:rsidR="00B4189B" w:rsidRPr="00B4189B" w:rsidTr="001E3169">
              <w:tc>
                <w:tcPr>
                  <w:tcW w:w="2974"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lang w:val="lt-LT" w:eastAsia="ar-SA"/>
                    </w:rPr>
                    <w:t>Iš viso:</w:t>
                  </w:r>
                </w:p>
              </w:tc>
              <w:tc>
                <w:tcPr>
                  <w:tcW w:w="1418"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1275"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1"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r>
            <w:tr w:rsidR="00B4189B" w:rsidRPr="00B4189B" w:rsidTr="001E3169">
              <w:tc>
                <w:tcPr>
                  <w:tcW w:w="2974"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lang w:val="lt-LT" w:eastAsia="ar-SA"/>
                    </w:rPr>
                    <w:t>Pastovios sąnaudos:</w:t>
                  </w:r>
                </w:p>
              </w:tc>
              <w:tc>
                <w:tcPr>
                  <w:tcW w:w="1418"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1275"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1"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r>
            <w:tr w:rsidR="00B4189B" w:rsidRPr="00B4189B" w:rsidTr="001E3169">
              <w:tc>
                <w:tcPr>
                  <w:tcW w:w="2974"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lang w:val="lt-LT" w:eastAsia="ar-SA"/>
                    </w:rPr>
                    <w:t>......</w:t>
                  </w:r>
                </w:p>
              </w:tc>
              <w:tc>
                <w:tcPr>
                  <w:tcW w:w="1418"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1275"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1"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r>
            <w:tr w:rsidR="00B4189B" w:rsidRPr="00B4189B" w:rsidTr="001E3169">
              <w:tc>
                <w:tcPr>
                  <w:tcW w:w="2974"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lang w:val="lt-LT" w:eastAsia="ar-SA"/>
                    </w:rPr>
                    <w:t>......</w:t>
                  </w:r>
                </w:p>
              </w:tc>
              <w:tc>
                <w:tcPr>
                  <w:tcW w:w="1418"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1275"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1"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r>
            <w:tr w:rsidR="00B4189B" w:rsidRPr="00B4189B" w:rsidTr="001E3169">
              <w:tc>
                <w:tcPr>
                  <w:tcW w:w="2974"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lang w:val="lt-LT" w:eastAsia="ar-SA"/>
                    </w:rPr>
                    <w:t>......</w:t>
                  </w:r>
                </w:p>
              </w:tc>
              <w:tc>
                <w:tcPr>
                  <w:tcW w:w="1418"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1275"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1"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r>
            <w:tr w:rsidR="00B4189B" w:rsidRPr="00B4189B" w:rsidTr="001E3169">
              <w:tc>
                <w:tcPr>
                  <w:tcW w:w="2974"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lang w:val="lt-LT" w:eastAsia="ar-SA"/>
                    </w:rPr>
                    <w:t>.......</w:t>
                  </w:r>
                </w:p>
              </w:tc>
              <w:tc>
                <w:tcPr>
                  <w:tcW w:w="1418"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1275"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1"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r>
            <w:tr w:rsidR="00B4189B" w:rsidRPr="00B4189B" w:rsidTr="001E3169">
              <w:tc>
                <w:tcPr>
                  <w:tcW w:w="2974"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lang w:val="lt-LT" w:eastAsia="ar-SA"/>
                    </w:rPr>
                    <w:t>Iš viso:</w:t>
                  </w:r>
                </w:p>
              </w:tc>
              <w:tc>
                <w:tcPr>
                  <w:tcW w:w="1418"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1275"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1"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r>
            <w:tr w:rsidR="00B4189B" w:rsidRPr="00B4189B" w:rsidTr="001E3169">
              <w:tc>
                <w:tcPr>
                  <w:tcW w:w="2974"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lang w:val="lt-LT" w:eastAsia="ar-SA"/>
                    </w:rPr>
                    <w:t>Ilgalaikio turto nusidėvėjimas</w:t>
                  </w:r>
                </w:p>
              </w:tc>
              <w:tc>
                <w:tcPr>
                  <w:tcW w:w="1418"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1275"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1"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r>
            <w:tr w:rsidR="00B4189B" w:rsidRPr="00B4189B" w:rsidTr="001E3169">
              <w:tc>
                <w:tcPr>
                  <w:tcW w:w="2974"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lang w:val="lt-LT" w:eastAsia="ar-SA"/>
                    </w:rPr>
                    <w:t xml:space="preserve">Kitos ..... </w:t>
                  </w:r>
                </w:p>
              </w:tc>
              <w:tc>
                <w:tcPr>
                  <w:tcW w:w="1418"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1275"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1"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jc w:val="both"/>
                    <w:rPr>
                      <w:rFonts w:ascii="Times New Roman" w:eastAsia="Times New Roman" w:hAnsi="Times New Roman" w:cs="Times New Roman"/>
                      <w:sz w:val="24"/>
                      <w:szCs w:val="24"/>
                      <w:lang w:val="lt-LT" w:eastAsia="ar-SA"/>
                    </w:rPr>
                  </w:pPr>
                </w:p>
              </w:tc>
            </w:tr>
            <w:tr w:rsidR="00B4189B" w:rsidRPr="00B4189B" w:rsidTr="001E3169">
              <w:tc>
                <w:tcPr>
                  <w:tcW w:w="964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4189B" w:rsidRPr="00B4189B" w:rsidRDefault="00B4189B" w:rsidP="00B4189B">
                  <w:pPr>
                    <w:suppressAutoHyphens/>
                    <w:snapToGrid w:val="0"/>
                    <w:spacing w:after="0" w:line="240" w:lineRule="auto"/>
                    <w:rPr>
                      <w:rFonts w:ascii="Times New Roman" w:eastAsia="Times New Roman" w:hAnsi="Times New Roman" w:cs="Times New Roman"/>
                      <w:iCs/>
                      <w:sz w:val="20"/>
                      <w:szCs w:val="20"/>
                      <w:lang w:val="lt-LT" w:eastAsia="ar-SA"/>
                    </w:rPr>
                  </w:pPr>
                </w:p>
                <w:p w:rsidR="00B4189B" w:rsidRPr="00B4189B" w:rsidRDefault="00B4189B" w:rsidP="00B4189B">
                  <w:pPr>
                    <w:widowControl w:val="0"/>
                    <w:numPr>
                      <w:ilvl w:val="1"/>
                      <w:numId w:val="27"/>
                    </w:numPr>
                    <w:suppressAutoHyphens/>
                    <w:autoSpaceDE w:val="0"/>
                    <w:spacing w:after="0" w:line="240" w:lineRule="auto"/>
                    <w:rPr>
                      <w:rFonts w:ascii="Times New Roman" w:eastAsia="Times New Roman" w:hAnsi="Times New Roman" w:cs="Times New Roman"/>
                      <w:i/>
                      <w:iCs/>
                      <w:sz w:val="20"/>
                      <w:szCs w:val="20"/>
                      <w:lang w:val="lt-LT" w:eastAsia="ar-SA"/>
                    </w:rPr>
                  </w:pPr>
                  <w:r w:rsidRPr="00B4189B">
                    <w:rPr>
                      <w:rFonts w:ascii="Times New Roman" w:eastAsia="Times New Roman" w:hAnsi="Times New Roman" w:cs="Times New Roman"/>
                      <w:iCs/>
                      <w:lang w:val="lt-LT" w:eastAsia="ar-SA"/>
                    </w:rPr>
                    <w:t>Ūkinės-finansinės veiklos prognozės:</w:t>
                  </w:r>
                </w:p>
                <w:p w:rsidR="00B4189B" w:rsidRPr="00B4189B" w:rsidRDefault="00B4189B" w:rsidP="00B4189B">
                  <w:pPr>
                    <w:suppressAutoHyphens/>
                    <w:spacing w:after="0" w:line="240" w:lineRule="auto"/>
                    <w:jc w:val="both"/>
                    <w:rPr>
                      <w:rFonts w:ascii="Times New Roman" w:eastAsia="Times New Roman" w:hAnsi="Times New Roman" w:cs="Times New Roman"/>
                      <w:iCs/>
                      <w:sz w:val="24"/>
                      <w:szCs w:val="24"/>
                      <w:lang w:val="lt-LT" w:eastAsia="ar-SA"/>
                    </w:rPr>
                  </w:pPr>
                  <w:r w:rsidRPr="00B4189B">
                    <w:rPr>
                      <w:rFonts w:ascii="Times New Roman" w:eastAsia="Times New Roman" w:hAnsi="Times New Roman" w:cs="Times New Roman"/>
                      <w:i/>
                      <w:iCs/>
                      <w:sz w:val="20"/>
                      <w:szCs w:val="20"/>
                      <w:lang w:val="lt-LT" w:eastAsia="ar-SA"/>
                    </w:rPr>
                    <w:t>(projekto ūkinės-finansinės veiklos prognozės nurodomos nors vieną langelį pažymint ženklu „X“ ir pateikiant trumpą pažymėto planuojamo pokyčio pagrindimą ir (arba) numatomas rinkodaros priemones šiam pokyčiui pasiekti)</w:t>
                  </w:r>
                </w:p>
                <w:p w:rsidR="00B4189B" w:rsidRPr="00B4189B" w:rsidRDefault="00B4189B" w:rsidP="00B4189B">
                  <w:pPr>
                    <w:suppressAutoHyphens/>
                    <w:spacing w:after="0" w:line="240" w:lineRule="auto"/>
                    <w:rPr>
                      <w:rFonts w:ascii="Times New Roman" w:eastAsia="Times New Roman" w:hAnsi="Times New Roman" w:cs="Times New Roman"/>
                      <w:iCs/>
                      <w:sz w:val="24"/>
                      <w:szCs w:val="24"/>
                      <w:lang w:val="lt-LT" w:eastAsia="ar-SA"/>
                    </w:rPr>
                  </w:pP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lang w:val="lt-LT" w:eastAsia="ar-SA"/>
                    </w:rPr>
                    <w:fldChar w:fldCharType="begin">
                      <w:ffData>
                        <w:name w:val="Check2"/>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lang w:val="lt-LT" w:eastAsia="ar-SA"/>
                    </w:rPr>
                  </w:r>
                  <w:r w:rsidRPr="00B4189B">
                    <w:rPr>
                      <w:rFonts w:ascii="Times New Roman" w:eastAsia="Times New Roman" w:hAnsi="Times New Roman" w:cs="Times New Roman"/>
                      <w:lang w:val="lt-LT" w:eastAsia="ar-SA"/>
                    </w:rPr>
                    <w:fldChar w:fldCharType="end"/>
                  </w:r>
                  <w:r w:rsidRPr="00B4189B">
                    <w:rPr>
                      <w:rFonts w:ascii="Times New Roman" w:eastAsia="Times New Roman" w:hAnsi="Times New Roman" w:cs="Times New Roman"/>
                      <w:lang w:val="lt-LT" w:eastAsia="ar-SA"/>
                    </w:rPr>
                    <w:t xml:space="preserve"> padidės ne žemės ūkio produkcijos (gaminių) pardavimo ir (arba) paslaugų ne žemės ūkiui teikimo Lietuvos Respublikos teritorijoje apimtys (______________________________________________________________);</w:t>
                  </w: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lang w:val="lt-LT" w:eastAsia="ar-SA"/>
                    </w:rPr>
                    <w:fldChar w:fldCharType="begin">
                      <w:ffData>
                        <w:name w:val="Check2"/>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lang w:val="lt-LT" w:eastAsia="ar-SA"/>
                    </w:rPr>
                  </w:r>
                  <w:r w:rsidRPr="00B4189B">
                    <w:rPr>
                      <w:rFonts w:ascii="Times New Roman" w:eastAsia="Times New Roman" w:hAnsi="Times New Roman" w:cs="Times New Roman"/>
                      <w:lang w:val="lt-LT" w:eastAsia="ar-SA"/>
                    </w:rPr>
                    <w:fldChar w:fldCharType="end"/>
                  </w:r>
                  <w:r w:rsidRPr="00B4189B">
                    <w:rPr>
                      <w:rFonts w:ascii="Times New Roman" w:eastAsia="Times New Roman" w:hAnsi="Times New Roman" w:cs="Times New Roman"/>
                      <w:lang w:val="lt-LT" w:eastAsia="ar-SA"/>
                    </w:rPr>
                    <w:t xml:space="preserve"> padidės ne žemės ūkio produkcijos (gaminių) pardavimo ir (arba) paslaugų ne žemės ūkiui teikimo Lietuvos Respublikos teritorijoje pajamos(_________________________________________________________________);</w:t>
                  </w: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lang w:val="lt-LT" w:eastAsia="ar-SA"/>
                    </w:rPr>
                    <w:fldChar w:fldCharType="begin">
                      <w:ffData>
                        <w:name w:val="Check2"/>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lang w:val="lt-LT" w:eastAsia="ar-SA"/>
                    </w:rPr>
                  </w:r>
                  <w:r w:rsidRPr="00B4189B">
                    <w:rPr>
                      <w:rFonts w:ascii="Times New Roman" w:eastAsia="Times New Roman" w:hAnsi="Times New Roman" w:cs="Times New Roman"/>
                      <w:lang w:val="lt-LT" w:eastAsia="ar-SA"/>
                    </w:rPr>
                    <w:fldChar w:fldCharType="end"/>
                  </w:r>
                  <w:r w:rsidRPr="00B4189B">
                    <w:rPr>
                      <w:rFonts w:ascii="Times New Roman" w:eastAsia="Times New Roman" w:hAnsi="Times New Roman" w:cs="Times New Roman"/>
                      <w:lang w:val="lt-LT" w:eastAsia="ar-SA"/>
                    </w:rPr>
                    <w:t xml:space="preserve"> sumažės ne žemės ūkio produkcijos (gaminių) gamybos ir (arba) paslaugų ne žemės ūkiui teikimo Lietuvos Respublikos teritorijoje sąnaudos (________________________________________________________________);</w:t>
                  </w: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lang w:val="lt-LT" w:eastAsia="ar-SA"/>
                    </w:rPr>
                    <w:fldChar w:fldCharType="begin">
                      <w:ffData>
                        <w:name w:val="Check2"/>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lang w:val="lt-LT" w:eastAsia="ar-SA"/>
                    </w:rPr>
                  </w:r>
                  <w:r w:rsidRPr="00B4189B">
                    <w:rPr>
                      <w:rFonts w:ascii="Times New Roman" w:eastAsia="Times New Roman" w:hAnsi="Times New Roman" w:cs="Times New Roman"/>
                      <w:lang w:val="lt-LT" w:eastAsia="ar-SA"/>
                    </w:rPr>
                    <w:fldChar w:fldCharType="end"/>
                  </w:r>
                  <w:r w:rsidRPr="00B4189B">
                    <w:rPr>
                      <w:rFonts w:ascii="Times New Roman" w:eastAsia="Times New Roman" w:hAnsi="Times New Roman" w:cs="Times New Roman"/>
                      <w:lang w:val="lt-LT" w:eastAsia="ar-SA"/>
                    </w:rPr>
                    <w:t xml:space="preserve"> pagerės gaminamos ne žemės ūkio produkcijos ir (arba) kaimo gyventojams teikiamų ne žemės ūkio paslaugų kokybė (_____________________________________________________________________________);</w:t>
                  </w: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lang w:val="lt-LT" w:eastAsia="ar-SA"/>
                    </w:rPr>
                    <w:fldChar w:fldCharType="begin">
                      <w:ffData>
                        <w:name w:val="Check2"/>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lang w:val="lt-LT" w:eastAsia="ar-SA"/>
                    </w:rPr>
                  </w:r>
                  <w:r w:rsidRPr="00B4189B">
                    <w:rPr>
                      <w:rFonts w:ascii="Times New Roman" w:eastAsia="Times New Roman" w:hAnsi="Times New Roman" w:cs="Times New Roman"/>
                      <w:lang w:val="lt-LT" w:eastAsia="ar-SA"/>
                    </w:rPr>
                    <w:fldChar w:fldCharType="end"/>
                  </w:r>
                  <w:r w:rsidRPr="00B4189B">
                    <w:rPr>
                      <w:rFonts w:ascii="Times New Roman" w:eastAsia="Times New Roman" w:hAnsi="Times New Roman" w:cs="Times New Roman"/>
                      <w:lang w:val="lt-LT" w:eastAsia="ar-SA"/>
                    </w:rPr>
                    <w:t xml:space="preserve"> pagerės ne žemės ūkio produkcijos gamybos technologija ir (arba) paslaugų ne žemės ūkiui teikimo Lietuvos Respublikos teritorijoje sistema ir (arba) technologija (_________________________________________________);</w:t>
                  </w: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lang w:val="lt-LT" w:eastAsia="ar-SA"/>
                    </w:rPr>
                    <w:fldChar w:fldCharType="begin">
                      <w:ffData>
                        <w:name w:val="Check2"/>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lang w:val="lt-LT" w:eastAsia="ar-SA"/>
                    </w:rPr>
                  </w:r>
                  <w:r w:rsidRPr="00B4189B">
                    <w:rPr>
                      <w:rFonts w:ascii="Times New Roman" w:eastAsia="Times New Roman" w:hAnsi="Times New Roman" w:cs="Times New Roman"/>
                      <w:lang w:val="lt-LT" w:eastAsia="ar-SA"/>
                    </w:rPr>
                    <w:fldChar w:fldCharType="end"/>
                  </w:r>
                  <w:r w:rsidRPr="00B4189B">
                    <w:rPr>
                      <w:rFonts w:ascii="Times New Roman" w:eastAsia="Times New Roman" w:hAnsi="Times New Roman" w:cs="Times New Roman"/>
                      <w:lang w:val="lt-LT" w:eastAsia="ar-SA"/>
                    </w:rPr>
                    <w:t xml:space="preserve"> padidės kaimo gyventojų, besinaudojančių projekto metu sukurta ar patobulinta produkcija ir (arba) </w:t>
                  </w:r>
                  <w:r w:rsidRPr="00B4189B">
                    <w:rPr>
                      <w:rFonts w:ascii="Times New Roman" w:eastAsia="Times New Roman" w:hAnsi="Times New Roman" w:cs="Times New Roman"/>
                      <w:lang w:val="lt-LT" w:eastAsia="ar-SA"/>
                    </w:rPr>
                    <w:lastRenderedPageBreak/>
                    <w:t>paslaugomis, gyvenimo kokybė (__________________________________________________________);</w:t>
                  </w: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lang w:val="lt-LT" w:eastAsia="ar-SA"/>
                    </w:rPr>
                    <w:fldChar w:fldCharType="begin">
                      <w:ffData>
                        <w:name w:val="Check2"/>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lang w:val="lt-LT" w:eastAsia="ar-SA"/>
                    </w:rPr>
                  </w:r>
                  <w:r w:rsidRPr="00B4189B">
                    <w:rPr>
                      <w:rFonts w:ascii="Times New Roman" w:eastAsia="Times New Roman" w:hAnsi="Times New Roman" w:cs="Times New Roman"/>
                      <w:lang w:val="lt-LT" w:eastAsia="ar-SA"/>
                    </w:rPr>
                    <w:fldChar w:fldCharType="end"/>
                  </w:r>
                  <w:r w:rsidRPr="00B4189B">
                    <w:rPr>
                      <w:rFonts w:ascii="Times New Roman" w:eastAsia="Times New Roman" w:hAnsi="Times New Roman" w:cs="Times New Roman"/>
                      <w:lang w:val="lt-LT" w:eastAsia="ar-SA"/>
                    </w:rPr>
                    <w:t xml:space="preserve"> bus sukurta naujų darbo vietų kaimo gyventojams (________________________________________);</w:t>
                  </w: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lang w:val="lt-LT" w:eastAsia="ar-SA"/>
                    </w:rPr>
                    <w:fldChar w:fldCharType="begin">
                      <w:ffData>
                        <w:name w:val="Check2"/>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lang w:val="lt-LT" w:eastAsia="ar-SA"/>
                    </w:rPr>
                  </w:r>
                  <w:r w:rsidRPr="00B4189B">
                    <w:rPr>
                      <w:rFonts w:ascii="Times New Roman" w:eastAsia="Times New Roman" w:hAnsi="Times New Roman" w:cs="Times New Roman"/>
                      <w:lang w:val="lt-LT" w:eastAsia="ar-SA"/>
                    </w:rPr>
                    <w:fldChar w:fldCharType="end"/>
                  </w:r>
                  <w:r w:rsidRPr="00B4189B">
                    <w:rPr>
                      <w:rFonts w:ascii="Times New Roman" w:eastAsia="Times New Roman" w:hAnsi="Times New Roman" w:cs="Times New Roman"/>
                      <w:lang w:val="lt-LT" w:eastAsia="ar-SA"/>
                    </w:rPr>
                    <w:t xml:space="preserve"> pagerės jau dirbančių asmenų (pagal Nuolatinio Lietuvos gyventojo individualiosios veiklos vykdymo pažymą ar verslo liudijimą) arba įmonės darbuotojų darbo sąlygos (_________________________________________________);</w:t>
                  </w: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lang w:val="lt-LT" w:eastAsia="ar-SA"/>
                    </w:rPr>
                    <w:fldChar w:fldCharType="begin">
                      <w:ffData>
                        <w:name w:val="Check2"/>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lang w:val="lt-LT" w:eastAsia="ar-SA"/>
                    </w:rPr>
                  </w:r>
                  <w:r w:rsidRPr="00B4189B">
                    <w:rPr>
                      <w:rFonts w:ascii="Times New Roman" w:eastAsia="Times New Roman" w:hAnsi="Times New Roman" w:cs="Times New Roman"/>
                      <w:lang w:val="lt-LT" w:eastAsia="ar-SA"/>
                    </w:rPr>
                    <w:fldChar w:fldCharType="end"/>
                  </w:r>
                  <w:r w:rsidRPr="00B4189B">
                    <w:rPr>
                      <w:rFonts w:ascii="Times New Roman" w:eastAsia="Times New Roman" w:hAnsi="Times New Roman" w:cs="Times New Roman"/>
                      <w:lang w:val="lt-LT" w:eastAsia="ar-SA"/>
                    </w:rPr>
                    <w:t xml:space="preserve"> sumažės žalingas poveikis aplinkai (______________________________________________________________);</w:t>
                  </w: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p>
                <w:p w:rsidR="00B4189B" w:rsidRPr="00B4189B" w:rsidRDefault="00B4189B" w:rsidP="00B4189B">
                  <w:pPr>
                    <w:suppressAutoHyphens/>
                    <w:spacing w:after="0" w:line="240" w:lineRule="auto"/>
                    <w:rPr>
                      <w:rFonts w:ascii="Times New Roman" w:eastAsia="Times New Roman" w:hAnsi="Times New Roman" w:cs="Times New Roman"/>
                      <w:i/>
                      <w:sz w:val="20"/>
                      <w:szCs w:val="20"/>
                      <w:lang w:val="lt-LT" w:eastAsia="ar-SA"/>
                    </w:rPr>
                  </w:pPr>
                  <w:r w:rsidRPr="00B4189B">
                    <w:rPr>
                      <w:rFonts w:ascii="Times New Roman" w:eastAsia="Times New Roman" w:hAnsi="Times New Roman" w:cs="Times New Roman"/>
                      <w:lang w:val="lt-LT" w:eastAsia="ar-SA"/>
                    </w:rPr>
                    <w:fldChar w:fldCharType="begin">
                      <w:ffData>
                        <w:name w:val="Check2"/>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lang w:val="lt-LT" w:eastAsia="ar-SA"/>
                    </w:rPr>
                  </w:r>
                  <w:r w:rsidRPr="00B4189B">
                    <w:rPr>
                      <w:rFonts w:ascii="Times New Roman" w:eastAsia="Times New Roman" w:hAnsi="Times New Roman" w:cs="Times New Roman"/>
                      <w:lang w:val="lt-LT" w:eastAsia="ar-SA"/>
                    </w:rPr>
                    <w:fldChar w:fldCharType="end"/>
                  </w:r>
                  <w:r w:rsidRPr="00B4189B">
                    <w:rPr>
                      <w:rFonts w:ascii="Times New Roman" w:eastAsia="Times New Roman" w:hAnsi="Times New Roman" w:cs="Times New Roman"/>
                      <w:lang w:val="lt-LT" w:eastAsia="ar-SA"/>
                    </w:rPr>
                    <w:t xml:space="preserve"> kita ____________________________(__________________________________________________). </w:t>
                  </w:r>
                </w:p>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sz w:val="20"/>
                      <w:szCs w:val="20"/>
                      <w:lang w:val="lt-LT" w:eastAsia="ar-SA"/>
                    </w:rPr>
                    <w:t xml:space="preserve">(nurodyti) </w:t>
                  </w:r>
                </w:p>
              </w:tc>
            </w:tr>
            <w:tr w:rsidR="00B4189B" w:rsidRPr="00B4189B" w:rsidTr="001E3169">
              <w:tc>
                <w:tcPr>
                  <w:tcW w:w="964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4189B" w:rsidRPr="00B4189B" w:rsidRDefault="00B4189B" w:rsidP="00B4189B">
                  <w:pPr>
                    <w:suppressAutoHyphens/>
                    <w:snapToGrid w:val="0"/>
                    <w:spacing w:after="0" w:line="240" w:lineRule="auto"/>
                    <w:ind w:left="360"/>
                    <w:rPr>
                      <w:rFonts w:ascii="Times New Roman" w:eastAsia="Times New Roman" w:hAnsi="Times New Roman" w:cs="Times New Roman"/>
                      <w:iCs/>
                      <w:sz w:val="20"/>
                      <w:szCs w:val="20"/>
                      <w:lang w:val="lt-LT" w:eastAsia="ar-SA"/>
                    </w:rPr>
                  </w:pPr>
                </w:p>
                <w:p w:rsidR="00B4189B" w:rsidRPr="00B4189B" w:rsidRDefault="00B4189B" w:rsidP="00B4189B">
                  <w:pPr>
                    <w:widowControl w:val="0"/>
                    <w:numPr>
                      <w:ilvl w:val="1"/>
                      <w:numId w:val="27"/>
                    </w:numPr>
                    <w:suppressAutoHyphens/>
                    <w:autoSpaceDE w:val="0"/>
                    <w:spacing w:after="0" w:line="240" w:lineRule="auto"/>
                    <w:rPr>
                      <w:rFonts w:ascii="Times New Roman" w:eastAsia="Times New Roman" w:hAnsi="Times New Roman" w:cs="Times New Roman"/>
                      <w:i/>
                      <w:iCs/>
                      <w:sz w:val="20"/>
                      <w:szCs w:val="20"/>
                      <w:lang w:val="lt-LT" w:eastAsia="ar-SA"/>
                    </w:rPr>
                  </w:pPr>
                  <w:r w:rsidRPr="00B4189B">
                    <w:rPr>
                      <w:rFonts w:ascii="Times New Roman" w:eastAsia="Times New Roman" w:hAnsi="Times New Roman" w:cs="Times New Roman"/>
                      <w:iCs/>
                      <w:lang w:val="lt-LT" w:eastAsia="ar-SA"/>
                    </w:rPr>
                    <w:t xml:space="preserve">Ūkio subjekto </w:t>
                  </w:r>
                  <w:r w:rsidRPr="00B4189B">
                    <w:rPr>
                      <w:rFonts w:ascii="Times New Roman" w:eastAsia="Times New Roman" w:hAnsi="Times New Roman" w:cs="Times New Roman"/>
                      <w:lang w:val="lt-LT" w:eastAsia="ar-SA"/>
                    </w:rPr>
                    <w:t>ekonominio tinkamumo įvertinimo rodikliai</w:t>
                  </w:r>
                </w:p>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iCs/>
                      <w:sz w:val="20"/>
                      <w:szCs w:val="20"/>
                      <w:lang w:val="lt-LT" w:eastAsia="ar-SA"/>
                    </w:rPr>
                    <w:t xml:space="preserve"> (pildo veiklą vykdantys ir nauji ūkio subjektai. Vadovaujantis Ūkio subjektų, siekiančių pasinaudoti parama pagal Lietuvos kaimo plėtros 2007–2013 metų programos priemones, ekonominio gyvybingumo nustatymo taisyklėmis, patvirtintomis Lietuvos Respublikos žemės ūkio ministro 2009 m. gegužės 15 d. įsakymu Nr. 3D-350 (</w:t>
                  </w:r>
                  <w:proofErr w:type="spellStart"/>
                  <w:r w:rsidRPr="00B4189B">
                    <w:rPr>
                      <w:rFonts w:ascii="Times New Roman" w:eastAsia="Times New Roman" w:hAnsi="Times New Roman" w:cs="Times New Roman"/>
                      <w:i/>
                      <w:iCs/>
                      <w:sz w:val="20"/>
                      <w:szCs w:val="20"/>
                      <w:lang w:val="lt-LT" w:eastAsia="ar-SA"/>
                    </w:rPr>
                    <w:t>Žin</w:t>
                  </w:r>
                  <w:proofErr w:type="spellEnd"/>
                  <w:r w:rsidRPr="00B4189B">
                    <w:rPr>
                      <w:rFonts w:ascii="Times New Roman" w:eastAsia="Times New Roman" w:hAnsi="Times New Roman" w:cs="Times New Roman"/>
                      <w:i/>
                      <w:iCs/>
                      <w:sz w:val="20"/>
                      <w:szCs w:val="20"/>
                      <w:lang w:val="lt-LT" w:eastAsia="ar-SA"/>
                    </w:rPr>
                    <w:t xml:space="preserve">., 2009, Nr. </w:t>
                  </w:r>
                  <w:hyperlink r:id="rId8" w:history="1">
                    <w:r w:rsidRPr="00B4189B">
                      <w:rPr>
                        <w:rFonts w:ascii="Times New Roman" w:eastAsia="Times New Roman" w:hAnsi="Times New Roman" w:cs="Times New Roman"/>
                        <w:i/>
                        <w:iCs/>
                        <w:color w:val="0000FF"/>
                        <w:sz w:val="20"/>
                        <w:szCs w:val="20"/>
                        <w:u w:val="single"/>
                        <w:lang w:val="lt-LT" w:eastAsia="ar-SA"/>
                      </w:rPr>
                      <w:t>59-2335</w:t>
                    </w:r>
                  </w:hyperlink>
                  <w:r w:rsidRPr="00B4189B">
                    <w:rPr>
                      <w:rFonts w:ascii="Times New Roman" w:eastAsia="Times New Roman" w:hAnsi="Times New Roman" w:cs="Times New Roman"/>
                      <w:i/>
                      <w:iCs/>
                      <w:sz w:val="20"/>
                      <w:szCs w:val="20"/>
                      <w:lang w:val="lt-LT" w:eastAsia="ar-SA"/>
                    </w:rPr>
                    <w:t xml:space="preserve">; </w:t>
                  </w:r>
                  <w:r w:rsidRPr="00B4189B">
                    <w:rPr>
                      <w:rFonts w:ascii="Times New Roman" w:eastAsia="Times New Roman" w:hAnsi="Times New Roman" w:cs="Times New Roman"/>
                      <w:i/>
                      <w:sz w:val="20"/>
                      <w:szCs w:val="20"/>
                      <w:lang w:val="lt-LT" w:eastAsia="ar-SA"/>
                    </w:rPr>
                    <w:t xml:space="preserve">2010, Nr. </w:t>
                  </w:r>
                  <w:hyperlink r:id="rId9" w:history="1">
                    <w:r w:rsidRPr="00B4189B">
                      <w:rPr>
                        <w:rFonts w:ascii="Times New Roman" w:eastAsia="Times New Roman" w:hAnsi="Times New Roman" w:cs="Times New Roman"/>
                        <w:i/>
                        <w:color w:val="0000FF"/>
                        <w:sz w:val="20"/>
                        <w:szCs w:val="20"/>
                        <w:u w:val="single"/>
                        <w:lang w:val="lt-LT" w:eastAsia="ar-SA"/>
                      </w:rPr>
                      <w:t>48-2364</w:t>
                    </w:r>
                  </w:hyperlink>
                  <w:r w:rsidRPr="00B4189B">
                    <w:rPr>
                      <w:rFonts w:ascii="Times New Roman" w:eastAsia="Times New Roman" w:hAnsi="Times New Roman" w:cs="Times New Roman"/>
                      <w:i/>
                      <w:iCs/>
                      <w:sz w:val="20"/>
                      <w:szCs w:val="20"/>
                      <w:lang w:val="lt-LT" w:eastAsia="ar-SA"/>
                    </w:rPr>
                    <w:t xml:space="preserve">), nurodomi </w:t>
                  </w:r>
                  <w:r w:rsidRPr="00B4189B">
                    <w:rPr>
                      <w:rFonts w:ascii="Times New Roman" w:eastAsia="Times New Roman" w:hAnsi="Times New Roman" w:cs="Times New Roman"/>
                      <w:i/>
                      <w:sz w:val="20"/>
                      <w:szCs w:val="20"/>
                      <w:lang w:val="lt-LT" w:eastAsia="ar-SA"/>
                    </w:rPr>
                    <w:t>ekonominio tinkamumo įvertinimo rodikliai</w:t>
                  </w:r>
                  <w:r w:rsidRPr="00B4189B">
                    <w:rPr>
                      <w:rFonts w:ascii="Times New Roman" w:eastAsia="Times New Roman" w:hAnsi="Times New Roman" w:cs="Times New Roman"/>
                      <w:i/>
                      <w:iCs/>
                      <w:sz w:val="20"/>
                      <w:szCs w:val="20"/>
                      <w:lang w:val="lt-LT" w:eastAsia="ar-SA"/>
                    </w:rPr>
                    <w:t xml:space="preserve"> (skolos ir grynojo pelno rodikliai). </w:t>
                  </w:r>
                  <w:r w:rsidRPr="00B4189B">
                    <w:rPr>
                      <w:rFonts w:ascii="Times New Roman" w:eastAsia="Times New Roman" w:hAnsi="Times New Roman" w:cs="Times New Roman"/>
                      <w:i/>
                      <w:sz w:val="20"/>
                      <w:szCs w:val="20"/>
                      <w:lang w:val="lt-LT" w:eastAsia="ar-SA"/>
                    </w:rPr>
                    <w:t>Veiklą vykdantys ūkio subjektai pildo 2 arba 3 stulpelius pasirinktinai, nurodydami: praėjusiaisiais ataskaitiniais metais (2 stulpelyje) arba ataskaitiniais metais (3 stulpelyje) pasirinktinai – grynąjį pelną ir skolos rodiklį. Nauji ūkio subjektai, pateikę ataskaitinių metų finansinę atskaitomybę, pildo 3 ir 4 stulpelius, skaičiuojant skolos rodiklį ir grynąjį pelną. Nauji ūkio subjektai, pateikę ūkinės veiklos pradžios balansą,  pildo tik 4 stulpelį, įrašydami skolos rodiklį ir grynąjį pelną. Rodikliai turi būti apskaičiuoti pagal kartu su paramos paraiška pateiktus finansinės atskaitomybės dokumentus ir (arba) pateiktas finansines prognozes</w:t>
                  </w:r>
                  <w:r w:rsidRPr="00B4189B">
                    <w:rPr>
                      <w:rFonts w:ascii="Times New Roman" w:eastAsia="Times New Roman" w:hAnsi="Times New Roman" w:cs="Times New Roman"/>
                      <w:i/>
                      <w:iCs/>
                      <w:sz w:val="20"/>
                      <w:szCs w:val="20"/>
                      <w:lang w:val="lt-LT" w:eastAsia="ar-SA"/>
                    </w:rPr>
                    <w:t>)</w:t>
                  </w:r>
                </w:p>
              </w:tc>
            </w:tr>
          </w:tbl>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p>
        </w:tc>
      </w:tr>
    </w:tbl>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sectPr w:rsidR="00B4189B" w:rsidRPr="00B4189B">
          <w:headerReference w:type="default" r:id="rId10"/>
          <w:footerReference w:type="default" r:id="rId11"/>
          <w:pgSz w:w="11906" w:h="16838"/>
          <w:pgMar w:top="623" w:right="1134" w:bottom="1701" w:left="1134" w:header="567" w:footer="720" w:gutter="0"/>
          <w:pgNumType w:start="1"/>
          <w:cols w:space="720"/>
          <w:docGrid w:linePitch="600" w:charSpace="32768"/>
        </w:sectPr>
      </w:pPr>
    </w:p>
    <w:tbl>
      <w:tblPr>
        <w:tblW w:w="0" w:type="auto"/>
        <w:tblInd w:w="-72" w:type="dxa"/>
        <w:tblLayout w:type="fixed"/>
        <w:tblLook w:val="0000" w:firstRow="0" w:lastRow="0" w:firstColumn="0" w:lastColumn="0" w:noHBand="0" w:noVBand="0"/>
      </w:tblPr>
      <w:tblGrid>
        <w:gridCol w:w="2294"/>
        <w:gridCol w:w="2386"/>
        <w:gridCol w:w="2340"/>
        <w:gridCol w:w="2880"/>
      </w:tblGrid>
      <w:tr w:rsidR="00B4189B" w:rsidRPr="00B4189B" w:rsidTr="001E3169">
        <w:trPr>
          <w:trHeight w:val="960"/>
        </w:trPr>
        <w:tc>
          <w:tcPr>
            <w:tcW w:w="2294"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jc w:val="center"/>
              <w:rPr>
                <w:rFonts w:ascii="Times New Roman" w:eastAsia="Times New Roman" w:hAnsi="Times New Roman" w:cs="Times New Roman"/>
                <w:lang w:val="lt-LT" w:eastAsia="ar-SA"/>
              </w:rPr>
            </w:pPr>
            <w:r w:rsidRPr="00B4189B">
              <w:rPr>
                <w:rFonts w:ascii="Times New Roman" w:eastAsia="Times New Roman" w:hAnsi="Times New Roman" w:cs="Times New Roman"/>
                <w:iCs/>
                <w:lang w:val="lt-LT" w:eastAsia="ar-SA"/>
              </w:rPr>
              <w:lastRenderedPageBreak/>
              <w:t>Rodikliai</w:t>
            </w:r>
          </w:p>
        </w:tc>
        <w:tc>
          <w:tcPr>
            <w:tcW w:w="2386"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jc w:val="center"/>
              <w:rPr>
                <w:rFonts w:ascii="Times New Roman" w:eastAsia="Times New Roman" w:hAnsi="Times New Roman" w:cs="Times New Roman"/>
                <w:lang w:val="lt-LT" w:eastAsia="ar-SA"/>
              </w:rPr>
            </w:pPr>
            <w:r w:rsidRPr="00B4189B">
              <w:rPr>
                <w:rFonts w:ascii="Times New Roman" w:eastAsia="Times New Roman" w:hAnsi="Times New Roman" w:cs="Times New Roman"/>
                <w:lang w:val="lt-LT" w:eastAsia="ar-SA"/>
              </w:rPr>
              <w:t>Praėjusieji ataskaitiniai metai</w:t>
            </w:r>
          </w:p>
          <w:p w:rsidR="00B4189B" w:rsidRPr="00B4189B" w:rsidRDefault="00B4189B" w:rsidP="00B4189B">
            <w:pPr>
              <w:suppressAutoHyphens/>
              <w:spacing w:after="0" w:line="240" w:lineRule="auto"/>
              <w:jc w:val="center"/>
              <w:rPr>
                <w:rFonts w:ascii="Times New Roman" w:eastAsia="Times New Roman" w:hAnsi="Times New Roman" w:cs="Times New Roman"/>
                <w:lang w:val="lt-LT" w:eastAsia="ar-SA"/>
              </w:rPr>
            </w:pPr>
            <w:r w:rsidRPr="00B4189B">
              <w:rPr>
                <w:rFonts w:ascii="Times New Roman" w:eastAsia="Times New Roman" w:hAnsi="Times New Roman" w:cs="Times New Roman"/>
                <w:lang w:val="lt-LT" w:eastAsia="ar-SA"/>
              </w:rPr>
              <w:t>20.... m.</w:t>
            </w:r>
          </w:p>
        </w:tc>
        <w:tc>
          <w:tcPr>
            <w:tcW w:w="2340"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jc w:val="center"/>
              <w:rPr>
                <w:rFonts w:ascii="Times New Roman" w:eastAsia="Times New Roman" w:hAnsi="Times New Roman" w:cs="Times New Roman"/>
                <w:lang w:val="lt-LT" w:eastAsia="ar-SA"/>
              </w:rPr>
            </w:pPr>
            <w:r w:rsidRPr="00B4189B">
              <w:rPr>
                <w:rFonts w:ascii="Times New Roman" w:eastAsia="Times New Roman" w:hAnsi="Times New Roman" w:cs="Times New Roman"/>
                <w:lang w:val="lt-LT" w:eastAsia="ar-SA"/>
              </w:rPr>
              <w:t>Ataskaitiniai metai</w:t>
            </w:r>
          </w:p>
          <w:p w:rsidR="00B4189B" w:rsidRPr="00B4189B" w:rsidRDefault="00B4189B" w:rsidP="00B4189B">
            <w:pPr>
              <w:suppressAutoHyphens/>
              <w:spacing w:after="0" w:line="240" w:lineRule="auto"/>
              <w:jc w:val="center"/>
              <w:rPr>
                <w:rFonts w:ascii="Times New Roman" w:eastAsia="Times New Roman" w:hAnsi="Times New Roman" w:cs="Times New Roman"/>
                <w:lang w:val="lt-LT" w:eastAsia="ar-SA"/>
              </w:rPr>
            </w:pPr>
            <w:r w:rsidRPr="00B4189B">
              <w:rPr>
                <w:rFonts w:ascii="Times New Roman" w:eastAsia="Times New Roman" w:hAnsi="Times New Roman" w:cs="Times New Roman"/>
                <w:lang w:val="lt-LT" w:eastAsia="ar-SA"/>
              </w:rPr>
              <w:t>20.... m.</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89B" w:rsidRPr="00B4189B" w:rsidRDefault="00B4189B" w:rsidP="00B4189B">
            <w:pPr>
              <w:suppressAutoHyphens/>
              <w:spacing w:after="0" w:line="240" w:lineRule="auto"/>
              <w:jc w:val="center"/>
              <w:rPr>
                <w:rFonts w:ascii="Times New Roman" w:eastAsia="Times New Roman" w:hAnsi="Times New Roman" w:cs="Times New Roman"/>
                <w:lang w:val="lt-LT" w:eastAsia="ar-SA"/>
              </w:rPr>
            </w:pPr>
            <w:r w:rsidRPr="00B4189B">
              <w:rPr>
                <w:rFonts w:ascii="Times New Roman" w:eastAsia="Times New Roman" w:hAnsi="Times New Roman" w:cs="Times New Roman"/>
                <w:lang w:val="lt-LT" w:eastAsia="ar-SA"/>
              </w:rPr>
              <w:t>Pirmieji metai po projekto įgyvendinimo pabaigos  metų</w:t>
            </w:r>
          </w:p>
          <w:p w:rsidR="00B4189B" w:rsidRPr="00B4189B" w:rsidRDefault="00B4189B" w:rsidP="00B4189B">
            <w:pPr>
              <w:suppressAutoHyphens/>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lang w:val="lt-LT" w:eastAsia="ar-SA"/>
              </w:rPr>
              <w:t>20.... m.</w:t>
            </w:r>
          </w:p>
        </w:tc>
      </w:tr>
      <w:tr w:rsidR="00B4189B" w:rsidRPr="00B4189B" w:rsidTr="001E3169">
        <w:trPr>
          <w:trHeight w:val="281"/>
        </w:trPr>
        <w:tc>
          <w:tcPr>
            <w:tcW w:w="2294"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jc w:val="center"/>
              <w:rPr>
                <w:rFonts w:ascii="Times New Roman" w:eastAsia="Times New Roman" w:hAnsi="Times New Roman" w:cs="Times New Roman"/>
                <w:iCs/>
                <w:lang w:val="lt-LT" w:eastAsia="ar-SA"/>
              </w:rPr>
            </w:pPr>
            <w:r w:rsidRPr="00B4189B">
              <w:rPr>
                <w:rFonts w:ascii="Times New Roman" w:eastAsia="Times New Roman" w:hAnsi="Times New Roman" w:cs="Times New Roman"/>
                <w:iCs/>
                <w:lang w:val="lt-LT" w:eastAsia="ar-SA"/>
              </w:rPr>
              <w:t>1</w:t>
            </w:r>
          </w:p>
        </w:tc>
        <w:tc>
          <w:tcPr>
            <w:tcW w:w="2386"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jc w:val="center"/>
              <w:rPr>
                <w:rFonts w:ascii="Times New Roman" w:eastAsia="Times New Roman" w:hAnsi="Times New Roman" w:cs="Times New Roman"/>
                <w:iCs/>
                <w:lang w:val="lt-LT" w:eastAsia="ar-SA"/>
              </w:rPr>
            </w:pPr>
            <w:r w:rsidRPr="00B4189B">
              <w:rPr>
                <w:rFonts w:ascii="Times New Roman" w:eastAsia="Times New Roman" w:hAnsi="Times New Roman" w:cs="Times New Roman"/>
                <w:iCs/>
                <w:lang w:val="lt-LT" w:eastAsia="ar-SA"/>
              </w:rPr>
              <w:t>2</w:t>
            </w:r>
          </w:p>
        </w:tc>
        <w:tc>
          <w:tcPr>
            <w:tcW w:w="2340"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jc w:val="center"/>
              <w:rPr>
                <w:rFonts w:ascii="Times New Roman" w:eastAsia="Times New Roman" w:hAnsi="Times New Roman" w:cs="Times New Roman"/>
                <w:iCs/>
                <w:lang w:val="lt-LT" w:eastAsia="ar-SA"/>
              </w:rPr>
            </w:pPr>
            <w:r w:rsidRPr="00B4189B">
              <w:rPr>
                <w:rFonts w:ascii="Times New Roman" w:eastAsia="Times New Roman" w:hAnsi="Times New Roman" w:cs="Times New Roman"/>
                <w:iCs/>
                <w:lang w:val="lt-LT" w:eastAsia="ar-SA"/>
              </w:rPr>
              <w:t>3</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89B" w:rsidRPr="00B4189B" w:rsidRDefault="00B4189B" w:rsidP="00B4189B">
            <w:pPr>
              <w:suppressAutoHyphens/>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Cs/>
                <w:lang w:val="lt-LT" w:eastAsia="ar-SA"/>
              </w:rPr>
              <w:t>4</w:t>
            </w:r>
          </w:p>
        </w:tc>
      </w:tr>
      <w:tr w:rsidR="00B4189B" w:rsidRPr="00B4189B" w:rsidTr="001E3169">
        <w:trPr>
          <w:trHeight w:val="343"/>
        </w:trPr>
        <w:tc>
          <w:tcPr>
            <w:tcW w:w="2294"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rPr>
                <w:rFonts w:ascii="Times New Roman" w:eastAsia="Times New Roman" w:hAnsi="Times New Roman" w:cs="Times New Roman"/>
                <w:i/>
                <w:iCs/>
                <w:sz w:val="20"/>
                <w:szCs w:val="20"/>
                <w:lang w:val="lt-LT" w:eastAsia="ar-SA"/>
              </w:rPr>
            </w:pPr>
            <w:r w:rsidRPr="00B4189B">
              <w:rPr>
                <w:rFonts w:ascii="Times New Roman" w:eastAsia="Times New Roman" w:hAnsi="Times New Roman" w:cs="Times New Roman"/>
                <w:iCs/>
                <w:lang w:val="lt-LT" w:eastAsia="ar-SA"/>
              </w:rPr>
              <w:t>Skolos rodiklis</w:t>
            </w:r>
          </w:p>
          <w:p w:rsidR="00B4189B" w:rsidRPr="00B4189B" w:rsidRDefault="00B4189B" w:rsidP="00B4189B">
            <w:pPr>
              <w:suppressAutoHyphens/>
              <w:spacing w:after="0" w:line="240" w:lineRule="auto"/>
              <w:rPr>
                <w:rFonts w:ascii="Times New Roman" w:eastAsia="Times New Roman" w:hAnsi="Times New Roman" w:cs="Times New Roman"/>
                <w:iCs/>
                <w:sz w:val="24"/>
                <w:szCs w:val="24"/>
                <w:lang w:val="lt-LT" w:eastAsia="ar-SA"/>
              </w:rPr>
            </w:pPr>
            <w:r w:rsidRPr="00B4189B">
              <w:rPr>
                <w:rFonts w:ascii="Times New Roman" w:eastAsia="Times New Roman" w:hAnsi="Times New Roman" w:cs="Times New Roman"/>
                <w:i/>
                <w:iCs/>
                <w:sz w:val="20"/>
                <w:szCs w:val="20"/>
                <w:lang w:val="lt-LT" w:eastAsia="ar-SA"/>
              </w:rPr>
              <w:t>(šio rodiklio reikšmė turi būti  mažesnė arba lygi 0,75)</w:t>
            </w:r>
          </w:p>
        </w:tc>
        <w:tc>
          <w:tcPr>
            <w:tcW w:w="2386"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napToGrid w:val="0"/>
              <w:spacing w:after="0" w:line="240" w:lineRule="auto"/>
              <w:jc w:val="both"/>
              <w:rPr>
                <w:rFonts w:ascii="Times New Roman" w:eastAsia="Times New Roman" w:hAnsi="Times New Roman" w:cs="Times New Roman"/>
                <w:iCs/>
                <w:sz w:val="24"/>
                <w:szCs w:val="24"/>
                <w:lang w:val="lt-LT" w:eastAsia="ar-SA"/>
              </w:rPr>
            </w:pPr>
          </w:p>
        </w:tc>
        <w:tc>
          <w:tcPr>
            <w:tcW w:w="2340"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napToGrid w:val="0"/>
              <w:spacing w:after="0" w:line="240" w:lineRule="auto"/>
              <w:jc w:val="both"/>
              <w:rPr>
                <w:rFonts w:ascii="Times New Roman" w:eastAsia="Times New Roman" w:hAnsi="Times New Roman" w:cs="Times New Roman"/>
                <w:iCs/>
                <w:sz w:val="24"/>
                <w:szCs w:val="24"/>
                <w:lang w:val="lt-LT" w:eastAsia="ar-SA"/>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89B" w:rsidRPr="00B4189B" w:rsidRDefault="00B4189B" w:rsidP="00B4189B">
            <w:pPr>
              <w:suppressAutoHyphens/>
              <w:snapToGrid w:val="0"/>
              <w:spacing w:after="0" w:line="240" w:lineRule="auto"/>
              <w:jc w:val="both"/>
              <w:rPr>
                <w:rFonts w:ascii="Times New Roman" w:eastAsia="Times New Roman" w:hAnsi="Times New Roman" w:cs="Times New Roman"/>
                <w:iCs/>
                <w:sz w:val="24"/>
                <w:szCs w:val="24"/>
                <w:lang w:val="lt-LT" w:eastAsia="ar-SA"/>
              </w:rPr>
            </w:pPr>
          </w:p>
        </w:tc>
      </w:tr>
      <w:tr w:rsidR="00B4189B" w:rsidRPr="00B4189B" w:rsidTr="001E3169">
        <w:trPr>
          <w:trHeight w:val="343"/>
        </w:trPr>
        <w:tc>
          <w:tcPr>
            <w:tcW w:w="2294"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rPr>
                <w:rFonts w:ascii="Times New Roman" w:eastAsia="Times New Roman" w:hAnsi="Times New Roman" w:cs="Times New Roman"/>
                <w:i/>
                <w:iCs/>
                <w:sz w:val="20"/>
                <w:szCs w:val="20"/>
                <w:lang w:val="lt-LT" w:eastAsia="ar-SA"/>
              </w:rPr>
            </w:pPr>
            <w:r w:rsidRPr="00B4189B">
              <w:rPr>
                <w:rFonts w:ascii="Times New Roman" w:eastAsia="Times New Roman" w:hAnsi="Times New Roman" w:cs="Times New Roman"/>
                <w:iCs/>
                <w:lang w:val="lt-LT" w:eastAsia="ar-SA"/>
              </w:rPr>
              <w:t>Grynasis pelnas</w:t>
            </w:r>
          </w:p>
          <w:p w:rsidR="00B4189B" w:rsidRPr="00B4189B" w:rsidRDefault="00B4189B" w:rsidP="00B4189B">
            <w:pPr>
              <w:suppressAutoHyphens/>
              <w:spacing w:after="0" w:line="240" w:lineRule="auto"/>
              <w:rPr>
                <w:rFonts w:ascii="Times New Roman" w:eastAsia="Times New Roman" w:hAnsi="Times New Roman" w:cs="Times New Roman"/>
                <w:iCs/>
                <w:sz w:val="24"/>
                <w:szCs w:val="24"/>
                <w:lang w:val="lt-LT" w:eastAsia="ar-SA"/>
              </w:rPr>
            </w:pPr>
            <w:r w:rsidRPr="00B4189B">
              <w:rPr>
                <w:rFonts w:ascii="Times New Roman" w:eastAsia="Times New Roman" w:hAnsi="Times New Roman" w:cs="Times New Roman"/>
                <w:i/>
                <w:iCs/>
                <w:sz w:val="20"/>
                <w:szCs w:val="20"/>
                <w:lang w:val="lt-LT" w:eastAsia="ar-SA"/>
              </w:rPr>
              <w:t xml:space="preserve">(nurodoma suma, </w:t>
            </w:r>
            <w:proofErr w:type="spellStart"/>
            <w:r w:rsidRPr="00B4189B">
              <w:rPr>
                <w:rFonts w:ascii="Times New Roman" w:eastAsia="Times New Roman" w:hAnsi="Times New Roman" w:cs="Times New Roman"/>
                <w:i/>
                <w:iCs/>
                <w:sz w:val="20"/>
                <w:szCs w:val="20"/>
                <w:lang w:val="lt-LT" w:eastAsia="ar-SA"/>
              </w:rPr>
              <w:t>Eur</w:t>
            </w:r>
            <w:proofErr w:type="spellEnd"/>
            <w:r w:rsidRPr="00B4189B">
              <w:rPr>
                <w:rFonts w:ascii="Times New Roman" w:eastAsia="Times New Roman" w:hAnsi="Times New Roman" w:cs="Times New Roman"/>
                <w:i/>
                <w:iCs/>
                <w:sz w:val="20"/>
                <w:szCs w:val="20"/>
                <w:lang w:val="lt-LT" w:eastAsia="ar-SA"/>
              </w:rPr>
              <w:t>. )</w:t>
            </w:r>
          </w:p>
          <w:p w:rsidR="00B4189B" w:rsidRPr="00B4189B" w:rsidRDefault="00B4189B" w:rsidP="00B4189B">
            <w:pPr>
              <w:suppressAutoHyphens/>
              <w:spacing w:after="0" w:line="240" w:lineRule="auto"/>
              <w:rPr>
                <w:rFonts w:ascii="Times New Roman" w:eastAsia="Times New Roman" w:hAnsi="Times New Roman" w:cs="Times New Roman"/>
                <w:iCs/>
                <w:sz w:val="24"/>
                <w:szCs w:val="24"/>
                <w:lang w:val="lt-LT" w:eastAsia="ar-SA"/>
              </w:rPr>
            </w:pPr>
          </w:p>
        </w:tc>
        <w:tc>
          <w:tcPr>
            <w:tcW w:w="2386"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napToGrid w:val="0"/>
              <w:spacing w:after="0" w:line="240" w:lineRule="auto"/>
              <w:jc w:val="both"/>
              <w:rPr>
                <w:rFonts w:ascii="Times New Roman" w:eastAsia="Times New Roman" w:hAnsi="Times New Roman" w:cs="Times New Roman"/>
                <w:iCs/>
                <w:sz w:val="24"/>
                <w:szCs w:val="24"/>
                <w:lang w:val="lt-LT" w:eastAsia="ar-SA"/>
              </w:rPr>
            </w:pPr>
          </w:p>
        </w:tc>
        <w:tc>
          <w:tcPr>
            <w:tcW w:w="2340"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napToGrid w:val="0"/>
              <w:spacing w:after="0" w:line="240" w:lineRule="auto"/>
              <w:jc w:val="both"/>
              <w:rPr>
                <w:rFonts w:ascii="Times New Roman" w:eastAsia="Times New Roman" w:hAnsi="Times New Roman" w:cs="Times New Roman"/>
                <w:iCs/>
                <w:sz w:val="24"/>
                <w:szCs w:val="24"/>
                <w:lang w:val="lt-LT" w:eastAsia="ar-SA"/>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89B" w:rsidRPr="00B4189B" w:rsidRDefault="00B4189B" w:rsidP="00B4189B">
            <w:pPr>
              <w:suppressAutoHyphens/>
              <w:snapToGrid w:val="0"/>
              <w:spacing w:after="0" w:line="240" w:lineRule="auto"/>
              <w:jc w:val="both"/>
              <w:rPr>
                <w:rFonts w:ascii="Times New Roman" w:eastAsia="Times New Roman" w:hAnsi="Times New Roman" w:cs="Times New Roman"/>
                <w:iCs/>
                <w:sz w:val="24"/>
                <w:szCs w:val="24"/>
                <w:lang w:val="lt-LT" w:eastAsia="ar-SA"/>
              </w:rPr>
            </w:pPr>
          </w:p>
        </w:tc>
      </w:tr>
    </w:tbl>
    <w:p w:rsidR="00B4189B" w:rsidRPr="00B4189B" w:rsidRDefault="00B4189B" w:rsidP="00B4189B">
      <w:pPr>
        <w:widowControl w:val="0"/>
        <w:suppressAutoHyphens/>
        <w:spacing w:after="120" w:line="240" w:lineRule="auto"/>
        <w:jc w:val="center"/>
        <w:rPr>
          <w:rFonts w:ascii="Times New Roman" w:eastAsia="Times New Roman" w:hAnsi="Times New Roman" w:cs="Times New Roman"/>
          <w:b/>
          <w:sz w:val="24"/>
          <w:szCs w:val="24"/>
          <w:lang w:val="lt-LT" w:eastAsia="ar-SA"/>
        </w:rPr>
      </w:pPr>
    </w:p>
    <w:p w:rsidR="00B4189B" w:rsidRPr="00B4189B" w:rsidRDefault="00B4189B" w:rsidP="00B4189B">
      <w:pPr>
        <w:widowControl w:val="0"/>
        <w:suppressAutoHyphens/>
        <w:spacing w:after="120" w:line="240" w:lineRule="auto"/>
        <w:rPr>
          <w:rFonts w:ascii="Times New Roman" w:eastAsia="Times New Roman" w:hAnsi="Times New Roman" w:cs="Times New Roman"/>
          <w:b/>
          <w:color w:val="000000"/>
          <w:sz w:val="20"/>
          <w:szCs w:val="20"/>
          <w:lang w:val="lt-LT" w:eastAsia="ar-SA"/>
        </w:rPr>
      </w:pPr>
      <w:r w:rsidRPr="00B4189B">
        <w:rPr>
          <w:rFonts w:ascii="Times New Roman" w:eastAsia="Times New Roman" w:hAnsi="Times New Roman" w:cs="Times New Roman"/>
          <w:b/>
          <w:sz w:val="24"/>
          <w:szCs w:val="24"/>
          <w:lang w:val="lt-LT" w:eastAsia="ar-SA"/>
        </w:rPr>
        <w:t>V. VIETOS PROJEKTO ĮGYVENDINIMO RODIKLIAI</w:t>
      </w:r>
    </w:p>
    <w:p w:rsidR="00B4189B" w:rsidRPr="00B4189B" w:rsidRDefault="00B4189B" w:rsidP="00B4189B">
      <w:pPr>
        <w:suppressAutoHyphens/>
        <w:spacing w:after="0" w:line="240" w:lineRule="auto"/>
        <w:jc w:val="both"/>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b/>
          <w:sz w:val="24"/>
          <w:szCs w:val="24"/>
          <w:lang w:val="lt-LT" w:eastAsia="ar-SA"/>
        </w:rPr>
        <w:t xml:space="preserve"> </w:t>
      </w:r>
      <w:r w:rsidRPr="00B4189B">
        <w:rPr>
          <w:rFonts w:ascii="Times New Roman" w:eastAsia="Times New Roman" w:hAnsi="Times New Roman" w:cs="Times New Roman"/>
          <w:i/>
          <w:sz w:val="24"/>
          <w:szCs w:val="24"/>
          <w:lang w:val="lt-LT" w:eastAsia="ar-SA"/>
        </w:rPr>
        <w:t>(Įrašykite planuojamus vietos projekto įgyvendinimo pasiekimus, rezultatus (rodiklius) bei jų matavimo vienetus, išreikšdami juos kiekybine išraiška. Rodikliai turi atitikti konkrečios Strategijos priemonės numatomus rodiklius. Rodiklių reikšmės turi būti realios ir suplanuotos; pagal vietos projekto paraiškoje nurodytas rodiklių reikšmes bus vertinamas įsipareigotų rodiklių pasiekimo laipsnis, vietos projekto įgyvendinimo metu yra stebima ir vertinama vietos projekto įgyvendinimo eiga, taip pat nustatoma, kiek vietos projektas prisideda prie Programos priemonės tikslų įgyvendinimo)</w:t>
      </w:r>
    </w:p>
    <w:p w:rsidR="00B4189B" w:rsidRPr="00B4189B" w:rsidRDefault="00B4189B" w:rsidP="00B4189B">
      <w:pPr>
        <w:suppressAutoHyphens/>
        <w:spacing w:after="0" w:line="240" w:lineRule="auto"/>
        <w:jc w:val="both"/>
        <w:rPr>
          <w:rFonts w:ascii="Times New Roman" w:eastAsia="Times New Roman" w:hAnsi="Times New Roman" w:cs="Times New Roman"/>
          <w:i/>
          <w:sz w:val="24"/>
          <w:szCs w:val="24"/>
          <w:lang w:val="lt-LT" w:eastAsia="ar-SA"/>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2430"/>
        <w:gridCol w:w="1530"/>
        <w:gridCol w:w="1890"/>
        <w:gridCol w:w="1440"/>
        <w:gridCol w:w="1620"/>
      </w:tblGrid>
      <w:tr w:rsidR="00B4189B" w:rsidRPr="00B4189B" w:rsidTr="001E3169">
        <w:trPr>
          <w:trHeight w:val="564"/>
        </w:trPr>
        <w:tc>
          <w:tcPr>
            <w:tcW w:w="990" w:type="dxa"/>
            <w:vAlign w:val="center"/>
          </w:tcPr>
          <w:p w:rsidR="00B4189B" w:rsidRPr="00B4189B" w:rsidRDefault="00B4189B" w:rsidP="00B4189B">
            <w:pPr>
              <w:spacing w:after="0" w:line="240" w:lineRule="auto"/>
              <w:jc w:val="center"/>
              <w:rPr>
                <w:rFonts w:ascii="Times New Roman" w:eastAsia="Times New Roman" w:hAnsi="Times New Roman" w:cs="Times New Roman"/>
                <w:b/>
                <w:sz w:val="24"/>
                <w:szCs w:val="24"/>
                <w:lang w:val="lt-LT" w:eastAsia="lt-LT"/>
              </w:rPr>
            </w:pPr>
            <w:r w:rsidRPr="00B4189B">
              <w:rPr>
                <w:rFonts w:ascii="Times New Roman" w:eastAsia="Times New Roman" w:hAnsi="Times New Roman" w:cs="Times New Roman"/>
                <w:b/>
                <w:sz w:val="24"/>
                <w:szCs w:val="24"/>
                <w:lang w:val="lt-LT" w:eastAsia="lt-LT"/>
              </w:rPr>
              <w:t>Eil. Nr.</w:t>
            </w:r>
          </w:p>
        </w:tc>
        <w:tc>
          <w:tcPr>
            <w:tcW w:w="2430" w:type="dxa"/>
            <w:vAlign w:val="center"/>
          </w:tcPr>
          <w:p w:rsidR="00B4189B" w:rsidRPr="00B4189B" w:rsidRDefault="00B4189B" w:rsidP="00B4189B">
            <w:pPr>
              <w:spacing w:after="0" w:line="240" w:lineRule="auto"/>
              <w:jc w:val="center"/>
              <w:rPr>
                <w:rFonts w:ascii="Times New Roman" w:eastAsia="Times New Roman" w:hAnsi="Times New Roman" w:cs="Times New Roman"/>
                <w:b/>
                <w:sz w:val="24"/>
                <w:szCs w:val="24"/>
                <w:lang w:val="lt-LT" w:eastAsia="lt-LT"/>
              </w:rPr>
            </w:pPr>
            <w:r w:rsidRPr="00B4189B">
              <w:rPr>
                <w:rFonts w:ascii="Times New Roman" w:eastAsia="Times New Roman" w:hAnsi="Times New Roman" w:cs="Times New Roman"/>
                <w:b/>
                <w:sz w:val="24"/>
                <w:szCs w:val="24"/>
                <w:lang w:val="lt-LT" w:eastAsia="lt-LT"/>
              </w:rPr>
              <w:t>Rodiklio pavadinimas</w:t>
            </w:r>
          </w:p>
          <w:p w:rsidR="00B4189B" w:rsidRPr="00B4189B" w:rsidRDefault="00B4189B" w:rsidP="00B4189B">
            <w:pPr>
              <w:spacing w:after="0" w:line="240" w:lineRule="auto"/>
              <w:jc w:val="center"/>
              <w:rPr>
                <w:rFonts w:ascii="Times New Roman" w:eastAsia="Times New Roman" w:hAnsi="Times New Roman" w:cs="Times New Roman"/>
                <w:b/>
                <w:sz w:val="24"/>
                <w:szCs w:val="24"/>
                <w:lang w:val="lt-LT" w:eastAsia="lt-LT"/>
              </w:rPr>
            </w:pPr>
          </w:p>
        </w:tc>
        <w:tc>
          <w:tcPr>
            <w:tcW w:w="1530" w:type="dxa"/>
            <w:vAlign w:val="center"/>
          </w:tcPr>
          <w:p w:rsidR="00B4189B" w:rsidRPr="00B4189B" w:rsidRDefault="00B4189B" w:rsidP="00B4189B">
            <w:pPr>
              <w:spacing w:after="0" w:line="240" w:lineRule="auto"/>
              <w:jc w:val="center"/>
              <w:rPr>
                <w:rFonts w:ascii="Times New Roman" w:eastAsia="Times New Roman" w:hAnsi="Times New Roman" w:cs="Times New Roman"/>
                <w:b/>
                <w:sz w:val="24"/>
                <w:szCs w:val="24"/>
                <w:lang w:val="lt-LT" w:eastAsia="lt-LT"/>
              </w:rPr>
            </w:pPr>
            <w:r w:rsidRPr="00B4189B">
              <w:rPr>
                <w:rFonts w:ascii="Times New Roman" w:eastAsia="Times New Roman" w:hAnsi="Times New Roman" w:cs="Times New Roman"/>
                <w:b/>
                <w:sz w:val="24"/>
                <w:szCs w:val="24"/>
                <w:lang w:val="lt-LT" w:eastAsia="lt-LT"/>
              </w:rPr>
              <w:t>Matavimo vienetas</w:t>
            </w:r>
          </w:p>
        </w:tc>
        <w:tc>
          <w:tcPr>
            <w:tcW w:w="1890" w:type="dxa"/>
            <w:vAlign w:val="center"/>
          </w:tcPr>
          <w:p w:rsidR="00B4189B" w:rsidRPr="00B4189B" w:rsidRDefault="00B4189B" w:rsidP="00B4189B">
            <w:pPr>
              <w:spacing w:after="0" w:line="240" w:lineRule="auto"/>
              <w:jc w:val="center"/>
              <w:rPr>
                <w:rFonts w:ascii="Times New Roman" w:eastAsia="Times New Roman" w:hAnsi="Times New Roman" w:cs="Times New Roman"/>
                <w:b/>
                <w:sz w:val="24"/>
                <w:szCs w:val="24"/>
                <w:lang w:val="lt-LT" w:eastAsia="lt-LT"/>
              </w:rPr>
            </w:pPr>
            <w:r w:rsidRPr="00B4189B">
              <w:rPr>
                <w:rFonts w:ascii="Times New Roman" w:eastAsia="Times New Roman" w:hAnsi="Times New Roman" w:cs="Times New Roman"/>
                <w:b/>
                <w:sz w:val="24"/>
                <w:szCs w:val="24"/>
                <w:lang w:val="lt-LT" w:eastAsia="lt-LT"/>
              </w:rPr>
              <w:t>Praėjusieji ataskaitiniai</w:t>
            </w:r>
          </w:p>
          <w:p w:rsidR="00B4189B" w:rsidRPr="00B4189B" w:rsidRDefault="00B4189B" w:rsidP="00B4189B">
            <w:pPr>
              <w:spacing w:after="0" w:line="240" w:lineRule="auto"/>
              <w:jc w:val="center"/>
              <w:rPr>
                <w:rFonts w:ascii="Times New Roman" w:eastAsia="Times New Roman" w:hAnsi="Times New Roman" w:cs="Times New Roman"/>
                <w:b/>
                <w:sz w:val="24"/>
                <w:szCs w:val="24"/>
                <w:lang w:val="lt-LT" w:eastAsia="lt-LT"/>
              </w:rPr>
            </w:pPr>
            <w:r w:rsidRPr="00B4189B">
              <w:rPr>
                <w:rFonts w:ascii="Times New Roman" w:eastAsia="Times New Roman" w:hAnsi="Times New Roman" w:cs="Times New Roman"/>
                <w:b/>
                <w:sz w:val="24"/>
                <w:szCs w:val="24"/>
                <w:lang w:val="lt-LT" w:eastAsia="lt-LT"/>
              </w:rPr>
              <w:t>2014 metai</w:t>
            </w:r>
          </w:p>
        </w:tc>
        <w:tc>
          <w:tcPr>
            <w:tcW w:w="1440" w:type="dxa"/>
            <w:vAlign w:val="center"/>
          </w:tcPr>
          <w:p w:rsidR="00B4189B" w:rsidRPr="00B4189B" w:rsidRDefault="00B4189B" w:rsidP="00B4189B">
            <w:pPr>
              <w:spacing w:after="0" w:line="240" w:lineRule="auto"/>
              <w:ind w:left="-108" w:right="-107"/>
              <w:jc w:val="center"/>
              <w:rPr>
                <w:rFonts w:ascii="Times New Roman" w:eastAsia="Times New Roman" w:hAnsi="Times New Roman" w:cs="Times New Roman"/>
                <w:b/>
                <w:sz w:val="24"/>
                <w:szCs w:val="24"/>
                <w:lang w:val="lt-LT" w:eastAsia="lt-LT"/>
              </w:rPr>
            </w:pPr>
            <w:r w:rsidRPr="00B4189B">
              <w:rPr>
                <w:rFonts w:ascii="Times New Roman" w:eastAsia="Times New Roman" w:hAnsi="Times New Roman" w:cs="Times New Roman"/>
                <w:b/>
                <w:sz w:val="24"/>
                <w:szCs w:val="24"/>
                <w:lang w:val="lt-LT" w:eastAsia="lt-LT"/>
              </w:rPr>
              <w:t>Ataskaitiniai 2015 metai</w:t>
            </w:r>
          </w:p>
        </w:tc>
        <w:tc>
          <w:tcPr>
            <w:tcW w:w="1620" w:type="dxa"/>
            <w:vAlign w:val="center"/>
          </w:tcPr>
          <w:p w:rsidR="00B4189B" w:rsidRPr="00B4189B" w:rsidRDefault="00B4189B" w:rsidP="00B4189B">
            <w:pPr>
              <w:spacing w:after="0" w:line="240" w:lineRule="auto"/>
              <w:jc w:val="center"/>
              <w:rPr>
                <w:rFonts w:ascii="Times New Roman" w:eastAsia="Times New Roman" w:hAnsi="Times New Roman" w:cs="Times New Roman"/>
                <w:b/>
                <w:sz w:val="24"/>
                <w:szCs w:val="24"/>
                <w:lang w:val="lt-LT" w:eastAsia="lt-LT"/>
              </w:rPr>
            </w:pPr>
            <w:r w:rsidRPr="00B4189B">
              <w:rPr>
                <w:rFonts w:ascii="Times New Roman" w:eastAsia="Times New Roman" w:hAnsi="Times New Roman" w:cs="Times New Roman"/>
                <w:b/>
                <w:sz w:val="24"/>
                <w:szCs w:val="24"/>
                <w:lang w:val="lt-LT" w:eastAsia="lt-LT"/>
              </w:rPr>
              <w:t>Prognostiniai metai</w:t>
            </w:r>
          </w:p>
          <w:p w:rsidR="00B4189B" w:rsidRPr="00B4189B" w:rsidRDefault="00B4189B" w:rsidP="00B4189B">
            <w:pPr>
              <w:spacing w:after="0" w:line="240" w:lineRule="auto"/>
              <w:jc w:val="center"/>
              <w:rPr>
                <w:rFonts w:ascii="Times New Roman" w:eastAsia="Times New Roman" w:hAnsi="Times New Roman" w:cs="Times New Roman"/>
                <w:b/>
                <w:sz w:val="24"/>
                <w:szCs w:val="24"/>
                <w:lang w:val="lt-LT" w:eastAsia="lt-LT"/>
              </w:rPr>
            </w:pPr>
            <w:r w:rsidRPr="00B4189B">
              <w:rPr>
                <w:rFonts w:ascii="Times New Roman" w:eastAsia="Times New Roman" w:hAnsi="Times New Roman" w:cs="Times New Roman"/>
                <w:b/>
                <w:sz w:val="24"/>
                <w:szCs w:val="24"/>
                <w:lang w:val="lt-LT" w:eastAsia="lt-LT"/>
              </w:rPr>
              <w:t>2019 metai</w:t>
            </w:r>
          </w:p>
        </w:tc>
      </w:tr>
      <w:tr w:rsidR="00B4189B" w:rsidRPr="00B4189B" w:rsidTr="001E3169">
        <w:trPr>
          <w:trHeight w:val="281"/>
        </w:trPr>
        <w:tc>
          <w:tcPr>
            <w:tcW w:w="990" w:type="dxa"/>
          </w:tcPr>
          <w:p w:rsidR="00B4189B" w:rsidRPr="00B4189B" w:rsidRDefault="00B4189B" w:rsidP="00B4189B">
            <w:pPr>
              <w:spacing w:after="0" w:line="240" w:lineRule="auto"/>
              <w:rPr>
                <w:rFonts w:ascii="Times New Roman" w:eastAsia="Times New Roman" w:hAnsi="Times New Roman" w:cs="Times New Roman"/>
                <w:sz w:val="24"/>
                <w:szCs w:val="24"/>
                <w:lang w:val="lt-LT" w:eastAsia="lt-LT"/>
              </w:rPr>
            </w:pPr>
            <w:r w:rsidRPr="00B4189B">
              <w:rPr>
                <w:rFonts w:ascii="Times New Roman" w:eastAsia="Times New Roman" w:hAnsi="Times New Roman" w:cs="Times New Roman"/>
                <w:sz w:val="24"/>
                <w:szCs w:val="24"/>
                <w:lang w:val="lt-LT" w:eastAsia="lt-LT"/>
              </w:rPr>
              <w:t>1.</w:t>
            </w:r>
          </w:p>
        </w:tc>
        <w:tc>
          <w:tcPr>
            <w:tcW w:w="2430" w:type="dxa"/>
          </w:tcPr>
          <w:p w:rsidR="00B4189B" w:rsidRPr="00B4189B" w:rsidRDefault="00B4189B" w:rsidP="00B4189B">
            <w:pPr>
              <w:spacing w:after="0" w:line="240" w:lineRule="auto"/>
              <w:rPr>
                <w:rFonts w:ascii="Times New Roman" w:eastAsia="Times New Roman" w:hAnsi="Times New Roman" w:cs="Times New Roman"/>
                <w:sz w:val="24"/>
                <w:szCs w:val="24"/>
                <w:lang w:val="lt-LT" w:eastAsia="lt-LT"/>
              </w:rPr>
            </w:pPr>
            <w:r w:rsidRPr="00B4189B">
              <w:rPr>
                <w:rFonts w:ascii="Times New Roman" w:eastAsia="Times New Roman" w:hAnsi="Times New Roman" w:cs="Times New Roman"/>
                <w:sz w:val="24"/>
                <w:szCs w:val="24"/>
                <w:lang w:val="lt-LT" w:eastAsia="lt-LT"/>
              </w:rPr>
              <w:t>Kaimo vietovių, kuriose vykdomi projektai, skaičius</w:t>
            </w:r>
          </w:p>
        </w:tc>
        <w:tc>
          <w:tcPr>
            <w:tcW w:w="1530" w:type="dxa"/>
            <w:vAlign w:val="center"/>
          </w:tcPr>
          <w:p w:rsidR="00B4189B" w:rsidRPr="00B4189B" w:rsidRDefault="00B4189B" w:rsidP="00B4189B">
            <w:pPr>
              <w:spacing w:after="0" w:line="240" w:lineRule="auto"/>
              <w:jc w:val="center"/>
              <w:rPr>
                <w:rFonts w:ascii="Times New Roman" w:eastAsia="Times New Roman" w:hAnsi="Times New Roman" w:cs="Times New Roman"/>
                <w:sz w:val="20"/>
                <w:szCs w:val="20"/>
                <w:lang w:val="lt-LT" w:eastAsia="lt-LT"/>
              </w:rPr>
            </w:pPr>
            <w:r w:rsidRPr="00B4189B">
              <w:rPr>
                <w:rFonts w:ascii="Times New Roman" w:eastAsia="Times New Roman" w:hAnsi="Times New Roman" w:cs="Times New Roman"/>
                <w:sz w:val="20"/>
                <w:szCs w:val="20"/>
                <w:lang w:val="lt-LT" w:eastAsia="lt-LT"/>
              </w:rPr>
              <w:t>Kaimo vietovės</w:t>
            </w:r>
          </w:p>
        </w:tc>
        <w:tc>
          <w:tcPr>
            <w:tcW w:w="1890" w:type="dxa"/>
            <w:vAlign w:val="center"/>
          </w:tcPr>
          <w:p w:rsidR="00B4189B" w:rsidRPr="00B4189B" w:rsidRDefault="00B4189B" w:rsidP="00B4189B">
            <w:pPr>
              <w:spacing w:after="0" w:line="240" w:lineRule="auto"/>
              <w:jc w:val="center"/>
              <w:rPr>
                <w:rFonts w:ascii="Times New Roman" w:eastAsia="Times New Roman" w:hAnsi="Times New Roman" w:cs="Times New Roman"/>
                <w:sz w:val="24"/>
                <w:szCs w:val="24"/>
                <w:lang w:val="lt-LT" w:eastAsia="lt-LT"/>
              </w:rPr>
            </w:pPr>
          </w:p>
        </w:tc>
        <w:tc>
          <w:tcPr>
            <w:tcW w:w="1440" w:type="dxa"/>
            <w:vAlign w:val="center"/>
          </w:tcPr>
          <w:p w:rsidR="00B4189B" w:rsidRPr="00B4189B" w:rsidRDefault="00B4189B" w:rsidP="00B4189B">
            <w:pPr>
              <w:spacing w:after="0" w:line="240" w:lineRule="auto"/>
              <w:jc w:val="center"/>
              <w:rPr>
                <w:rFonts w:ascii="Times New Roman" w:eastAsia="Times New Roman" w:hAnsi="Times New Roman" w:cs="Times New Roman"/>
                <w:sz w:val="24"/>
                <w:szCs w:val="24"/>
                <w:lang w:val="lt-LT" w:eastAsia="lt-LT"/>
              </w:rPr>
            </w:pPr>
          </w:p>
        </w:tc>
        <w:tc>
          <w:tcPr>
            <w:tcW w:w="1620" w:type="dxa"/>
            <w:vAlign w:val="center"/>
          </w:tcPr>
          <w:p w:rsidR="00B4189B" w:rsidRPr="00B4189B" w:rsidRDefault="00B4189B" w:rsidP="00B4189B">
            <w:pPr>
              <w:spacing w:after="0" w:line="240" w:lineRule="auto"/>
              <w:jc w:val="center"/>
              <w:rPr>
                <w:rFonts w:ascii="Times New Roman" w:eastAsia="Times New Roman" w:hAnsi="Times New Roman" w:cs="Times New Roman"/>
                <w:sz w:val="24"/>
                <w:szCs w:val="24"/>
                <w:lang w:val="lt-LT" w:eastAsia="lt-LT"/>
              </w:rPr>
            </w:pPr>
          </w:p>
        </w:tc>
      </w:tr>
      <w:tr w:rsidR="00B4189B" w:rsidRPr="00B4189B" w:rsidTr="001E3169">
        <w:trPr>
          <w:trHeight w:val="281"/>
        </w:trPr>
        <w:tc>
          <w:tcPr>
            <w:tcW w:w="990" w:type="dxa"/>
          </w:tcPr>
          <w:p w:rsidR="00B4189B" w:rsidRPr="00B4189B" w:rsidRDefault="00B4189B" w:rsidP="00B4189B">
            <w:pPr>
              <w:spacing w:after="0" w:line="240" w:lineRule="auto"/>
              <w:rPr>
                <w:rFonts w:ascii="Times New Roman" w:eastAsia="Times New Roman" w:hAnsi="Times New Roman" w:cs="Times New Roman"/>
                <w:sz w:val="24"/>
                <w:szCs w:val="24"/>
                <w:lang w:val="lt-LT" w:eastAsia="lt-LT"/>
              </w:rPr>
            </w:pPr>
            <w:r w:rsidRPr="00B4189B">
              <w:rPr>
                <w:rFonts w:ascii="Times New Roman" w:eastAsia="Times New Roman" w:hAnsi="Times New Roman" w:cs="Times New Roman"/>
                <w:sz w:val="24"/>
                <w:szCs w:val="24"/>
                <w:lang w:val="lt-LT" w:eastAsia="lt-LT"/>
              </w:rPr>
              <w:t>2.</w:t>
            </w:r>
          </w:p>
        </w:tc>
        <w:tc>
          <w:tcPr>
            <w:tcW w:w="2430" w:type="dxa"/>
            <w:vAlign w:val="center"/>
          </w:tcPr>
          <w:p w:rsidR="00B4189B" w:rsidRPr="00B4189B" w:rsidRDefault="00B4189B" w:rsidP="00B4189B">
            <w:pPr>
              <w:spacing w:after="0" w:line="240" w:lineRule="auto"/>
              <w:rPr>
                <w:rFonts w:ascii="Times New Roman" w:eastAsia="Times New Roman" w:hAnsi="Times New Roman" w:cs="Times New Roman"/>
                <w:sz w:val="24"/>
                <w:szCs w:val="24"/>
                <w:lang w:val="lt-LT" w:eastAsia="lt-LT"/>
              </w:rPr>
            </w:pPr>
            <w:r w:rsidRPr="00B4189B">
              <w:rPr>
                <w:rFonts w:ascii="Times New Roman" w:eastAsia="Times New Roman" w:hAnsi="Times New Roman" w:cs="Times New Roman"/>
                <w:sz w:val="24"/>
                <w:szCs w:val="24"/>
                <w:lang w:val="lt-LT" w:eastAsia="lt-LT"/>
              </w:rPr>
              <w:t>Kaimo gyventojų, kurie naudojasi vietos projektų rezultatais, skaičius</w:t>
            </w:r>
          </w:p>
        </w:tc>
        <w:tc>
          <w:tcPr>
            <w:tcW w:w="1530" w:type="dxa"/>
            <w:vAlign w:val="center"/>
          </w:tcPr>
          <w:p w:rsidR="00B4189B" w:rsidRPr="00B4189B" w:rsidRDefault="00B4189B" w:rsidP="00B4189B">
            <w:pPr>
              <w:spacing w:after="0" w:line="240" w:lineRule="auto"/>
              <w:jc w:val="center"/>
              <w:rPr>
                <w:rFonts w:ascii="Times New Roman" w:eastAsia="Times New Roman" w:hAnsi="Times New Roman" w:cs="Times New Roman"/>
                <w:sz w:val="20"/>
                <w:szCs w:val="20"/>
                <w:lang w:val="lt-LT" w:eastAsia="lt-LT"/>
              </w:rPr>
            </w:pPr>
            <w:r w:rsidRPr="00B4189B">
              <w:rPr>
                <w:rFonts w:ascii="Times New Roman" w:eastAsia="Times New Roman" w:hAnsi="Times New Roman" w:cs="Times New Roman"/>
                <w:sz w:val="20"/>
                <w:szCs w:val="20"/>
                <w:lang w:val="lt-LT" w:eastAsia="lt-LT"/>
              </w:rPr>
              <w:t>Gyventojų skaičius</w:t>
            </w:r>
          </w:p>
        </w:tc>
        <w:tc>
          <w:tcPr>
            <w:tcW w:w="1890" w:type="dxa"/>
            <w:vAlign w:val="center"/>
          </w:tcPr>
          <w:p w:rsidR="00B4189B" w:rsidRPr="00B4189B" w:rsidRDefault="00B4189B" w:rsidP="00B4189B">
            <w:pPr>
              <w:spacing w:after="0" w:line="240" w:lineRule="auto"/>
              <w:jc w:val="center"/>
              <w:rPr>
                <w:rFonts w:ascii="Times New Roman" w:eastAsia="Times New Roman" w:hAnsi="Times New Roman" w:cs="Times New Roman"/>
                <w:sz w:val="24"/>
                <w:szCs w:val="24"/>
                <w:lang w:val="lt-LT" w:eastAsia="lt-LT"/>
              </w:rPr>
            </w:pPr>
          </w:p>
        </w:tc>
        <w:tc>
          <w:tcPr>
            <w:tcW w:w="1440" w:type="dxa"/>
            <w:vAlign w:val="center"/>
          </w:tcPr>
          <w:p w:rsidR="00B4189B" w:rsidRPr="00B4189B" w:rsidRDefault="00B4189B" w:rsidP="00B4189B">
            <w:pPr>
              <w:spacing w:after="0" w:line="240" w:lineRule="auto"/>
              <w:jc w:val="center"/>
              <w:rPr>
                <w:rFonts w:ascii="Times New Roman" w:eastAsia="Times New Roman" w:hAnsi="Times New Roman" w:cs="Times New Roman"/>
                <w:sz w:val="24"/>
                <w:szCs w:val="24"/>
                <w:lang w:val="lt-LT" w:eastAsia="lt-LT"/>
              </w:rPr>
            </w:pPr>
          </w:p>
        </w:tc>
        <w:tc>
          <w:tcPr>
            <w:tcW w:w="1620" w:type="dxa"/>
            <w:vAlign w:val="center"/>
          </w:tcPr>
          <w:p w:rsidR="00B4189B" w:rsidRPr="00B4189B" w:rsidRDefault="00B4189B" w:rsidP="00B4189B">
            <w:pPr>
              <w:spacing w:after="0" w:line="240" w:lineRule="auto"/>
              <w:jc w:val="center"/>
              <w:rPr>
                <w:rFonts w:ascii="Times New Roman" w:eastAsia="Times New Roman" w:hAnsi="Times New Roman" w:cs="Times New Roman"/>
                <w:sz w:val="24"/>
                <w:szCs w:val="24"/>
                <w:lang w:val="lt-LT" w:eastAsia="lt-LT"/>
              </w:rPr>
            </w:pPr>
          </w:p>
        </w:tc>
      </w:tr>
      <w:tr w:rsidR="00B4189B" w:rsidRPr="00B4189B" w:rsidTr="001E3169">
        <w:trPr>
          <w:trHeight w:val="281"/>
        </w:trPr>
        <w:tc>
          <w:tcPr>
            <w:tcW w:w="990" w:type="dxa"/>
          </w:tcPr>
          <w:p w:rsidR="00B4189B" w:rsidRPr="00B4189B" w:rsidRDefault="00B4189B" w:rsidP="00B4189B">
            <w:pPr>
              <w:spacing w:after="0" w:line="240" w:lineRule="auto"/>
              <w:rPr>
                <w:rFonts w:ascii="Times New Roman" w:eastAsia="Times New Roman" w:hAnsi="Times New Roman" w:cs="Times New Roman"/>
                <w:sz w:val="24"/>
                <w:szCs w:val="24"/>
                <w:lang w:val="lt-LT" w:eastAsia="lt-LT"/>
              </w:rPr>
            </w:pPr>
            <w:r w:rsidRPr="00B4189B">
              <w:rPr>
                <w:rFonts w:ascii="Times New Roman" w:eastAsia="Times New Roman" w:hAnsi="Times New Roman" w:cs="Times New Roman"/>
                <w:sz w:val="24"/>
                <w:szCs w:val="24"/>
                <w:lang w:val="lt-LT" w:eastAsia="lt-LT"/>
              </w:rPr>
              <w:t>3.</w:t>
            </w:r>
          </w:p>
        </w:tc>
        <w:tc>
          <w:tcPr>
            <w:tcW w:w="2430" w:type="dxa"/>
            <w:vAlign w:val="center"/>
          </w:tcPr>
          <w:p w:rsidR="00B4189B" w:rsidRPr="00B4189B" w:rsidRDefault="00B4189B" w:rsidP="00B4189B">
            <w:pPr>
              <w:spacing w:after="0" w:line="240" w:lineRule="auto"/>
              <w:rPr>
                <w:rFonts w:ascii="Times New Roman" w:eastAsia="Times New Roman" w:hAnsi="Times New Roman" w:cs="Times New Roman"/>
                <w:sz w:val="24"/>
                <w:szCs w:val="24"/>
                <w:lang w:val="lt-LT" w:eastAsia="lt-LT"/>
              </w:rPr>
            </w:pPr>
            <w:r w:rsidRPr="00B4189B">
              <w:rPr>
                <w:rFonts w:ascii="Times New Roman" w:eastAsia="Times New Roman" w:hAnsi="Times New Roman" w:cs="Times New Roman"/>
                <w:sz w:val="24"/>
                <w:szCs w:val="24"/>
                <w:lang w:val="lt-LT" w:eastAsia="lt-LT"/>
              </w:rPr>
              <w:t>Kaimo gyventojų, kurie naudojasi pagerintomis paslaugomis, skaičius</w:t>
            </w:r>
          </w:p>
        </w:tc>
        <w:tc>
          <w:tcPr>
            <w:tcW w:w="1530" w:type="dxa"/>
            <w:vAlign w:val="center"/>
          </w:tcPr>
          <w:p w:rsidR="00B4189B" w:rsidRPr="00B4189B" w:rsidRDefault="00B4189B" w:rsidP="00B4189B">
            <w:pPr>
              <w:spacing w:after="0" w:line="240" w:lineRule="auto"/>
              <w:jc w:val="center"/>
              <w:rPr>
                <w:rFonts w:ascii="Times New Roman" w:eastAsia="Times New Roman" w:hAnsi="Times New Roman" w:cs="Times New Roman"/>
                <w:sz w:val="20"/>
                <w:szCs w:val="20"/>
                <w:lang w:val="lt-LT" w:eastAsia="lt-LT"/>
              </w:rPr>
            </w:pPr>
            <w:r w:rsidRPr="00B4189B">
              <w:rPr>
                <w:rFonts w:ascii="Times New Roman" w:eastAsia="Times New Roman" w:hAnsi="Times New Roman" w:cs="Times New Roman"/>
                <w:sz w:val="20"/>
                <w:szCs w:val="20"/>
                <w:lang w:val="lt-LT" w:eastAsia="lt-LT"/>
              </w:rPr>
              <w:t>Gyventojų skaičius</w:t>
            </w:r>
          </w:p>
        </w:tc>
        <w:tc>
          <w:tcPr>
            <w:tcW w:w="1890" w:type="dxa"/>
            <w:vAlign w:val="center"/>
          </w:tcPr>
          <w:p w:rsidR="00B4189B" w:rsidRPr="00B4189B" w:rsidRDefault="00B4189B" w:rsidP="00B4189B">
            <w:pPr>
              <w:spacing w:after="0" w:line="240" w:lineRule="auto"/>
              <w:jc w:val="center"/>
              <w:rPr>
                <w:rFonts w:ascii="Times New Roman" w:eastAsia="Times New Roman" w:hAnsi="Times New Roman" w:cs="Times New Roman"/>
                <w:sz w:val="24"/>
                <w:szCs w:val="24"/>
                <w:lang w:val="lt-LT" w:eastAsia="lt-LT"/>
              </w:rPr>
            </w:pPr>
          </w:p>
        </w:tc>
        <w:tc>
          <w:tcPr>
            <w:tcW w:w="1440" w:type="dxa"/>
            <w:vAlign w:val="center"/>
          </w:tcPr>
          <w:p w:rsidR="00B4189B" w:rsidRPr="00B4189B" w:rsidRDefault="00B4189B" w:rsidP="00B4189B">
            <w:pPr>
              <w:spacing w:after="0" w:line="240" w:lineRule="auto"/>
              <w:jc w:val="center"/>
              <w:rPr>
                <w:rFonts w:ascii="Times New Roman" w:eastAsia="Times New Roman" w:hAnsi="Times New Roman" w:cs="Times New Roman"/>
                <w:sz w:val="24"/>
                <w:szCs w:val="24"/>
                <w:lang w:val="lt-LT" w:eastAsia="lt-LT"/>
              </w:rPr>
            </w:pPr>
          </w:p>
        </w:tc>
        <w:tc>
          <w:tcPr>
            <w:tcW w:w="1620" w:type="dxa"/>
            <w:vAlign w:val="center"/>
          </w:tcPr>
          <w:p w:rsidR="00B4189B" w:rsidRPr="00B4189B" w:rsidRDefault="00B4189B" w:rsidP="00B4189B">
            <w:pPr>
              <w:spacing w:after="0" w:line="240" w:lineRule="auto"/>
              <w:jc w:val="center"/>
              <w:rPr>
                <w:rFonts w:ascii="Times New Roman" w:eastAsia="Times New Roman" w:hAnsi="Times New Roman" w:cs="Times New Roman"/>
                <w:sz w:val="24"/>
                <w:szCs w:val="24"/>
                <w:lang w:val="lt-LT" w:eastAsia="lt-LT"/>
              </w:rPr>
            </w:pPr>
          </w:p>
        </w:tc>
      </w:tr>
      <w:tr w:rsidR="00B4189B" w:rsidRPr="00B4189B" w:rsidTr="001E3169">
        <w:trPr>
          <w:trHeight w:val="281"/>
        </w:trPr>
        <w:tc>
          <w:tcPr>
            <w:tcW w:w="990" w:type="dxa"/>
            <w:vAlign w:val="center"/>
          </w:tcPr>
          <w:p w:rsidR="00B4189B" w:rsidRPr="00B4189B" w:rsidDel="001E3C82" w:rsidRDefault="00B4189B" w:rsidP="00B4189B">
            <w:pPr>
              <w:spacing w:after="0" w:line="240" w:lineRule="auto"/>
              <w:rPr>
                <w:rFonts w:ascii="Times New Roman" w:eastAsia="Times New Roman" w:hAnsi="Times New Roman" w:cs="Times New Roman"/>
                <w:sz w:val="24"/>
                <w:szCs w:val="24"/>
                <w:lang w:val="lt-LT" w:eastAsia="lt-LT"/>
              </w:rPr>
            </w:pPr>
            <w:r w:rsidRPr="00B4189B">
              <w:rPr>
                <w:rFonts w:ascii="Times New Roman" w:eastAsia="Times New Roman" w:hAnsi="Times New Roman" w:cs="Times New Roman"/>
                <w:sz w:val="24"/>
                <w:szCs w:val="24"/>
                <w:lang w:val="lt-LT"/>
              </w:rPr>
              <w:t>4.</w:t>
            </w:r>
          </w:p>
        </w:tc>
        <w:tc>
          <w:tcPr>
            <w:tcW w:w="2430" w:type="dxa"/>
            <w:vAlign w:val="center"/>
          </w:tcPr>
          <w:p w:rsidR="00B4189B" w:rsidRPr="00B4189B" w:rsidRDefault="00B4189B" w:rsidP="00B4189B">
            <w:pPr>
              <w:spacing w:after="0" w:line="240" w:lineRule="auto"/>
              <w:rPr>
                <w:rFonts w:ascii="Times New Roman" w:eastAsia="Times New Roman" w:hAnsi="Times New Roman" w:cs="Times New Roman"/>
                <w:sz w:val="24"/>
                <w:szCs w:val="24"/>
                <w:lang w:val="lt-LT" w:eastAsia="lt-LT"/>
              </w:rPr>
            </w:pPr>
            <w:r w:rsidRPr="00B4189B">
              <w:rPr>
                <w:rFonts w:ascii="Times New Roman" w:eastAsia="Times New Roman" w:hAnsi="Times New Roman" w:cs="Times New Roman"/>
                <w:bCs/>
                <w:color w:val="000000"/>
                <w:sz w:val="24"/>
                <w:szCs w:val="24"/>
                <w:shd w:val="clear" w:color="auto" w:fill="FFFFFF"/>
                <w:lang w:val="lt-LT"/>
              </w:rPr>
              <w:t>Bendras sukurtų  darbo vietų skaičius:</w:t>
            </w:r>
          </w:p>
        </w:tc>
        <w:tc>
          <w:tcPr>
            <w:tcW w:w="1530" w:type="dxa"/>
            <w:vAlign w:val="center"/>
          </w:tcPr>
          <w:p w:rsidR="00B4189B" w:rsidRPr="00B4189B" w:rsidRDefault="00B4189B" w:rsidP="00B4189B">
            <w:pPr>
              <w:spacing w:after="0" w:line="240" w:lineRule="auto"/>
              <w:jc w:val="center"/>
              <w:rPr>
                <w:rFonts w:ascii="Times New Roman" w:eastAsia="Times New Roman" w:hAnsi="Times New Roman" w:cs="Times New Roman"/>
                <w:sz w:val="20"/>
                <w:szCs w:val="20"/>
                <w:lang w:val="lt-LT" w:eastAsia="lt-LT"/>
              </w:rPr>
            </w:pPr>
            <w:r w:rsidRPr="00B4189B">
              <w:rPr>
                <w:rFonts w:ascii="Times New Roman" w:eastAsia="Times New Roman" w:hAnsi="Times New Roman" w:cs="Times New Roman"/>
                <w:sz w:val="20"/>
                <w:szCs w:val="20"/>
                <w:lang w:val="lt-LT" w:eastAsia="lt-LT"/>
              </w:rPr>
              <w:t>Asm. sk.</w:t>
            </w:r>
          </w:p>
        </w:tc>
        <w:tc>
          <w:tcPr>
            <w:tcW w:w="1890" w:type="dxa"/>
            <w:vAlign w:val="center"/>
          </w:tcPr>
          <w:p w:rsidR="00B4189B" w:rsidRPr="00B4189B" w:rsidRDefault="00B4189B" w:rsidP="00B4189B">
            <w:pPr>
              <w:spacing w:after="0" w:line="240" w:lineRule="auto"/>
              <w:jc w:val="center"/>
              <w:rPr>
                <w:rFonts w:ascii="Times New Roman" w:eastAsia="Times New Roman" w:hAnsi="Times New Roman" w:cs="Times New Roman"/>
                <w:sz w:val="24"/>
                <w:szCs w:val="24"/>
                <w:lang w:val="lt-LT" w:eastAsia="lt-LT"/>
              </w:rPr>
            </w:pPr>
          </w:p>
        </w:tc>
        <w:tc>
          <w:tcPr>
            <w:tcW w:w="1440" w:type="dxa"/>
            <w:vAlign w:val="center"/>
          </w:tcPr>
          <w:p w:rsidR="00B4189B" w:rsidRPr="00B4189B" w:rsidRDefault="00B4189B" w:rsidP="00B4189B">
            <w:pPr>
              <w:spacing w:after="0" w:line="240" w:lineRule="auto"/>
              <w:jc w:val="center"/>
              <w:rPr>
                <w:rFonts w:ascii="Times New Roman" w:eastAsia="Times New Roman" w:hAnsi="Times New Roman" w:cs="Times New Roman"/>
                <w:sz w:val="24"/>
                <w:szCs w:val="24"/>
                <w:lang w:val="lt-LT" w:eastAsia="lt-LT"/>
              </w:rPr>
            </w:pPr>
          </w:p>
        </w:tc>
        <w:tc>
          <w:tcPr>
            <w:tcW w:w="1620" w:type="dxa"/>
            <w:vAlign w:val="center"/>
          </w:tcPr>
          <w:p w:rsidR="00B4189B" w:rsidRPr="00B4189B" w:rsidRDefault="00B4189B" w:rsidP="00B4189B">
            <w:pPr>
              <w:spacing w:after="0" w:line="240" w:lineRule="auto"/>
              <w:jc w:val="center"/>
              <w:rPr>
                <w:rFonts w:ascii="Times New Roman" w:eastAsia="Times New Roman" w:hAnsi="Times New Roman" w:cs="Times New Roman"/>
                <w:sz w:val="24"/>
                <w:szCs w:val="24"/>
                <w:lang w:val="lt-LT" w:eastAsia="lt-LT"/>
              </w:rPr>
            </w:pPr>
          </w:p>
        </w:tc>
      </w:tr>
      <w:tr w:rsidR="00B4189B" w:rsidRPr="00B4189B" w:rsidTr="001E3169">
        <w:trPr>
          <w:trHeight w:val="281"/>
        </w:trPr>
        <w:tc>
          <w:tcPr>
            <w:tcW w:w="990" w:type="dxa"/>
            <w:vAlign w:val="center"/>
          </w:tcPr>
          <w:p w:rsidR="00B4189B" w:rsidRPr="00B4189B" w:rsidRDefault="00B4189B" w:rsidP="00B4189B">
            <w:pPr>
              <w:spacing w:after="0" w:line="240" w:lineRule="auto"/>
              <w:rPr>
                <w:rFonts w:ascii="Times New Roman" w:eastAsia="Times New Roman" w:hAnsi="Times New Roman" w:cs="Times New Roman"/>
                <w:sz w:val="24"/>
                <w:szCs w:val="24"/>
                <w:lang w:val="lt-LT"/>
              </w:rPr>
            </w:pPr>
            <w:r w:rsidRPr="00B4189B">
              <w:rPr>
                <w:rFonts w:ascii="Times New Roman" w:eastAsia="Times New Roman" w:hAnsi="Times New Roman" w:cs="Times New Roman"/>
                <w:sz w:val="24"/>
                <w:szCs w:val="24"/>
                <w:lang w:val="lt-LT"/>
              </w:rPr>
              <w:t xml:space="preserve">4.1. </w:t>
            </w:r>
          </w:p>
        </w:tc>
        <w:tc>
          <w:tcPr>
            <w:tcW w:w="2430" w:type="dxa"/>
            <w:vAlign w:val="center"/>
          </w:tcPr>
          <w:p w:rsidR="00B4189B" w:rsidRPr="00B4189B" w:rsidRDefault="00B4189B" w:rsidP="00B4189B">
            <w:pPr>
              <w:spacing w:after="0" w:line="240" w:lineRule="auto"/>
              <w:rPr>
                <w:rFonts w:ascii="Times New Roman" w:eastAsia="Times New Roman" w:hAnsi="Times New Roman" w:cs="Times New Roman"/>
                <w:bCs/>
                <w:color w:val="000000"/>
                <w:sz w:val="24"/>
                <w:szCs w:val="24"/>
                <w:shd w:val="clear" w:color="auto" w:fill="FFFFFF"/>
                <w:lang w:val="lt-LT"/>
              </w:rPr>
            </w:pPr>
            <w:r w:rsidRPr="00B4189B">
              <w:rPr>
                <w:rFonts w:ascii="Times New Roman" w:eastAsia="Times New Roman" w:hAnsi="Times New Roman" w:cs="Times New Roman"/>
                <w:bCs/>
                <w:color w:val="000000"/>
                <w:sz w:val="24"/>
                <w:szCs w:val="24"/>
                <w:shd w:val="clear" w:color="auto" w:fill="FFFFFF"/>
                <w:lang w:val="lt-LT"/>
              </w:rPr>
              <w:t>Asmenų įdarbintų pagal darbo sutartis:</w:t>
            </w:r>
          </w:p>
        </w:tc>
        <w:tc>
          <w:tcPr>
            <w:tcW w:w="1530" w:type="dxa"/>
            <w:vAlign w:val="center"/>
          </w:tcPr>
          <w:p w:rsidR="00B4189B" w:rsidRPr="00B4189B" w:rsidRDefault="00B4189B" w:rsidP="00B4189B">
            <w:pPr>
              <w:spacing w:after="0" w:line="240" w:lineRule="auto"/>
              <w:jc w:val="center"/>
              <w:rPr>
                <w:rFonts w:ascii="Times New Roman" w:eastAsia="Times New Roman" w:hAnsi="Times New Roman" w:cs="Times New Roman"/>
                <w:sz w:val="20"/>
                <w:szCs w:val="20"/>
                <w:lang w:val="lt-LT" w:eastAsia="lt-LT"/>
              </w:rPr>
            </w:pPr>
            <w:r w:rsidRPr="00B4189B">
              <w:rPr>
                <w:rFonts w:ascii="Times New Roman" w:eastAsia="Times New Roman" w:hAnsi="Times New Roman" w:cs="Times New Roman"/>
                <w:sz w:val="20"/>
                <w:szCs w:val="20"/>
                <w:lang w:val="lt-LT" w:eastAsia="lt-LT"/>
              </w:rPr>
              <w:t>Asm. sk.</w:t>
            </w:r>
          </w:p>
          <w:p w:rsidR="00B4189B" w:rsidRPr="00B4189B" w:rsidRDefault="00B4189B" w:rsidP="00B4189B">
            <w:pPr>
              <w:spacing w:after="0" w:line="240" w:lineRule="auto"/>
              <w:jc w:val="center"/>
              <w:rPr>
                <w:rFonts w:ascii="Times New Roman" w:eastAsia="Times New Roman" w:hAnsi="Times New Roman" w:cs="Times New Roman"/>
                <w:sz w:val="20"/>
                <w:szCs w:val="20"/>
                <w:lang w:val="lt-LT" w:eastAsia="lt-LT"/>
              </w:rPr>
            </w:pPr>
          </w:p>
        </w:tc>
        <w:tc>
          <w:tcPr>
            <w:tcW w:w="1890" w:type="dxa"/>
            <w:vAlign w:val="center"/>
          </w:tcPr>
          <w:p w:rsidR="00B4189B" w:rsidRPr="00B4189B" w:rsidRDefault="00B4189B" w:rsidP="00B4189B">
            <w:pPr>
              <w:spacing w:after="0" w:line="240" w:lineRule="auto"/>
              <w:jc w:val="center"/>
              <w:rPr>
                <w:rFonts w:ascii="Times New Roman" w:eastAsia="Times New Roman" w:hAnsi="Times New Roman" w:cs="Times New Roman"/>
                <w:sz w:val="24"/>
                <w:szCs w:val="24"/>
                <w:lang w:val="lt-LT" w:eastAsia="lt-LT"/>
              </w:rPr>
            </w:pPr>
          </w:p>
        </w:tc>
        <w:tc>
          <w:tcPr>
            <w:tcW w:w="1440" w:type="dxa"/>
            <w:vAlign w:val="center"/>
          </w:tcPr>
          <w:p w:rsidR="00B4189B" w:rsidRPr="00B4189B" w:rsidRDefault="00B4189B" w:rsidP="00B4189B">
            <w:pPr>
              <w:spacing w:after="0"/>
              <w:jc w:val="center"/>
              <w:rPr>
                <w:rFonts w:ascii="Times New Roman" w:eastAsia="Times New Roman" w:hAnsi="Times New Roman" w:cs="Times New Roman"/>
                <w:sz w:val="24"/>
                <w:szCs w:val="24"/>
                <w:lang w:val="lt-LT"/>
              </w:rPr>
            </w:pPr>
          </w:p>
        </w:tc>
        <w:tc>
          <w:tcPr>
            <w:tcW w:w="1620" w:type="dxa"/>
            <w:vAlign w:val="center"/>
          </w:tcPr>
          <w:p w:rsidR="00B4189B" w:rsidRPr="00B4189B" w:rsidRDefault="00B4189B" w:rsidP="00B4189B">
            <w:pPr>
              <w:spacing w:after="0"/>
              <w:jc w:val="center"/>
              <w:rPr>
                <w:rFonts w:ascii="Times New Roman" w:eastAsia="Times New Roman" w:hAnsi="Times New Roman" w:cs="Times New Roman"/>
                <w:sz w:val="24"/>
                <w:szCs w:val="24"/>
                <w:lang w:val="lt-LT"/>
              </w:rPr>
            </w:pPr>
          </w:p>
        </w:tc>
      </w:tr>
      <w:tr w:rsidR="00B4189B" w:rsidRPr="00B4189B" w:rsidTr="001E3169">
        <w:trPr>
          <w:trHeight w:val="281"/>
        </w:trPr>
        <w:tc>
          <w:tcPr>
            <w:tcW w:w="990" w:type="dxa"/>
            <w:vAlign w:val="center"/>
          </w:tcPr>
          <w:p w:rsidR="00B4189B" w:rsidRPr="00B4189B" w:rsidRDefault="00B4189B" w:rsidP="00B4189B">
            <w:pPr>
              <w:spacing w:after="0" w:line="240" w:lineRule="auto"/>
              <w:rPr>
                <w:rFonts w:ascii="Times New Roman" w:eastAsia="Times New Roman" w:hAnsi="Times New Roman" w:cs="Times New Roman"/>
                <w:sz w:val="24"/>
                <w:szCs w:val="24"/>
                <w:lang w:val="lt-LT"/>
              </w:rPr>
            </w:pPr>
            <w:r w:rsidRPr="00B4189B">
              <w:rPr>
                <w:rFonts w:ascii="Times New Roman" w:eastAsia="Times New Roman" w:hAnsi="Times New Roman" w:cs="Times New Roman"/>
                <w:sz w:val="24"/>
                <w:szCs w:val="24"/>
                <w:lang w:val="lt-LT"/>
              </w:rPr>
              <w:t xml:space="preserve">4.1.1. </w:t>
            </w:r>
          </w:p>
        </w:tc>
        <w:tc>
          <w:tcPr>
            <w:tcW w:w="2430" w:type="dxa"/>
            <w:vAlign w:val="center"/>
          </w:tcPr>
          <w:p w:rsidR="00B4189B" w:rsidRPr="00B4189B" w:rsidRDefault="00B4189B" w:rsidP="00B4189B">
            <w:pPr>
              <w:spacing w:after="0" w:line="240" w:lineRule="auto"/>
              <w:rPr>
                <w:rFonts w:ascii="Times New Roman" w:eastAsia="Times New Roman" w:hAnsi="Times New Roman" w:cs="Times New Roman"/>
                <w:bCs/>
                <w:color w:val="000000"/>
                <w:sz w:val="24"/>
                <w:szCs w:val="24"/>
                <w:shd w:val="clear" w:color="auto" w:fill="FFFFFF"/>
                <w:lang w:val="lt-LT"/>
              </w:rPr>
            </w:pPr>
            <w:r w:rsidRPr="00B4189B">
              <w:rPr>
                <w:rFonts w:ascii="Times New Roman" w:eastAsia="Times New Roman" w:hAnsi="Times New Roman" w:cs="Times New Roman"/>
                <w:bCs/>
                <w:color w:val="000000"/>
                <w:sz w:val="24"/>
                <w:szCs w:val="24"/>
                <w:shd w:val="clear" w:color="auto" w:fill="FFFFFF"/>
                <w:lang w:val="lt-LT"/>
              </w:rPr>
              <w:t>vyrų, asmenimis</w:t>
            </w:r>
          </w:p>
        </w:tc>
        <w:tc>
          <w:tcPr>
            <w:tcW w:w="1530" w:type="dxa"/>
            <w:vAlign w:val="center"/>
          </w:tcPr>
          <w:p w:rsidR="00B4189B" w:rsidRPr="00B4189B" w:rsidRDefault="00B4189B" w:rsidP="00B4189B">
            <w:pPr>
              <w:spacing w:after="0" w:line="240" w:lineRule="auto"/>
              <w:jc w:val="center"/>
              <w:rPr>
                <w:rFonts w:ascii="Times New Roman" w:eastAsia="Times New Roman" w:hAnsi="Times New Roman" w:cs="Times New Roman"/>
                <w:sz w:val="20"/>
                <w:szCs w:val="20"/>
                <w:lang w:val="lt-LT" w:eastAsia="lt-LT"/>
              </w:rPr>
            </w:pPr>
            <w:r w:rsidRPr="00B4189B">
              <w:rPr>
                <w:rFonts w:ascii="Times New Roman" w:eastAsia="Times New Roman" w:hAnsi="Times New Roman" w:cs="Times New Roman"/>
                <w:sz w:val="20"/>
                <w:szCs w:val="20"/>
                <w:lang w:val="lt-LT" w:eastAsia="lt-LT"/>
              </w:rPr>
              <w:t>Asm. sk.</w:t>
            </w:r>
          </w:p>
          <w:p w:rsidR="00B4189B" w:rsidRPr="00B4189B" w:rsidRDefault="00B4189B" w:rsidP="00B4189B">
            <w:pPr>
              <w:spacing w:after="0" w:line="240" w:lineRule="auto"/>
              <w:jc w:val="center"/>
              <w:rPr>
                <w:rFonts w:ascii="Times New Roman" w:eastAsia="Times New Roman" w:hAnsi="Times New Roman" w:cs="Times New Roman"/>
                <w:sz w:val="20"/>
                <w:szCs w:val="20"/>
                <w:lang w:val="lt-LT" w:eastAsia="lt-LT"/>
              </w:rPr>
            </w:pPr>
          </w:p>
        </w:tc>
        <w:tc>
          <w:tcPr>
            <w:tcW w:w="1890" w:type="dxa"/>
            <w:vAlign w:val="center"/>
          </w:tcPr>
          <w:p w:rsidR="00B4189B" w:rsidRPr="00B4189B" w:rsidRDefault="00B4189B" w:rsidP="00B4189B">
            <w:pPr>
              <w:spacing w:after="0"/>
              <w:ind w:firstLine="720"/>
              <w:jc w:val="both"/>
              <w:rPr>
                <w:rFonts w:ascii="Times New Roman" w:eastAsia="Times New Roman" w:hAnsi="Times New Roman" w:cs="Times New Roman"/>
                <w:sz w:val="24"/>
                <w:szCs w:val="24"/>
                <w:lang w:val="lt-LT"/>
              </w:rPr>
            </w:pPr>
          </w:p>
        </w:tc>
        <w:tc>
          <w:tcPr>
            <w:tcW w:w="1440" w:type="dxa"/>
            <w:vAlign w:val="center"/>
          </w:tcPr>
          <w:p w:rsidR="00B4189B" w:rsidRPr="00B4189B" w:rsidRDefault="00B4189B" w:rsidP="00B4189B">
            <w:pPr>
              <w:spacing w:after="0"/>
              <w:jc w:val="center"/>
              <w:rPr>
                <w:rFonts w:ascii="Times New Roman" w:eastAsia="Times New Roman" w:hAnsi="Times New Roman" w:cs="Times New Roman"/>
                <w:sz w:val="24"/>
                <w:szCs w:val="24"/>
                <w:lang w:val="lt-LT"/>
              </w:rPr>
            </w:pPr>
          </w:p>
        </w:tc>
        <w:tc>
          <w:tcPr>
            <w:tcW w:w="1620" w:type="dxa"/>
            <w:vAlign w:val="center"/>
          </w:tcPr>
          <w:p w:rsidR="00B4189B" w:rsidRPr="00B4189B" w:rsidRDefault="00B4189B" w:rsidP="00B4189B">
            <w:pPr>
              <w:spacing w:after="0"/>
              <w:jc w:val="center"/>
              <w:rPr>
                <w:rFonts w:ascii="Times New Roman" w:eastAsia="Times New Roman" w:hAnsi="Times New Roman" w:cs="Times New Roman"/>
                <w:sz w:val="24"/>
                <w:szCs w:val="24"/>
                <w:lang w:val="lt-LT"/>
              </w:rPr>
            </w:pPr>
          </w:p>
        </w:tc>
      </w:tr>
      <w:tr w:rsidR="00B4189B" w:rsidRPr="00B4189B" w:rsidTr="001E3169">
        <w:trPr>
          <w:trHeight w:val="281"/>
        </w:trPr>
        <w:tc>
          <w:tcPr>
            <w:tcW w:w="990" w:type="dxa"/>
            <w:vAlign w:val="center"/>
          </w:tcPr>
          <w:p w:rsidR="00B4189B" w:rsidRPr="00B4189B" w:rsidRDefault="00B4189B" w:rsidP="00B4189B">
            <w:pPr>
              <w:spacing w:after="0" w:line="240" w:lineRule="auto"/>
              <w:rPr>
                <w:rFonts w:ascii="Times New Roman" w:eastAsia="Times New Roman" w:hAnsi="Times New Roman" w:cs="Times New Roman"/>
                <w:sz w:val="24"/>
                <w:szCs w:val="24"/>
                <w:lang w:val="lt-LT"/>
              </w:rPr>
            </w:pPr>
            <w:r w:rsidRPr="00B4189B">
              <w:rPr>
                <w:rFonts w:ascii="Times New Roman" w:eastAsia="Times New Roman" w:hAnsi="Times New Roman" w:cs="Times New Roman"/>
                <w:sz w:val="24"/>
                <w:szCs w:val="24"/>
                <w:lang w:val="lt-LT"/>
              </w:rPr>
              <w:t>4.1.2.</w:t>
            </w:r>
          </w:p>
        </w:tc>
        <w:tc>
          <w:tcPr>
            <w:tcW w:w="2430" w:type="dxa"/>
            <w:vAlign w:val="center"/>
          </w:tcPr>
          <w:p w:rsidR="00B4189B" w:rsidRPr="00B4189B" w:rsidRDefault="00B4189B" w:rsidP="00B4189B">
            <w:pPr>
              <w:autoSpaceDN w:val="0"/>
              <w:adjustRightInd w:val="0"/>
              <w:spacing w:after="0" w:line="240" w:lineRule="auto"/>
              <w:rPr>
                <w:rFonts w:ascii="Times New Roman" w:eastAsia="Times New Roman" w:hAnsi="Times New Roman" w:cs="Times New Roman"/>
                <w:bCs/>
                <w:color w:val="000000"/>
                <w:sz w:val="24"/>
                <w:szCs w:val="24"/>
                <w:shd w:val="clear" w:color="auto" w:fill="FFFFFF"/>
                <w:lang w:val="lt-LT"/>
              </w:rPr>
            </w:pPr>
            <w:r w:rsidRPr="00B4189B">
              <w:rPr>
                <w:rFonts w:ascii="Times New Roman" w:eastAsia="Times New Roman" w:hAnsi="Times New Roman" w:cs="Times New Roman"/>
                <w:bCs/>
                <w:color w:val="000000"/>
                <w:sz w:val="24"/>
                <w:szCs w:val="24"/>
                <w:shd w:val="clear" w:color="auto" w:fill="FFFFFF"/>
                <w:lang w:val="lt-LT"/>
              </w:rPr>
              <w:t>moterų, asmenimis</w:t>
            </w:r>
          </w:p>
          <w:p w:rsidR="00B4189B" w:rsidRPr="00B4189B" w:rsidRDefault="00B4189B" w:rsidP="00B4189B">
            <w:pPr>
              <w:spacing w:after="0" w:line="240" w:lineRule="auto"/>
              <w:rPr>
                <w:rFonts w:ascii="Times New Roman" w:eastAsia="Times New Roman" w:hAnsi="Times New Roman" w:cs="Times New Roman"/>
                <w:bCs/>
                <w:color w:val="000000"/>
                <w:sz w:val="24"/>
                <w:szCs w:val="24"/>
                <w:shd w:val="clear" w:color="auto" w:fill="FFFFFF"/>
                <w:lang w:val="lt-LT"/>
              </w:rPr>
            </w:pPr>
          </w:p>
        </w:tc>
        <w:tc>
          <w:tcPr>
            <w:tcW w:w="1530" w:type="dxa"/>
            <w:vAlign w:val="center"/>
          </w:tcPr>
          <w:p w:rsidR="00B4189B" w:rsidRPr="00B4189B" w:rsidRDefault="00B4189B" w:rsidP="00B4189B">
            <w:pPr>
              <w:spacing w:after="0" w:line="240" w:lineRule="auto"/>
              <w:jc w:val="center"/>
              <w:rPr>
                <w:rFonts w:ascii="Times New Roman" w:eastAsia="Times New Roman" w:hAnsi="Times New Roman" w:cs="Times New Roman"/>
                <w:sz w:val="20"/>
                <w:szCs w:val="20"/>
                <w:lang w:val="lt-LT" w:eastAsia="lt-LT"/>
              </w:rPr>
            </w:pPr>
            <w:r w:rsidRPr="00B4189B">
              <w:rPr>
                <w:rFonts w:ascii="Times New Roman" w:eastAsia="Times New Roman" w:hAnsi="Times New Roman" w:cs="Times New Roman"/>
                <w:sz w:val="20"/>
                <w:szCs w:val="20"/>
                <w:lang w:val="lt-LT" w:eastAsia="lt-LT"/>
              </w:rPr>
              <w:t>Asm. sk.</w:t>
            </w:r>
          </w:p>
          <w:p w:rsidR="00B4189B" w:rsidRPr="00B4189B" w:rsidRDefault="00B4189B" w:rsidP="00B4189B">
            <w:pPr>
              <w:spacing w:after="0" w:line="240" w:lineRule="auto"/>
              <w:jc w:val="center"/>
              <w:rPr>
                <w:rFonts w:ascii="Times New Roman" w:eastAsia="Times New Roman" w:hAnsi="Times New Roman" w:cs="Times New Roman"/>
                <w:sz w:val="20"/>
                <w:szCs w:val="20"/>
                <w:lang w:val="lt-LT" w:eastAsia="lt-LT"/>
              </w:rPr>
            </w:pPr>
          </w:p>
        </w:tc>
        <w:tc>
          <w:tcPr>
            <w:tcW w:w="1890" w:type="dxa"/>
            <w:vAlign w:val="center"/>
          </w:tcPr>
          <w:p w:rsidR="00B4189B" w:rsidRPr="00B4189B" w:rsidRDefault="00B4189B" w:rsidP="00B4189B">
            <w:pPr>
              <w:spacing w:after="0"/>
              <w:ind w:firstLine="720"/>
              <w:jc w:val="both"/>
              <w:rPr>
                <w:rFonts w:ascii="Times New Roman" w:eastAsia="Times New Roman" w:hAnsi="Times New Roman" w:cs="Times New Roman"/>
                <w:sz w:val="24"/>
                <w:szCs w:val="24"/>
                <w:lang w:val="lt-LT"/>
              </w:rPr>
            </w:pPr>
          </w:p>
        </w:tc>
        <w:tc>
          <w:tcPr>
            <w:tcW w:w="1440" w:type="dxa"/>
            <w:vAlign w:val="center"/>
          </w:tcPr>
          <w:p w:rsidR="00B4189B" w:rsidRPr="00B4189B" w:rsidRDefault="00B4189B" w:rsidP="00B4189B">
            <w:pPr>
              <w:spacing w:after="0"/>
              <w:jc w:val="center"/>
              <w:rPr>
                <w:rFonts w:ascii="Times New Roman" w:eastAsia="Times New Roman" w:hAnsi="Times New Roman" w:cs="Times New Roman"/>
                <w:sz w:val="24"/>
                <w:szCs w:val="24"/>
                <w:lang w:val="lt-LT"/>
              </w:rPr>
            </w:pPr>
          </w:p>
        </w:tc>
        <w:tc>
          <w:tcPr>
            <w:tcW w:w="1620" w:type="dxa"/>
            <w:vAlign w:val="center"/>
          </w:tcPr>
          <w:p w:rsidR="00B4189B" w:rsidRPr="00B4189B" w:rsidRDefault="00B4189B" w:rsidP="00B4189B">
            <w:pPr>
              <w:spacing w:after="0"/>
              <w:jc w:val="center"/>
              <w:rPr>
                <w:rFonts w:ascii="Times New Roman" w:eastAsia="Times New Roman" w:hAnsi="Times New Roman" w:cs="Times New Roman"/>
                <w:sz w:val="24"/>
                <w:szCs w:val="24"/>
                <w:lang w:val="lt-LT"/>
              </w:rPr>
            </w:pPr>
          </w:p>
        </w:tc>
      </w:tr>
      <w:tr w:rsidR="00B4189B" w:rsidRPr="00B4189B" w:rsidTr="001E3169">
        <w:trPr>
          <w:trHeight w:val="281"/>
        </w:trPr>
        <w:tc>
          <w:tcPr>
            <w:tcW w:w="990" w:type="dxa"/>
            <w:vAlign w:val="center"/>
          </w:tcPr>
          <w:p w:rsidR="00B4189B" w:rsidRPr="00B4189B" w:rsidRDefault="00B4189B" w:rsidP="00B4189B">
            <w:pPr>
              <w:spacing w:after="0" w:line="240" w:lineRule="auto"/>
              <w:rPr>
                <w:rFonts w:ascii="Times New Roman" w:eastAsia="Times New Roman" w:hAnsi="Times New Roman" w:cs="Times New Roman"/>
                <w:sz w:val="24"/>
                <w:szCs w:val="24"/>
                <w:lang w:val="lt-LT"/>
              </w:rPr>
            </w:pPr>
            <w:r w:rsidRPr="00B4189B">
              <w:rPr>
                <w:rFonts w:ascii="Times New Roman" w:eastAsia="Times New Roman" w:hAnsi="Times New Roman" w:cs="Times New Roman"/>
                <w:sz w:val="24"/>
                <w:szCs w:val="24"/>
                <w:lang w:val="lt-LT"/>
              </w:rPr>
              <w:t>4.1.3.</w:t>
            </w:r>
          </w:p>
        </w:tc>
        <w:tc>
          <w:tcPr>
            <w:tcW w:w="2430" w:type="dxa"/>
            <w:vAlign w:val="center"/>
          </w:tcPr>
          <w:p w:rsidR="00B4189B" w:rsidRPr="00B4189B" w:rsidRDefault="00B4189B" w:rsidP="00B4189B">
            <w:pPr>
              <w:autoSpaceDN w:val="0"/>
              <w:adjustRightInd w:val="0"/>
              <w:spacing w:after="0" w:line="240" w:lineRule="auto"/>
              <w:rPr>
                <w:rFonts w:ascii="Times New Roman" w:eastAsia="Times New Roman" w:hAnsi="Times New Roman" w:cs="Times New Roman"/>
                <w:bCs/>
                <w:color w:val="000000"/>
                <w:sz w:val="24"/>
                <w:szCs w:val="24"/>
                <w:shd w:val="clear" w:color="auto" w:fill="FFFFFF"/>
                <w:lang w:val="lt-LT"/>
              </w:rPr>
            </w:pPr>
            <w:r w:rsidRPr="00B4189B">
              <w:rPr>
                <w:rFonts w:ascii="Times New Roman" w:eastAsia="Times New Roman" w:hAnsi="Times New Roman" w:cs="Times New Roman"/>
                <w:bCs/>
                <w:color w:val="000000"/>
                <w:sz w:val="24"/>
                <w:szCs w:val="24"/>
                <w:shd w:val="clear" w:color="auto" w:fill="FFFFFF"/>
                <w:lang w:val="lt-LT"/>
              </w:rPr>
              <w:t>Iš jų jaunimo iki 30 metų:</w:t>
            </w:r>
          </w:p>
        </w:tc>
        <w:tc>
          <w:tcPr>
            <w:tcW w:w="1530" w:type="dxa"/>
            <w:vAlign w:val="center"/>
          </w:tcPr>
          <w:p w:rsidR="00B4189B" w:rsidRPr="00B4189B" w:rsidRDefault="00B4189B" w:rsidP="00B4189B">
            <w:pPr>
              <w:spacing w:after="0" w:line="240" w:lineRule="auto"/>
              <w:jc w:val="center"/>
              <w:rPr>
                <w:rFonts w:ascii="Times New Roman" w:eastAsia="Times New Roman" w:hAnsi="Times New Roman" w:cs="Times New Roman"/>
                <w:sz w:val="20"/>
                <w:szCs w:val="20"/>
                <w:lang w:val="lt-LT" w:eastAsia="lt-LT"/>
              </w:rPr>
            </w:pPr>
            <w:r w:rsidRPr="00B4189B">
              <w:rPr>
                <w:rFonts w:ascii="Times New Roman" w:eastAsia="Times New Roman" w:hAnsi="Times New Roman" w:cs="Times New Roman"/>
                <w:sz w:val="20"/>
                <w:szCs w:val="20"/>
                <w:lang w:val="lt-LT" w:eastAsia="lt-LT"/>
              </w:rPr>
              <w:t>-</w:t>
            </w:r>
          </w:p>
        </w:tc>
        <w:tc>
          <w:tcPr>
            <w:tcW w:w="1890" w:type="dxa"/>
            <w:vAlign w:val="center"/>
          </w:tcPr>
          <w:p w:rsidR="00B4189B" w:rsidRPr="00B4189B" w:rsidRDefault="00B4189B" w:rsidP="00B4189B">
            <w:pPr>
              <w:spacing w:after="0" w:line="240" w:lineRule="auto"/>
              <w:jc w:val="center"/>
              <w:rPr>
                <w:rFonts w:ascii="Times New Roman" w:eastAsia="Times New Roman" w:hAnsi="Times New Roman" w:cs="Times New Roman"/>
                <w:sz w:val="24"/>
                <w:szCs w:val="24"/>
                <w:lang w:val="lt-LT" w:eastAsia="lt-LT"/>
              </w:rPr>
            </w:pPr>
          </w:p>
        </w:tc>
        <w:tc>
          <w:tcPr>
            <w:tcW w:w="1440" w:type="dxa"/>
            <w:vAlign w:val="center"/>
          </w:tcPr>
          <w:p w:rsidR="00B4189B" w:rsidRPr="00B4189B" w:rsidRDefault="00B4189B" w:rsidP="00B4189B">
            <w:pPr>
              <w:spacing w:after="0" w:line="240" w:lineRule="auto"/>
              <w:jc w:val="center"/>
              <w:rPr>
                <w:rFonts w:ascii="Times New Roman" w:eastAsia="Times New Roman" w:hAnsi="Times New Roman" w:cs="Times New Roman"/>
                <w:sz w:val="24"/>
                <w:szCs w:val="24"/>
                <w:lang w:val="lt-LT" w:eastAsia="lt-LT"/>
              </w:rPr>
            </w:pPr>
          </w:p>
        </w:tc>
        <w:tc>
          <w:tcPr>
            <w:tcW w:w="1620" w:type="dxa"/>
            <w:vAlign w:val="center"/>
          </w:tcPr>
          <w:p w:rsidR="00B4189B" w:rsidRPr="00B4189B" w:rsidRDefault="00B4189B" w:rsidP="00B4189B">
            <w:pPr>
              <w:spacing w:after="0" w:line="240" w:lineRule="auto"/>
              <w:jc w:val="center"/>
              <w:rPr>
                <w:rFonts w:ascii="Times New Roman" w:eastAsia="Times New Roman" w:hAnsi="Times New Roman" w:cs="Times New Roman"/>
                <w:sz w:val="24"/>
                <w:szCs w:val="24"/>
                <w:lang w:val="lt-LT" w:eastAsia="lt-LT"/>
              </w:rPr>
            </w:pPr>
          </w:p>
        </w:tc>
      </w:tr>
      <w:tr w:rsidR="00B4189B" w:rsidRPr="00B4189B" w:rsidTr="001E3169">
        <w:trPr>
          <w:trHeight w:val="521"/>
        </w:trPr>
        <w:tc>
          <w:tcPr>
            <w:tcW w:w="990" w:type="dxa"/>
            <w:vAlign w:val="center"/>
          </w:tcPr>
          <w:p w:rsidR="00B4189B" w:rsidRPr="00B4189B" w:rsidRDefault="00B4189B" w:rsidP="00B4189B">
            <w:pPr>
              <w:spacing w:after="0" w:line="240" w:lineRule="auto"/>
              <w:rPr>
                <w:rFonts w:ascii="Times New Roman" w:eastAsia="Times New Roman" w:hAnsi="Times New Roman" w:cs="Times New Roman"/>
                <w:sz w:val="24"/>
                <w:szCs w:val="24"/>
                <w:lang w:val="lt-LT"/>
              </w:rPr>
            </w:pPr>
            <w:r w:rsidRPr="00B4189B">
              <w:rPr>
                <w:rFonts w:ascii="Times New Roman" w:eastAsia="Times New Roman" w:hAnsi="Times New Roman" w:cs="Times New Roman"/>
                <w:sz w:val="24"/>
                <w:szCs w:val="24"/>
                <w:lang w:val="lt-LT"/>
              </w:rPr>
              <w:t>4.1.3.1.</w:t>
            </w:r>
          </w:p>
        </w:tc>
        <w:tc>
          <w:tcPr>
            <w:tcW w:w="2430" w:type="dxa"/>
            <w:vAlign w:val="center"/>
          </w:tcPr>
          <w:p w:rsidR="00B4189B" w:rsidRPr="00B4189B" w:rsidRDefault="00B4189B" w:rsidP="00B4189B">
            <w:pPr>
              <w:autoSpaceDN w:val="0"/>
              <w:adjustRightInd w:val="0"/>
              <w:spacing w:after="0" w:line="240" w:lineRule="auto"/>
              <w:rPr>
                <w:rFonts w:ascii="Times New Roman" w:eastAsia="Times New Roman" w:hAnsi="Times New Roman" w:cs="Times New Roman"/>
                <w:bCs/>
                <w:color w:val="000000"/>
                <w:sz w:val="24"/>
                <w:szCs w:val="24"/>
                <w:shd w:val="clear" w:color="auto" w:fill="FFFFFF"/>
                <w:lang w:val="lt-LT"/>
              </w:rPr>
            </w:pPr>
            <w:r w:rsidRPr="00B4189B">
              <w:rPr>
                <w:rFonts w:ascii="Times New Roman" w:eastAsia="Times New Roman" w:hAnsi="Times New Roman" w:cs="Times New Roman"/>
                <w:bCs/>
                <w:color w:val="000000"/>
                <w:sz w:val="24"/>
                <w:szCs w:val="24"/>
                <w:shd w:val="clear" w:color="auto" w:fill="FFFFFF"/>
                <w:lang w:val="lt-LT"/>
              </w:rPr>
              <w:t>Vyrų, asmenimis</w:t>
            </w:r>
          </w:p>
        </w:tc>
        <w:tc>
          <w:tcPr>
            <w:tcW w:w="1530" w:type="dxa"/>
            <w:vAlign w:val="center"/>
          </w:tcPr>
          <w:p w:rsidR="00B4189B" w:rsidRPr="00B4189B" w:rsidRDefault="00B4189B" w:rsidP="00B4189B">
            <w:pPr>
              <w:spacing w:after="0" w:line="240" w:lineRule="auto"/>
              <w:jc w:val="center"/>
              <w:rPr>
                <w:rFonts w:ascii="Times New Roman" w:eastAsia="Times New Roman" w:hAnsi="Times New Roman" w:cs="Times New Roman"/>
                <w:sz w:val="20"/>
                <w:szCs w:val="20"/>
                <w:lang w:val="lt-LT" w:eastAsia="lt-LT"/>
              </w:rPr>
            </w:pPr>
            <w:r w:rsidRPr="00B4189B">
              <w:rPr>
                <w:rFonts w:ascii="Times New Roman" w:eastAsia="Times New Roman" w:hAnsi="Times New Roman" w:cs="Times New Roman"/>
                <w:sz w:val="20"/>
                <w:szCs w:val="20"/>
                <w:lang w:val="lt-LT" w:eastAsia="lt-LT"/>
              </w:rPr>
              <w:t>Asm. sk.</w:t>
            </w:r>
          </w:p>
          <w:p w:rsidR="00B4189B" w:rsidRPr="00B4189B" w:rsidRDefault="00B4189B" w:rsidP="00B4189B">
            <w:pPr>
              <w:spacing w:after="0" w:line="240" w:lineRule="auto"/>
              <w:jc w:val="center"/>
              <w:rPr>
                <w:rFonts w:ascii="Times New Roman" w:eastAsia="Times New Roman" w:hAnsi="Times New Roman" w:cs="Times New Roman"/>
                <w:sz w:val="20"/>
                <w:szCs w:val="20"/>
                <w:lang w:val="lt-LT" w:eastAsia="lt-LT"/>
              </w:rPr>
            </w:pPr>
          </w:p>
        </w:tc>
        <w:tc>
          <w:tcPr>
            <w:tcW w:w="1890" w:type="dxa"/>
            <w:vAlign w:val="center"/>
          </w:tcPr>
          <w:p w:rsidR="00B4189B" w:rsidRPr="00B4189B" w:rsidRDefault="00B4189B" w:rsidP="00B4189B">
            <w:pPr>
              <w:spacing w:after="0"/>
              <w:ind w:firstLine="720"/>
              <w:jc w:val="both"/>
              <w:rPr>
                <w:rFonts w:ascii="Times New Roman" w:eastAsia="Times New Roman" w:hAnsi="Times New Roman" w:cs="Times New Roman"/>
                <w:sz w:val="24"/>
                <w:szCs w:val="24"/>
                <w:lang w:val="lt-LT"/>
              </w:rPr>
            </w:pPr>
          </w:p>
        </w:tc>
        <w:tc>
          <w:tcPr>
            <w:tcW w:w="1440" w:type="dxa"/>
            <w:vAlign w:val="center"/>
          </w:tcPr>
          <w:p w:rsidR="00B4189B" w:rsidRPr="00B4189B" w:rsidRDefault="00B4189B" w:rsidP="00B4189B">
            <w:pPr>
              <w:spacing w:after="0"/>
              <w:jc w:val="center"/>
              <w:rPr>
                <w:rFonts w:ascii="Times New Roman" w:eastAsia="Times New Roman" w:hAnsi="Times New Roman" w:cs="Times New Roman"/>
                <w:sz w:val="24"/>
                <w:szCs w:val="24"/>
                <w:lang w:val="lt-LT"/>
              </w:rPr>
            </w:pPr>
          </w:p>
        </w:tc>
        <w:tc>
          <w:tcPr>
            <w:tcW w:w="1620" w:type="dxa"/>
            <w:vAlign w:val="center"/>
          </w:tcPr>
          <w:p w:rsidR="00B4189B" w:rsidRPr="00B4189B" w:rsidRDefault="00B4189B" w:rsidP="00B4189B">
            <w:pPr>
              <w:spacing w:after="0"/>
              <w:jc w:val="center"/>
              <w:rPr>
                <w:rFonts w:ascii="Times New Roman" w:eastAsia="Times New Roman" w:hAnsi="Times New Roman" w:cs="Times New Roman"/>
                <w:sz w:val="24"/>
                <w:szCs w:val="24"/>
                <w:lang w:val="lt-LT"/>
              </w:rPr>
            </w:pPr>
          </w:p>
        </w:tc>
      </w:tr>
      <w:tr w:rsidR="00B4189B" w:rsidRPr="00B4189B" w:rsidTr="001E3169">
        <w:trPr>
          <w:trHeight w:val="281"/>
        </w:trPr>
        <w:tc>
          <w:tcPr>
            <w:tcW w:w="990" w:type="dxa"/>
            <w:vAlign w:val="center"/>
          </w:tcPr>
          <w:p w:rsidR="00B4189B" w:rsidRPr="00B4189B" w:rsidRDefault="00B4189B" w:rsidP="00B4189B">
            <w:pPr>
              <w:spacing w:after="0" w:line="240" w:lineRule="auto"/>
              <w:rPr>
                <w:rFonts w:ascii="Times New Roman" w:eastAsia="Times New Roman" w:hAnsi="Times New Roman" w:cs="Times New Roman"/>
                <w:sz w:val="24"/>
                <w:szCs w:val="24"/>
                <w:lang w:val="lt-LT"/>
              </w:rPr>
            </w:pPr>
            <w:r w:rsidRPr="00B4189B">
              <w:rPr>
                <w:rFonts w:ascii="Times New Roman" w:eastAsia="Times New Roman" w:hAnsi="Times New Roman" w:cs="Times New Roman"/>
                <w:sz w:val="24"/>
                <w:szCs w:val="24"/>
                <w:lang w:val="lt-LT"/>
              </w:rPr>
              <w:t>4.1.3.2.</w:t>
            </w:r>
          </w:p>
        </w:tc>
        <w:tc>
          <w:tcPr>
            <w:tcW w:w="2430" w:type="dxa"/>
            <w:vAlign w:val="center"/>
          </w:tcPr>
          <w:p w:rsidR="00B4189B" w:rsidRPr="00B4189B" w:rsidRDefault="00B4189B" w:rsidP="00B4189B">
            <w:pPr>
              <w:autoSpaceDN w:val="0"/>
              <w:adjustRightInd w:val="0"/>
              <w:spacing w:after="0" w:line="240" w:lineRule="auto"/>
              <w:rPr>
                <w:rFonts w:ascii="Times New Roman" w:eastAsia="Times New Roman" w:hAnsi="Times New Roman" w:cs="Times New Roman"/>
                <w:bCs/>
                <w:color w:val="000000"/>
                <w:sz w:val="24"/>
                <w:szCs w:val="24"/>
                <w:shd w:val="clear" w:color="auto" w:fill="FFFFFF"/>
                <w:lang w:val="lt-LT"/>
              </w:rPr>
            </w:pPr>
            <w:r w:rsidRPr="00B4189B">
              <w:rPr>
                <w:rFonts w:ascii="Times New Roman" w:eastAsia="Times New Roman" w:hAnsi="Times New Roman" w:cs="Times New Roman"/>
                <w:bCs/>
                <w:color w:val="000000"/>
                <w:sz w:val="24"/>
                <w:szCs w:val="24"/>
                <w:shd w:val="clear" w:color="auto" w:fill="FFFFFF"/>
                <w:lang w:val="lt-LT"/>
              </w:rPr>
              <w:t>Moterų, asmenimis</w:t>
            </w:r>
          </w:p>
        </w:tc>
        <w:tc>
          <w:tcPr>
            <w:tcW w:w="1530" w:type="dxa"/>
            <w:vAlign w:val="center"/>
          </w:tcPr>
          <w:p w:rsidR="00B4189B" w:rsidRPr="00B4189B" w:rsidRDefault="00B4189B" w:rsidP="00B4189B">
            <w:pPr>
              <w:spacing w:after="0" w:line="240" w:lineRule="auto"/>
              <w:jc w:val="center"/>
              <w:rPr>
                <w:rFonts w:ascii="Times New Roman" w:eastAsia="Times New Roman" w:hAnsi="Times New Roman" w:cs="Times New Roman"/>
                <w:sz w:val="20"/>
                <w:szCs w:val="20"/>
                <w:lang w:val="lt-LT" w:eastAsia="lt-LT"/>
              </w:rPr>
            </w:pPr>
            <w:r w:rsidRPr="00B4189B">
              <w:rPr>
                <w:rFonts w:ascii="Times New Roman" w:eastAsia="Times New Roman" w:hAnsi="Times New Roman" w:cs="Times New Roman"/>
                <w:sz w:val="20"/>
                <w:szCs w:val="20"/>
                <w:lang w:val="lt-LT" w:eastAsia="lt-LT"/>
              </w:rPr>
              <w:t>Asm. sk.</w:t>
            </w:r>
          </w:p>
          <w:p w:rsidR="00B4189B" w:rsidRPr="00B4189B" w:rsidRDefault="00B4189B" w:rsidP="00B4189B">
            <w:pPr>
              <w:spacing w:after="0" w:line="240" w:lineRule="auto"/>
              <w:jc w:val="center"/>
              <w:rPr>
                <w:rFonts w:ascii="Times New Roman" w:eastAsia="Times New Roman" w:hAnsi="Times New Roman" w:cs="Times New Roman"/>
                <w:sz w:val="20"/>
                <w:szCs w:val="20"/>
                <w:lang w:val="lt-LT" w:eastAsia="lt-LT"/>
              </w:rPr>
            </w:pPr>
          </w:p>
        </w:tc>
        <w:tc>
          <w:tcPr>
            <w:tcW w:w="1890" w:type="dxa"/>
            <w:vAlign w:val="center"/>
          </w:tcPr>
          <w:p w:rsidR="00B4189B" w:rsidRPr="00B4189B" w:rsidRDefault="00B4189B" w:rsidP="00B4189B">
            <w:pPr>
              <w:spacing w:after="0"/>
              <w:ind w:firstLine="720"/>
              <w:jc w:val="both"/>
              <w:rPr>
                <w:rFonts w:ascii="Times New Roman" w:eastAsia="Times New Roman" w:hAnsi="Times New Roman" w:cs="Times New Roman"/>
                <w:sz w:val="24"/>
                <w:szCs w:val="24"/>
                <w:lang w:val="lt-LT"/>
              </w:rPr>
            </w:pPr>
          </w:p>
        </w:tc>
        <w:tc>
          <w:tcPr>
            <w:tcW w:w="1440" w:type="dxa"/>
            <w:vAlign w:val="center"/>
          </w:tcPr>
          <w:p w:rsidR="00B4189B" w:rsidRPr="00B4189B" w:rsidRDefault="00B4189B" w:rsidP="00B4189B">
            <w:pPr>
              <w:spacing w:after="0"/>
              <w:jc w:val="center"/>
              <w:rPr>
                <w:rFonts w:ascii="Times New Roman" w:eastAsia="Times New Roman" w:hAnsi="Times New Roman" w:cs="Times New Roman"/>
                <w:sz w:val="24"/>
                <w:szCs w:val="24"/>
                <w:lang w:val="lt-LT"/>
              </w:rPr>
            </w:pPr>
          </w:p>
        </w:tc>
        <w:tc>
          <w:tcPr>
            <w:tcW w:w="1620" w:type="dxa"/>
            <w:vAlign w:val="center"/>
          </w:tcPr>
          <w:p w:rsidR="00B4189B" w:rsidRPr="00B4189B" w:rsidRDefault="00B4189B" w:rsidP="00B4189B">
            <w:pPr>
              <w:spacing w:after="0"/>
              <w:jc w:val="center"/>
              <w:rPr>
                <w:rFonts w:ascii="Times New Roman" w:eastAsia="Times New Roman" w:hAnsi="Times New Roman" w:cs="Times New Roman"/>
                <w:sz w:val="24"/>
                <w:szCs w:val="24"/>
                <w:lang w:val="lt-LT"/>
              </w:rPr>
            </w:pPr>
          </w:p>
        </w:tc>
      </w:tr>
      <w:tr w:rsidR="00B4189B" w:rsidRPr="00B4189B" w:rsidTr="001E3169">
        <w:trPr>
          <w:trHeight w:val="281"/>
        </w:trPr>
        <w:tc>
          <w:tcPr>
            <w:tcW w:w="990" w:type="dxa"/>
            <w:vAlign w:val="center"/>
          </w:tcPr>
          <w:p w:rsidR="00B4189B" w:rsidRPr="00B4189B" w:rsidRDefault="00B4189B" w:rsidP="00B4189B">
            <w:pPr>
              <w:spacing w:after="0" w:line="240" w:lineRule="auto"/>
              <w:rPr>
                <w:rFonts w:ascii="Times New Roman" w:eastAsia="Times New Roman" w:hAnsi="Times New Roman" w:cs="Times New Roman"/>
                <w:sz w:val="24"/>
                <w:szCs w:val="24"/>
                <w:lang w:val="lt-LT"/>
              </w:rPr>
            </w:pPr>
            <w:r w:rsidRPr="00B4189B">
              <w:rPr>
                <w:rFonts w:ascii="Times New Roman" w:eastAsia="Times New Roman" w:hAnsi="Times New Roman" w:cs="Times New Roman"/>
                <w:sz w:val="24"/>
                <w:szCs w:val="24"/>
                <w:lang w:val="lt-LT"/>
              </w:rPr>
              <w:t>4.2.</w:t>
            </w:r>
          </w:p>
        </w:tc>
        <w:tc>
          <w:tcPr>
            <w:tcW w:w="2430" w:type="dxa"/>
            <w:vAlign w:val="center"/>
          </w:tcPr>
          <w:p w:rsidR="00B4189B" w:rsidRPr="00B4189B" w:rsidRDefault="00B4189B" w:rsidP="00B4189B">
            <w:pPr>
              <w:autoSpaceDN w:val="0"/>
              <w:adjustRightInd w:val="0"/>
              <w:spacing w:after="0" w:line="240" w:lineRule="auto"/>
              <w:rPr>
                <w:rFonts w:ascii="Times New Roman" w:eastAsia="Times New Roman" w:hAnsi="Times New Roman" w:cs="Times New Roman"/>
                <w:bCs/>
                <w:color w:val="000000"/>
                <w:sz w:val="24"/>
                <w:szCs w:val="24"/>
                <w:shd w:val="clear" w:color="auto" w:fill="FFFFFF"/>
                <w:lang w:val="lt-LT"/>
              </w:rPr>
            </w:pPr>
            <w:r w:rsidRPr="00B4189B">
              <w:rPr>
                <w:rFonts w:ascii="Times New Roman" w:eastAsia="Times New Roman" w:hAnsi="Times New Roman" w:cs="Times New Roman"/>
                <w:bCs/>
                <w:color w:val="000000"/>
                <w:sz w:val="24"/>
                <w:szCs w:val="24"/>
                <w:shd w:val="clear" w:color="auto" w:fill="FFFFFF"/>
                <w:lang w:val="lt-LT"/>
              </w:rPr>
              <w:t>Asmenų dirbusių pagal paslaugų  ar kitas sutartis:</w:t>
            </w:r>
          </w:p>
        </w:tc>
        <w:tc>
          <w:tcPr>
            <w:tcW w:w="1530" w:type="dxa"/>
            <w:vAlign w:val="center"/>
          </w:tcPr>
          <w:p w:rsidR="00B4189B" w:rsidRPr="00B4189B" w:rsidRDefault="00B4189B" w:rsidP="00B4189B">
            <w:pPr>
              <w:spacing w:after="0" w:line="240" w:lineRule="auto"/>
              <w:jc w:val="center"/>
              <w:rPr>
                <w:rFonts w:ascii="Times New Roman" w:eastAsia="Times New Roman" w:hAnsi="Times New Roman" w:cs="Times New Roman"/>
                <w:sz w:val="20"/>
                <w:szCs w:val="20"/>
                <w:lang w:val="lt-LT" w:eastAsia="lt-LT"/>
              </w:rPr>
            </w:pPr>
            <w:r w:rsidRPr="00B4189B">
              <w:rPr>
                <w:rFonts w:ascii="Times New Roman" w:eastAsia="Times New Roman" w:hAnsi="Times New Roman" w:cs="Times New Roman"/>
                <w:sz w:val="20"/>
                <w:szCs w:val="20"/>
                <w:lang w:val="lt-LT" w:eastAsia="lt-LT"/>
              </w:rPr>
              <w:t>Asm. sk.</w:t>
            </w:r>
          </w:p>
          <w:p w:rsidR="00B4189B" w:rsidRPr="00B4189B" w:rsidRDefault="00B4189B" w:rsidP="00B4189B">
            <w:pPr>
              <w:spacing w:after="0" w:line="240" w:lineRule="auto"/>
              <w:jc w:val="center"/>
              <w:rPr>
                <w:rFonts w:ascii="Times New Roman" w:eastAsia="Times New Roman" w:hAnsi="Times New Roman" w:cs="Times New Roman"/>
                <w:sz w:val="20"/>
                <w:szCs w:val="20"/>
                <w:lang w:val="lt-LT" w:eastAsia="lt-LT"/>
              </w:rPr>
            </w:pPr>
          </w:p>
        </w:tc>
        <w:tc>
          <w:tcPr>
            <w:tcW w:w="1890" w:type="dxa"/>
            <w:vAlign w:val="center"/>
          </w:tcPr>
          <w:p w:rsidR="00B4189B" w:rsidRPr="00B4189B" w:rsidRDefault="00B4189B" w:rsidP="00B4189B">
            <w:pPr>
              <w:spacing w:after="0"/>
              <w:ind w:firstLine="720"/>
              <w:jc w:val="both"/>
              <w:rPr>
                <w:rFonts w:ascii="Times New Roman" w:eastAsia="Times New Roman" w:hAnsi="Times New Roman" w:cs="Times New Roman"/>
                <w:sz w:val="24"/>
                <w:szCs w:val="24"/>
                <w:lang w:val="lt-LT"/>
              </w:rPr>
            </w:pPr>
          </w:p>
        </w:tc>
        <w:tc>
          <w:tcPr>
            <w:tcW w:w="1440" w:type="dxa"/>
            <w:vAlign w:val="center"/>
          </w:tcPr>
          <w:p w:rsidR="00B4189B" w:rsidRPr="00B4189B" w:rsidRDefault="00B4189B" w:rsidP="00B4189B">
            <w:pPr>
              <w:spacing w:after="0" w:line="240" w:lineRule="auto"/>
              <w:jc w:val="center"/>
              <w:rPr>
                <w:rFonts w:ascii="Times New Roman" w:eastAsia="Times New Roman" w:hAnsi="Times New Roman" w:cs="Times New Roman"/>
                <w:sz w:val="24"/>
                <w:szCs w:val="24"/>
                <w:lang w:val="lt-LT" w:eastAsia="lt-LT"/>
              </w:rPr>
            </w:pPr>
          </w:p>
        </w:tc>
        <w:tc>
          <w:tcPr>
            <w:tcW w:w="1620" w:type="dxa"/>
            <w:vAlign w:val="center"/>
          </w:tcPr>
          <w:p w:rsidR="00B4189B" w:rsidRPr="00B4189B" w:rsidRDefault="00B4189B" w:rsidP="00B4189B">
            <w:pPr>
              <w:spacing w:after="0" w:line="240" w:lineRule="auto"/>
              <w:jc w:val="center"/>
              <w:rPr>
                <w:rFonts w:ascii="Times New Roman" w:eastAsia="Times New Roman" w:hAnsi="Times New Roman" w:cs="Times New Roman"/>
                <w:sz w:val="24"/>
                <w:szCs w:val="24"/>
                <w:lang w:val="lt-LT" w:eastAsia="lt-LT"/>
              </w:rPr>
            </w:pPr>
          </w:p>
        </w:tc>
      </w:tr>
      <w:tr w:rsidR="00B4189B" w:rsidRPr="00B4189B" w:rsidTr="001E3169">
        <w:trPr>
          <w:trHeight w:val="281"/>
        </w:trPr>
        <w:tc>
          <w:tcPr>
            <w:tcW w:w="990" w:type="dxa"/>
            <w:vAlign w:val="center"/>
          </w:tcPr>
          <w:p w:rsidR="00B4189B" w:rsidRPr="00B4189B" w:rsidRDefault="00B4189B" w:rsidP="00B4189B">
            <w:pPr>
              <w:spacing w:after="0" w:line="240" w:lineRule="auto"/>
              <w:rPr>
                <w:rFonts w:ascii="Times New Roman" w:eastAsia="Times New Roman" w:hAnsi="Times New Roman" w:cs="Times New Roman"/>
                <w:sz w:val="24"/>
                <w:szCs w:val="24"/>
                <w:lang w:val="lt-LT"/>
              </w:rPr>
            </w:pPr>
            <w:r w:rsidRPr="00B4189B">
              <w:rPr>
                <w:rFonts w:ascii="Times New Roman" w:eastAsia="Times New Roman" w:hAnsi="Times New Roman" w:cs="Times New Roman"/>
                <w:sz w:val="24"/>
                <w:szCs w:val="24"/>
                <w:lang w:val="lt-LT"/>
              </w:rPr>
              <w:lastRenderedPageBreak/>
              <w:t>4.2.1.</w:t>
            </w:r>
          </w:p>
        </w:tc>
        <w:tc>
          <w:tcPr>
            <w:tcW w:w="2430" w:type="dxa"/>
            <w:vAlign w:val="center"/>
          </w:tcPr>
          <w:p w:rsidR="00B4189B" w:rsidRPr="00B4189B" w:rsidRDefault="00B4189B" w:rsidP="00B4189B">
            <w:pPr>
              <w:autoSpaceDN w:val="0"/>
              <w:adjustRightInd w:val="0"/>
              <w:spacing w:after="0" w:line="240" w:lineRule="auto"/>
              <w:rPr>
                <w:rFonts w:ascii="Times New Roman" w:eastAsia="Times New Roman" w:hAnsi="Times New Roman" w:cs="Times New Roman"/>
                <w:bCs/>
                <w:color w:val="000000"/>
                <w:sz w:val="24"/>
                <w:szCs w:val="24"/>
                <w:shd w:val="clear" w:color="auto" w:fill="FFFFFF"/>
                <w:lang w:val="lt-LT"/>
              </w:rPr>
            </w:pPr>
            <w:r w:rsidRPr="00B4189B">
              <w:rPr>
                <w:rFonts w:ascii="Times New Roman" w:eastAsia="Times New Roman" w:hAnsi="Times New Roman" w:cs="Times New Roman"/>
                <w:bCs/>
                <w:color w:val="000000"/>
                <w:sz w:val="24"/>
                <w:szCs w:val="24"/>
                <w:shd w:val="clear" w:color="auto" w:fill="FFFFFF"/>
                <w:lang w:val="lt-LT"/>
              </w:rPr>
              <w:t xml:space="preserve">Vyrų, asmenimis </w:t>
            </w:r>
          </w:p>
        </w:tc>
        <w:tc>
          <w:tcPr>
            <w:tcW w:w="1530" w:type="dxa"/>
            <w:vAlign w:val="center"/>
          </w:tcPr>
          <w:p w:rsidR="00B4189B" w:rsidRPr="00B4189B" w:rsidRDefault="00B4189B" w:rsidP="00B4189B">
            <w:pPr>
              <w:spacing w:after="0" w:line="240" w:lineRule="auto"/>
              <w:jc w:val="center"/>
              <w:rPr>
                <w:rFonts w:ascii="Times New Roman" w:eastAsia="Times New Roman" w:hAnsi="Times New Roman" w:cs="Times New Roman"/>
                <w:sz w:val="20"/>
                <w:szCs w:val="20"/>
                <w:lang w:val="lt-LT" w:eastAsia="lt-LT"/>
              </w:rPr>
            </w:pPr>
            <w:r w:rsidRPr="00B4189B">
              <w:rPr>
                <w:rFonts w:ascii="Times New Roman" w:eastAsia="Times New Roman" w:hAnsi="Times New Roman" w:cs="Times New Roman"/>
                <w:sz w:val="20"/>
                <w:szCs w:val="20"/>
                <w:lang w:val="lt-LT" w:eastAsia="lt-LT"/>
              </w:rPr>
              <w:t>Asm. sk.</w:t>
            </w:r>
          </w:p>
          <w:p w:rsidR="00B4189B" w:rsidRPr="00B4189B" w:rsidRDefault="00B4189B" w:rsidP="00B4189B">
            <w:pPr>
              <w:spacing w:after="0" w:line="240" w:lineRule="auto"/>
              <w:jc w:val="center"/>
              <w:rPr>
                <w:rFonts w:ascii="Times New Roman" w:eastAsia="Times New Roman" w:hAnsi="Times New Roman" w:cs="Times New Roman"/>
                <w:sz w:val="20"/>
                <w:szCs w:val="20"/>
                <w:lang w:val="lt-LT" w:eastAsia="lt-LT"/>
              </w:rPr>
            </w:pPr>
          </w:p>
        </w:tc>
        <w:tc>
          <w:tcPr>
            <w:tcW w:w="1890" w:type="dxa"/>
            <w:vAlign w:val="center"/>
          </w:tcPr>
          <w:p w:rsidR="00B4189B" w:rsidRPr="00B4189B" w:rsidRDefault="00B4189B" w:rsidP="00B4189B">
            <w:pPr>
              <w:spacing w:after="0"/>
              <w:ind w:firstLine="720"/>
              <w:jc w:val="both"/>
              <w:rPr>
                <w:rFonts w:ascii="Times New Roman" w:eastAsia="Times New Roman" w:hAnsi="Times New Roman" w:cs="Times New Roman"/>
                <w:sz w:val="24"/>
                <w:szCs w:val="24"/>
                <w:lang w:val="lt-LT"/>
              </w:rPr>
            </w:pPr>
          </w:p>
        </w:tc>
        <w:tc>
          <w:tcPr>
            <w:tcW w:w="1440" w:type="dxa"/>
            <w:vAlign w:val="center"/>
          </w:tcPr>
          <w:p w:rsidR="00B4189B" w:rsidRPr="00B4189B" w:rsidRDefault="00B4189B" w:rsidP="00B4189B">
            <w:pPr>
              <w:spacing w:after="0" w:line="240" w:lineRule="auto"/>
              <w:jc w:val="center"/>
              <w:rPr>
                <w:rFonts w:ascii="Times New Roman" w:eastAsia="Times New Roman" w:hAnsi="Times New Roman" w:cs="Times New Roman"/>
                <w:sz w:val="24"/>
                <w:szCs w:val="24"/>
                <w:lang w:val="lt-LT" w:eastAsia="lt-LT"/>
              </w:rPr>
            </w:pPr>
          </w:p>
        </w:tc>
        <w:tc>
          <w:tcPr>
            <w:tcW w:w="1620" w:type="dxa"/>
            <w:vAlign w:val="center"/>
          </w:tcPr>
          <w:p w:rsidR="00B4189B" w:rsidRPr="00B4189B" w:rsidRDefault="00B4189B" w:rsidP="00B4189B">
            <w:pPr>
              <w:spacing w:after="0" w:line="240" w:lineRule="auto"/>
              <w:jc w:val="center"/>
              <w:rPr>
                <w:rFonts w:ascii="Times New Roman" w:eastAsia="Times New Roman" w:hAnsi="Times New Roman" w:cs="Times New Roman"/>
                <w:sz w:val="24"/>
                <w:szCs w:val="24"/>
                <w:lang w:val="lt-LT" w:eastAsia="lt-LT"/>
              </w:rPr>
            </w:pPr>
          </w:p>
        </w:tc>
      </w:tr>
      <w:tr w:rsidR="00B4189B" w:rsidRPr="00B4189B" w:rsidTr="001E3169">
        <w:trPr>
          <w:trHeight w:val="281"/>
        </w:trPr>
        <w:tc>
          <w:tcPr>
            <w:tcW w:w="990" w:type="dxa"/>
            <w:vAlign w:val="center"/>
          </w:tcPr>
          <w:p w:rsidR="00B4189B" w:rsidRPr="00B4189B" w:rsidRDefault="00B4189B" w:rsidP="00B4189B">
            <w:pPr>
              <w:spacing w:after="0" w:line="240" w:lineRule="auto"/>
              <w:rPr>
                <w:rFonts w:ascii="Times New Roman" w:eastAsia="Times New Roman" w:hAnsi="Times New Roman" w:cs="Times New Roman"/>
                <w:sz w:val="24"/>
                <w:szCs w:val="24"/>
                <w:lang w:val="lt-LT"/>
              </w:rPr>
            </w:pPr>
            <w:r w:rsidRPr="00B4189B">
              <w:rPr>
                <w:rFonts w:ascii="Times New Roman" w:eastAsia="Times New Roman" w:hAnsi="Times New Roman" w:cs="Times New Roman"/>
                <w:sz w:val="24"/>
                <w:szCs w:val="24"/>
                <w:lang w:val="lt-LT"/>
              </w:rPr>
              <w:t>4.2.2.</w:t>
            </w:r>
          </w:p>
        </w:tc>
        <w:tc>
          <w:tcPr>
            <w:tcW w:w="2430" w:type="dxa"/>
            <w:vAlign w:val="center"/>
          </w:tcPr>
          <w:p w:rsidR="00B4189B" w:rsidRPr="00B4189B" w:rsidRDefault="00B4189B" w:rsidP="00B4189B">
            <w:pPr>
              <w:autoSpaceDN w:val="0"/>
              <w:adjustRightInd w:val="0"/>
              <w:spacing w:after="0" w:line="240" w:lineRule="auto"/>
              <w:rPr>
                <w:rFonts w:ascii="Times New Roman" w:eastAsia="Times New Roman" w:hAnsi="Times New Roman" w:cs="Times New Roman"/>
                <w:bCs/>
                <w:color w:val="000000"/>
                <w:sz w:val="24"/>
                <w:szCs w:val="24"/>
                <w:shd w:val="clear" w:color="auto" w:fill="FFFFFF"/>
                <w:lang w:val="lt-LT"/>
              </w:rPr>
            </w:pPr>
            <w:r w:rsidRPr="00B4189B">
              <w:rPr>
                <w:rFonts w:ascii="Times New Roman" w:eastAsia="Times New Roman" w:hAnsi="Times New Roman" w:cs="Times New Roman"/>
                <w:bCs/>
                <w:color w:val="000000"/>
                <w:sz w:val="24"/>
                <w:szCs w:val="24"/>
                <w:shd w:val="clear" w:color="auto" w:fill="FFFFFF"/>
                <w:lang w:val="lt-LT"/>
              </w:rPr>
              <w:t xml:space="preserve">Moterų, asmenimis </w:t>
            </w:r>
          </w:p>
        </w:tc>
        <w:tc>
          <w:tcPr>
            <w:tcW w:w="1530" w:type="dxa"/>
            <w:vAlign w:val="center"/>
          </w:tcPr>
          <w:p w:rsidR="00B4189B" w:rsidRPr="00B4189B" w:rsidRDefault="00B4189B" w:rsidP="00B4189B">
            <w:pPr>
              <w:spacing w:after="0" w:line="240" w:lineRule="auto"/>
              <w:jc w:val="center"/>
              <w:rPr>
                <w:rFonts w:ascii="Times New Roman" w:eastAsia="Times New Roman" w:hAnsi="Times New Roman" w:cs="Times New Roman"/>
                <w:sz w:val="20"/>
                <w:szCs w:val="20"/>
                <w:lang w:val="lt-LT" w:eastAsia="lt-LT"/>
              </w:rPr>
            </w:pPr>
            <w:r w:rsidRPr="00B4189B">
              <w:rPr>
                <w:rFonts w:ascii="Times New Roman" w:eastAsia="Times New Roman" w:hAnsi="Times New Roman" w:cs="Times New Roman"/>
                <w:sz w:val="20"/>
                <w:szCs w:val="20"/>
                <w:lang w:val="lt-LT" w:eastAsia="lt-LT"/>
              </w:rPr>
              <w:t>Asm. sk.</w:t>
            </w:r>
          </w:p>
          <w:p w:rsidR="00B4189B" w:rsidRPr="00B4189B" w:rsidRDefault="00B4189B" w:rsidP="00B4189B">
            <w:pPr>
              <w:spacing w:after="0" w:line="240" w:lineRule="auto"/>
              <w:jc w:val="center"/>
              <w:rPr>
                <w:rFonts w:ascii="Times New Roman" w:eastAsia="Times New Roman" w:hAnsi="Times New Roman" w:cs="Times New Roman"/>
                <w:sz w:val="20"/>
                <w:szCs w:val="20"/>
                <w:lang w:val="lt-LT" w:eastAsia="lt-LT"/>
              </w:rPr>
            </w:pPr>
          </w:p>
        </w:tc>
        <w:tc>
          <w:tcPr>
            <w:tcW w:w="1890" w:type="dxa"/>
            <w:vAlign w:val="center"/>
          </w:tcPr>
          <w:p w:rsidR="00B4189B" w:rsidRPr="00B4189B" w:rsidRDefault="00B4189B" w:rsidP="00B4189B">
            <w:pPr>
              <w:spacing w:after="0"/>
              <w:ind w:firstLine="720"/>
              <w:jc w:val="both"/>
              <w:rPr>
                <w:rFonts w:ascii="Times New Roman" w:eastAsia="Times New Roman" w:hAnsi="Times New Roman" w:cs="Times New Roman"/>
                <w:sz w:val="24"/>
                <w:szCs w:val="24"/>
                <w:lang w:val="lt-LT"/>
              </w:rPr>
            </w:pPr>
          </w:p>
        </w:tc>
        <w:tc>
          <w:tcPr>
            <w:tcW w:w="1440" w:type="dxa"/>
            <w:vAlign w:val="center"/>
          </w:tcPr>
          <w:p w:rsidR="00B4189B" w:rsidRPr="00B4189B" w:rsidRDefault="00B4189B" w:rsidP="00B4189B">
            <w:pPr>
              <w:spacing w:after="0" w:line="240" w:lineRule="auto"/>
              <w:jc w:val="center"/>
              <w:rPr>
                <w:rFonts w:ascii="Times New Roman" w:eastAsia="Times New Roman" w:hAnsi="Times New Roman" w:cs="Times New Roman"/>
                <w:sz w:val="24"/>
                <w:szCs w:val="24"/>
                <w:lang w:val="lt-LT" w:eastAsia="lt-LT"/>
              </w:rPr>
            </w:pPr>
          </w:p>
        </w:tc>
        <w:tc>
          <w:tcPr>
            <w:tcW w:w="1620" w:type="dxa"/>
            <w:vAlign w:val="center"/>
          </w:tcPr>
          <w:p w:rsidR="00B4189B" w:rsidRPr="00B4189B" w:rsidRDefault="00B4189B" w:rsidP="00B4189B">
            <w:pPr>
              <w:spacing w:after="0" w:line="240" w:lineRule="auto"/>
              <w:jc w:val="center"/>
              <w:rPr>
                <w:rFonts w:ascii="Times New Roman" w:eastAsia="Times New Roman" w:hAnsi="Times New Roman" w:cs="Times New Roman"/>
                <w:sz w:val="24"/>
                <w:szCs w:val="24"/>
                <w:lang w:val="lt-LT" w:eastAsia="lt-LT"/>
              </w:rPr>
            </w:pPr>
          </w:p>
        </w:tc>
      </w:tr>
      <w:tr w:rsidR="00B4189B" w:rsidRPr="00B4189B" w:rsidTr="001E3169">
        <w:trPr>
          <w:trHeight w:val="281"/>
        </w:trPr>
        <w:tc>
          <w:tcPr>
            <w:tcW w:w="990" w:type="dxa"/>
            <w:vAlign w:val="center"/>
          </w:tcPr>
          <w:p w:rsidR="00B4189B" w:rsidRPr="00B4189B" w:rsidRDefault="00B4189B" w:rsidP="00B4189B">
            <w:pPr>
              <w:spacing w:after="0" w:line="240" w:lineRule="auto"/>
              <w:rPr>
                <w:rFonts w:ascii="Times New Roman" w:eastAsia="Times New Roman" w:hAnsi="Times New Roman" w:cs="Times New Roman"/>
                <w:sz w:val="24"/>
                <w:szCs w:val="24"/>
                <w:lang w:val="lt-LT"/>
              </w:rPr>
            </w:pPr>
            <w:r w:rsidRPr="00B4189B">
              <w:rPr>
                <w:rFonts w:ascii="Times New Roman" w:eastAsia="Times New Roman" w:hAnsi="Times New Roman" w:cs="Times New Roman"/>
                <w:sz w:val="24"/>
                <w:szCs w:val="24"/>
                <w:lang w:val="lt-LT"/>
              </w:rPr>
              <w:t>4.2.3.</w:t>
            </w:r>
          </w:p>
        </w:tc>
        <w:tc>
          <w:tcPr>
            <w:tcW w:w="2430" w:type="dxa"/>
            <w:vAlign w:val="center"/>
          </w:tcPr>
          <w:p w:rsidR="00B4189B" w:rsidRPr="00B4189B" w:rsidRDefault="00B4189B" w:rsidP="00B4189B">
            <w:pPr>
              <w:autoSpaceDN w:val="0"/>
              <w:adjustRightInd w:val="0"/>
              <w:spacing w:after="0" w:line="240" w:lineRule="auto"/>
              <w:rPr>
                <w:rFonts w:ascii="Times New Roman" w:eastAsia="Times New Roman" w:hAnsi="Times New Roman" w:cs="Times New Roman"/>
                <w:bCs/>
                <w:color w:val="000000"/>
                <w:sz w:val="24"/>
                <w:szCs w:val="24"/>
                <w:shd w:val="clear" w:color="auto" w:fill="FFFFFF"/>
                <w:lang w:val="lt-LT"/>
              </w:rPr>
            </w:pPr>
            <w:r w:rsidRPr="00B4189B">
              <w:rPr>
                <w:rFonts w:ascii="Times New Roman" w:eastAsia="Times New Roman" w:hAnsi="Times New Roman" w:cs="Times New Roman"/>
                <w:bCs/>
                <w:color w:val="000000"/>
                <w:sz w:val="24"/>
                <w:szCs w:val="24"/>
                <w:shd w:val="clear" w:color="auto" w:fill="FFFFFF"/>
                <w:lang w:val="lt-LT"/>
              </w:rPr>
              <w:t>Iš jų jaunimo iki 30 metų:</w:t>
            </w:r>
          </w:p>
        </w:tc>
        <w:tc>
          <w:tcPr>
            <w:tcW w:w="1530" w:type="dxa"/>
            <w:vAlign w:val="center"/>
          </w:tcPr>
          <w:p w:rsidR="00B4189B" w:rsidRPr="00B4189B" w:rsidRDefault="00B4189B" w:rsidP="00B4189B">
            <w:pPr>
              <w:spacing w:after="0" w:line="240" w:lineRule="auto"/>
              <w:jc w:val="center"/>
              <w:rPr>
                <w:rFonts w:ascii="Times New Roman" w:eastAsia="Times New Roman" w:hAnsi="Times New Roman" w:cs="Times New Roman"/>
                <w:sz w:val="20"/>
                <w:szCs w:val="20"/>
                <w:lang w:val="lt-LT" w:eastAsia="lt-LT"/>
              </w:rPr>
            </w:pPr>
            <w:r w:rsidRPr="00B4189B">
              <w:rPr>
                <w:rFonts w:ascii="Times New Roman" w:eastAsia="Times New Roman" w:hAnsi="Times New Roman" w:cs="Times New Roman"/>
                <w:sz w:val="20"/>
                <w:szCs w:val="20"/>
                <w:lang w:val="lt-LT" w:eastAsia="lt-LT"/>
              </w:rPr>
              <w:t>-</w:t>
            </w:r>
          </w:p>
        </w:tc>
        <w:tc>
          <w:tcPr>
            <w:tcW w:w="1890" w:type="dxa"/>
            <w:vAlign w:val="center"/>
          </w:tcPr>
          <w:p w:rsidR="00B4189B" w:rsidRPr="00B4189B" w:rsidRDefault="00B4189B" w:rsidP="00B4189B">
            <w:pPr>
              <w:spacing w:after="0"/>
              <w:ind w:firstLine="720"/>
              <w:jc w:val="both"/>
              <w:rPr>
                <w:rFonts w:ascii="Times New Roman" w:eastAsia="Times New Roman" w:hAnsi="Times New Roman" w:cs="Times New Roman"/>
                <w:sz w:val="24"/>
                <w:szCs w:val="24"/>
                <w:lang w:val="lt-LT"/>
              </w:rPr>
            </w:pPr>
          </w:p>
        </w:tc>
        <w:tc>
          <w:tcPr>
            <w:tcW w:w="1440" w:type="dxa"/>
            <w:vAlign w:val="center"/>
          </w:tcPr>
          <w:p w:rsidR="00B4189B" w:rsidRPr="00B4189B" w:rsidRDefault="00B4189B" w:rsidP="00B4189B">
            <w:pPr>
              <w:spacing w:after="0" w:line="240" w:lineRule="auto"/>
              <w:jc w:val="center"/>
              <w:rPr>
                <w:rFonts w:ascii="Times New Roman" w:eastAsia="Times New Roman" w:hAnsi="Times New Roman" w:cs="Times New Roman"/>
                <w:sz w:val="24"/>
                <w:szCs w:val="24"/>
                <w:lang w:val="lt-LT" w:eastAsia="lt-LT"/>
              </w:rPr>
            </w:pPr>
          </w:p>
        </w:tc>
        <w:tc>
          <w:tcPr>
            <w:tcW w:w="1620" w:type="dxa"/>
            <w:vAlign w:val="center"/>
          </w:tcPr>
          <w:p w:rsidR="00B4189B" w:rsidRPr="00B4189B" w:rsidRDefault="00B4189B" w:rsidP="00B4189B">
            <w:pPr>
              <w:spacing w:after="0" w:line="240" w:lineRule="auto"/>
              <w:jc w:val="center"/>
              <w:rPr>
                <w:rFonts w:ascii="Times New Roman" w:eastAsia="Times New Roman" w:hAnsi="Times New Roman" w:cs="Times New Roman"/>
                <w:sz w:val="24"/>
                <w:szCs w:val="24"/>
                <w:lang w:val="lt-LT" w:eastAsia="lt-LT"/>
              </w:rPr>
            </w:pPr>
          </w:p>
        </w:tc>
      </w:tr>
      <w:tr w:rsidR="00B4189B" w:rsidRPr="00B4189B" w:rsidTr="001E3169">
        <w:trPr>
          <w:trHeight w:val="281"/>
        </w:trPr>
        <w:tc>
          <w:tcPr>
            <w:tcW w:w="990" w:type="dxa"/>
            <w:vAlign w:val="center"/>
          </w:tcPr>
          <w:p w:rsidR="00B4189B" w:rsidRPr="00B4189B" w:rsidRDefault="00B4189B" w:rsidP="00B4189B">
            <w:pPr>
              <w:spacing w:after="0" w:line="240" w:lineRule="auto"/>
              <w:rPr>
                <w:rFonts w:ascii="Times New Roman" w:eastAsia="Times New Roman" w:hAnsi="Times New Roman" w:cs="Times New Roman"/>
                <w:sz w:val="24"/>
                <w:szCs w:val="24"/>
                <w:lang w:val="lt-LT"/>
              </w:rPr>
            </w:pPr>
            <w:r w:rsidRPr="00B4189B">
              <w:rPr>
                <w:rFonts w:ascii="Times New Roman" w:eastAsia="Times New Roman" w:hAnsi="Times New Roman" w:cs="Times New Roman"/>
                <w:sz w:val="24"/>
                <w:szCs w:val="24"/>
                <w:lang w:val="lt-LT"/>
              </w:rPr>
              <w:t>4.2.3.1.</w:t>
            </w:r>
          </w:p>
        </w:tc>
        <w:tc>
          <w:tcPr>
            <w:tcW w:w="2430" w:type="dxa"/>
            <w:vAlign w:val="center"/>
          </w:tcPr>
          <w:p w:rsidR="00B4189B" w:rsidRPr="00B4189B" w:rsidRDefault="00B4189B" w:rsidP="00B4189B">
            <w:pPr>
              <w:autoSpaceDN w:val="0"/>
              <w:adjustRightInd w:val="0"/>
              <w:spacing w:after="0" w:line="240" w:lineRule="auto"/>
              <w:rPr>
                <w:rFonts w:ascii="Times New Roman" w:eastAsia="Times New Roman" w:hAnsi="Times New Roman" w:cs="Times New Roman"/>
                <w:bCs/>
                <w:color w:val="000000"/>
                <w:sz w:val="24"/>
                <w:szCs w:val="24"/>
                <w:shd w:val="clear" w:color="auto" w:fill="FFFFFF"/>
                <w:lang w:val="lt-LT"/>
              </w:rPr>
            </w:pPr>
            <w:r w:rsidRPr="00B4189B">
              <w:rPr>
                <w:rFonts w:ascii="Times New Roman" w:eastAsia="Times New Roman" w:hAnsi="Times New Roman" w:cs="Times New Roman"/>
                <w:bCs/>
                <w:color w:val="000000"/>
                <w:sz w:val="24"/>
                <w:szCs w:val="24"/>
                <w:shd w:val="clear" w:color="auto" w:fill="FFFFFF"/>
                <w:lang w:val="lt-LT"/>
              </w:rPr>
              <w:t xml:space="preserve">Vyrų, asmenimis </w:t>
            </w:r>
          </w:p>
        </w:tc>
        <w:tc>
          <w:tcPr>
            <w:tcW w:w="1530" w:type="dxa"/>
            <w:vAlign w:val="center"/>
          </w:tcPr>
          <w:p w:rsidR="00B4189B" w:rsidRPr="00B4189B" w:rsidRDefault="00B4189B" w:rsidP="00B4189B">
            <w:pPr>
              <w:spacing w:after="0" w:line="240" w:lineRule="auto"/>
              <w:jc w:val="center"/>
              <w:rPr>
                <w:rFonts w:ascii="Times New Roman" w:eastAsia="Times New Roman" w:hAnsi="Times New Roman" w:cs="Times New Roman"/>
                <w:sz w:val="20"/>
                <w:szCs w:val="20"/>
                <w:lang w:val="lt-LT" w:eastAsia="lt-LT"/>
              </w:rPr>
            </w:pPr>
            <w:r w:rsidRPr="00B4189B">
              <w:rPr>
                <w:rFonts w:ascii="Times New Roman" w:eastAsia="Times New Roman" w:hAnsi="Times New Roman" w:cs="Times New Roman"/>
                <w:sz w:val="20"/>
                <w:szCs w:val="20"/>
                <w:lang w:val="lt-LT" w:eastAsia="lt-LT"/>
              </w:rPr>
              <w:t>Asm. sk.</w:t>
            </w:r>
          </w:p>
          <w:p w:rsidR="00B4189B" w:rsidRPr="00B4189B" w:rsidRDefault="00B4189B" w:rsidP="00B4189B">
            <w:pPr>
              <w:spacing w:after="0" w:line="240" w:lineRule="auto"/>
              <w:jc w:val="center"/>
              <w:rPr>
                <w:rFonts w:ascii="Times New Roman" w:eastAsia="Times New Roman" w:hAnsi="Times New Roman" w:cs="Times New Roman"/>
                <w:sz w:val="20"/>
                <w:szCs w:val="20"/>
                <w:lang w:val="lt-LT" w:eastAsia="lt-LT"/>
              </w:rPr>
            </w:pPr>
          </w:p>
        </w:tc>
        <w:tc>
          <w:tcPr>
            <w:tcW w:w="1890" w:type="dxa"/>
            <w:vAlign w:val="center"/>
          </w:tcPr>
          <w:p w:rsidR="00B4189B" w:rsidRPr="00B4189B" w:rsidRDefault="00B4189B" w:rsidP="00B4189B">
            <w:pPr>
              <w:spacing w:after="0"/>
              <w:ind w:firstLine="720"/>
              <w:jc w:val="both"/>
              <w:rPr>
                <w:rFonts w:ascii="Times New Roman" w:eastAsia="Times New Roman" w:hAnsi="Times New Roman" w:cs="Times New Roman"/>
                <w:sz w:val="24"/>
                <w:szCs w:val="24"/>
                <w:lang w:val="lt-LT"/>
              </w:rPr>
            </w:pPr>
          </w:p>
        </w:tc>
        <w:tc>
          <w:tcPr>
            <w:tcW w:w="1440" w:type="dxa"/>
            <w:vAlign w:val="center"/>
          </w:tcPr>
          <w:p w:rsidR="00B4189B" w:rsidRPr="00B4189B" w:rsidRDefault="00B4189B" w:rsidP="00B4189B">
            <w:pPr>
              <w:spacing w:after="0" w:line="240" w:lineRule="auto"/>
              <w:jc w:val="center"/>
              <w:rPr>
                <w:rFonts w:ascii="Times New Roman" w:eastAsia="Times New Roman" w:hAnsi="Times New Roman" w:cs="Times New Roman"/>
                <w:sz w:val="24"/>
                <w:szCs w:val="24"/>
                <w:lang w:val="lt-LT" w:eastAsia="lt-LT"/>
              </w:rPr>
            </w:pPr>
          </w:p>
        </w:tc>
        <w:tc>
          <w:tcPr>
            <w:tcW w:w="1620" w:type="dxa"/>
            <w:vAlign w:val="center"/>
          </w:tcPr>
          <w:p w:rsidR="00B4189B" w:rsidRPr="00B4189B" w:rsidRDefault="00B4189B" w:rsidP="00B4189B">
            <w:pPr>
              <w:spacing w:after="0" w:line="240" w:lineRule="auto"/>
              <w:jc w:val="center"/>
              <w:rPr>
                <w:rFonts w:ascii="Times New Roman" w:eastAsia="Times New Roman" w:hAnsi="Times New Roman" w:cs="Times New Roman"/>
                <w:sz w:val="24"/>
                <w:szCs w:val="24"/>
                <w:lang w:val="lt-LT" w:eastAsia="lt-LT"/>
              </w:rPr>
            </w:pPr>
          </w:p>
        </w:tc>
      </w:tr>
      <w:tr w:rsidR="00B4189B" w:rsidRPr="00B4189B" w:rsidTr="001E3169">
        <w:trPr>
          <w:trHeight w:val="281"/>
        </w:trPr>
        <w:tc>
          <w:tcPr>
            <w:tcW w:w="990" w:type="dxa"/>
            <w:vAlign w:val="center"/>
          </w:tcPr>
          <w:p w:rsidR="00B4189B" w:rsidRPr="00B4189B" w:rsidRDefault="00B4189B" w:rsidP="00B4189B">
            <w:pPr>
              <w:spacing w:after="0" w:line="240" w:lineRule="auto"/>
              <w:rPr>
                <w:rFonts w:ascii="Times New Roman" w:eastAsia="Times New Roman" w:hAnsi="Times New Roman" w:cs="Times New Roman"/>
                <w:sz w:val="24"/>
                <w:szCs w:val="24"/>
                <w:lang w:val="lt-LT"/>
              </w:rPr>
            </w:pPr>
            <w:r w:rsidRPr="00B4189B">
              <w:rPr>
                <w:rFonts w:ascii="Times New Roman" w:eastAsia="Times New Roman" w:hAnsi="Times New Roman" w:cs="Times New Roman"/>
                <w:sz w:val="24"/>
                <w:szCs w:val="24"/>
                <w:lang w:val="lt-LT"/>
              </w:rPr>
              <w:t>4.2.3.2.</w:t>
            </w:r>
          </w:p>
        </w:tc>
        <w:tc>
          <w:tcPr>
            <w:tcW w:w="2430" w:type="dxa"/>
            <w:vAlign w:val="center"/>
          </w:tcPr>
          <w:p w:rsidR="00B4189B" w:rsidRPr="00B4189B" w:rsidRDefault="00B4189B" w:rsidP="00B4189B">
            <w:pPr>
              <w:autoSpaceDN w:val="0"/>
              <w:adjustRightInd w:val="0"/>
              <w:spacing w:after="0" w:line="240" w:lineRule="auto"/>
              <w:rPr>
                <w:rFonts w:ascii="Times New Roman" w:eastAsia="Times New Roman" w:hAnsi="Times New Roman" w:cs="Times New Roman"/>
                <w:bCs/>
                <w:color w:val="000000"/>
                <w:sz w:val="24"/>
                <w:szCs w:val="24"/>
                <w:shd w:val="clear" w:color="auto" w:fill="FFFFFF"/>
                <w:lang w:val="lt-LT"/>
              </w:rPr>
            </w:pPr>
            <w:r w:rsidRPr="00B4189B">
              <w:rPr>
                <w:rFonts w:ascii="Times New Roman" w:eastAsia="Times New Roman" w:hAnsi="Times New Roman" w:cs="Times New Roman"/>
                <w:bCs/>
                <w:color w:val="000000"/>
                <w:sz w:val="24"/>
                <w:szCs w:val="24"/>
                <w:shd w:val="clear" w:color="auto" w:fill="FFFFFF"/>
                <w:lang w:val="lt-LT"/>
              </w:rPr>
              <w:t xml:space="preserve">Moterų, asmenimis </w:t>
            </w:r>
          </w:p>
        </w:tc>
        <w:tc>
          <w:tcPr>
            <w:tcW w:w="1530" w:type="dxa"/>
            <w:vAlign w:val="center"/>
          </w:tcPr>
          <w:p w:rsidR="00B4189B" w:rsidRPr="00B4189B" w:rsidRDefault="00B4189B" w:rsidP="00B4189B">
            <w:pPr>
              <w:spacing w:after="0" w:line="240" w:lineRule="auto"/>
              <w:jc w:val="center"/>
              <w:rPr>
                <w:rFonts w:ascii="Times New Roman" w:eastAsia="Times New Roman" w:hAnsi="Times New Roman" w:cs="Times New Roman"/>
                <w:sz w:val="20"/>
                <w:szCs w:val="20"/>
                <w:lang w:val="lt-LT" w:eastAsia="lt-LT"/>
              </w:rPr>
            </w:pPr>
            <w:r w:rsidRPr="00B4189B">
              <w:rPr>
                <w:rFonts w:ascii="Times New Roman" w:eastAsia="Times New Roman" w:hAnsi="Times New Roman" w:cs="Times New Roman"/>
                <w:sz w:val="20"/>
                <w:szCs w:val="20"/>
                <w:lang w:val="lt-LT" w:eastAsia="lt-LT"/>
              </w:rPr>
              <w:t>Asm. sk.</w:t>
            </w:r>
          </w:p>
          <w:p w:rsidR="00B4189B" w:rsidRPr="00B4189B" w:rsidRDefault="00B4189B" w:rsidP="00B4189B">
            <w:pPr>
              <w:spacing w:after="0" w:line="240" w:lineRule="auto"/>
              <w:jc w:val="center"/>
              <w:rPr>
                <w:rFonts w:ascii="Times New Roman" w:eastAsia="Times New Roman" w:hAnsi="Times New Roman" w:cs="Times New Roman"/>
                <w:sz w:val="20"/>
                <w:szCs w:val="20"/>
                <w:lang w:val="lt-LT" w:eastAsia="lt-LT"/>
              </w:rPr>
            </w:pPr>
          </w:p>
        </w:tc>
        <w:tc>
          <w:tcPr>
            <w:tcW w:w="1890" w:type="dxa"/>
            <w:vAlign w:val="center"/>
          </w:tcPr>
          <w:p w:rsidR="00B4189B" w:rsidRPr="00B4189B" w:rsidRDefault="00B4189B" w:rsidP="00B4189B">
            <w:pPr>
              <w:spacing w:after="0"/>
              <w:ind w:firstLine="720"/>
              <w:jc w:val="both"/>
              <w:rPr>
                <w:rFonts w:ascii="Times New Roman" w:eastAsia="Times New Roman" w:hAnsi="Times New Roman" w:cs="Times New Roman"/>
                <w:sz w:val="24"/>
                <w:szCs w:val="24"/>
                <w:lang w:val="lt-LT"/>
              </w:rPr>
            </w:pPr>
          </w:p>
        </w:tc>
        <w:tc>
          <w:tcPr>
            <w:tcW w:w="1440" w:type="dxa"/>
            <w:vAlign w:val="center"/>
          </w:tcPr>
          <w:p w:rsidR="00B4189B" w:rsidRPr="00B4189B" w:rsidRDefault="00B4189B" w:rsidP="00B4189B">
            <w:pPr>
              <w:spacing w:after="0" w:line="240" w:lineRule="auto"/>
              <w:jc w:val="center"/>
              <w:rPr>
                <w:rFonts w:ascii="Times New Roman" w:eastAsia="Times New Roman" w:hAnsi="Times New Roman" w:cs="Times New Roman"/>
                <w:sz w:val="24"/>
                <w:szCs w:val="24"/>
                <w:lang w:val="lt-LT" w:eastAsia="lt-LT"/>
              </w:rPr>
            </w:pPr>
          </w:p>
        </w:tc>
        <w:tc>
          <w:tcPr>
            <w:tcW w:w="1620" w:type="dxa"/>
            <w:vAlign w:val="center"/>
          </w:tcPr>
          <w:p w:rsidR="00B4189B" w:rsidRPr="00B4189B" w:rsidRDefault="00B4189B" w:rsidP="00B4189B">
            <w:pPr>
              <w:spacing w:after="0" w:line="240" w:lineRule="auto"/>
              <w:jc w:val="center"/>
              <w:rPr>
                <w:rFonts w:ascii="Times New Roman" w:eastAsia="Times New Roman" w:hAnsi="Times New Roman" w:cs="Times New Roman"/>
                <w:sz w:val="24"/>
                <w:szCs w:val="24"/>
                <w:lang w:val="lt-LT" w:eastAsia="lt-LT"/>
              </w:rPr>
            </w:pPr>
          </w:p>
        </w:tc>
      </w:tr>
      <w:tr w:rsidR="00B4189B" w:rsidRPr="00B4189B" w:rsidTr="001E3169">
        <w:trPr>
          <w:trHeight w:val="281"/>
        </w:trPr>
        <w:tc>
          <w:tcPr>
            <w:tcW w:w="990" w:type="dxa"/>
            <w:vAlign w:val="center"/>
          </w:tcPr>
          <w:p w:rsidR="00B4189B" w:rsidRPr="00B4189B" w:rsidRDefault="00B4189B" w:rsidP="00B4189B">
            <w:pPr>
              <w:spacing w:after="0" w:line="240" w:lineRule="auto"/>
              <w:rPr>
                <w:rFonts w:ascii="Times New Roman" w:eastAsia="Times New Roman" w:hAnsi="Times New Roman" w:cs="Times New Roman"/>
                <w:sz w:val="24"/>
                <w:szCs w:val="24"/>
                <w:lang w:val="lt-LT"/>
              </w:rPr>
            </w:pPr>
            <w:r w:rsidRPr="00B4189B">
              <w:rPr>
                <w:rFonts w:ascii="Times New Roman" w:eastAsia="Times New Roman" w:hAnsi="Times New Roman" w:cs="Times New Roman"/>
                <w:sz w:val="24"/>
                <w:szCs w:val="24"/>
                <w:lang w:val="lt-LT"/>
              </w:rPr>
              <w:t>5.</w:t>
            </w:r>
          </w:p>
        </w:tc>
        <w:tc>
          <w:tcPr>
            <w:tcW w:w="2430" w:type="dxa"/>
            <w:vAlign w:val="center"/>
          </w:tcPr>
          <w:p w:rsidR="00B4189B" w:rsidRPr="00B4189B" w:rsidRDefault="00B4189B" w:rsidP="00B4189B">
            <w:pPr>
              <w:autoSpaceDN w:val="0"/>
              <w:adjustRightInd w:val="0"/>
              <w:spacing w:after="0" w:line="240" w:lineRule="auto"/>
              <w:rPr>
                <w:rFonts w:ascii="Times New Roman" w:eastAsia="Times New Roman" w:hAnsi="Times New Roman" w:cs="Times New Roman"/>
                <w:noProof/>
                <w:sz w:val="24"/>
                <w:szCs w:val="24"/>
                <w:lang w:val="lt-LT" w:eastAsia="lt-LT"/>
              </w:rPr>
            </w:pPr>
            <w:r w:rsidRPr="00B4189B">
              <w:rPr>
                <w:rFonts w:ascii="Times New Roman" w:eastAsia="Times New Roman" w:hAnsi="Times New Roman" w:cs="Times New Roman"/>
                <w:noProof/>
                <w:sz w:val="24"/>
                <w:szCs w:val="24"/>
                <w:lang w:val="lt-LT" w:eastAsia="lt-LT"/>
              </w:rPr>
              <w:t>Įsigyta įranga ir priemonės:</w:t>
            </w:r>
          </w:p>
        </w:tc>
        <w:tc>
          <w:tcPr>
            <w:tcW w:w="1530" w:type="dxa"/>
            <w:vAlign w:val="center"/>
          </w:tcPr>
          <w:p w:rsidR="00B4189B" w:rsidRPr="00B4189B" w:rsidRDefault="00B4189B" w:rsidP="00B4189B">
            <w:pPr>
              <w:spacing w:after="0" w:line="240" w:lineRule="auto"/>
              <w:jc w:val="center"/>
              <w:rPr>
                <w:rFonts w:ascii="Times New Roman" w:eastAsia="Times New Roman" w:hAnsi="Times New Roman" w:cs="Times New Roman"/>
                <w:sz w:val="20"/>
                <w:szCs w:val="20"/>
                <w:lang w:val="lt-LT" w:eastAsia="lt-LT"/>
              </w:rPr>
            </w:pPr>
            <w:r w:rsidRPr="00B4189B">
              <w:rPr>
                <w:rFonts w:ascii="Times New Roman" w:eastAsia="Times New Roman" w:hAnsi="Times New Roman" w:cs="Times New Roman"/>
                <w:sz w:val="20"/>
                <w:szCs w:val="20"/>
                <w:lang w:val="lt-LT" w:eastAsia="lt-LT"/>
              </w:rPr>
              <w:t>-</w:t>
            </w:r>
          </w:p>
        </w:tc>
        <w:tc>
          <w:tcPr>
            <w:tcW w:w="1890" w:type="dxa"/>
            <w:vAlign w:val="center"/>
          </w:tcPr>
          <w:p w:rsidR="00B4189B" w:rsidRPr="00B4189B" w:rsidRDefault="00B4189B" w:rsidP="00B4189B">
            <w:pPr>
              <w:spacing w:after="0"/>
              <w:ind w:firstLine="720"/>
              <w:jc w:val="both"/>
              <w:rPr>
                <w:rFonts w:ascii="Times New Roman" w:eastAsia="Times New Roman" w:hAnsi="Times New Roman" w:cs="Times New Roman"/>
                <w:sz w:val="24"/>
                <w:szCs w:val="24"/>
                <w:lang w:val="lt-LT"/>
              </w:rPr>
            </w:pPr>
          </w:p>
        </w:tc>
        <w:tc>
          <w:tcPr>
            <w:tcW w:w="1440" w:type="dxa"/>
            <w:vAlign w:val="center"/>
          </w:tcPr>
          <w:p w:rsidR="00B4189B" w:rsidRPr="00B4189B" w:rsidRDefault="00B4189B" w:rsidP="00B4189B">
            <w:pPr>
              <w:spacing w:after="0" w:line="240" w:lineRule="auto"/>
              <w:jc w:val="center"/>
              <w:rPr>
                <w:rFonts w:ascii="Times New Roman" w:eastAsia="Times New Roman" w:hAnsi="Times New Roman" w:cs="Times New Roman"/>
                <w:sz w:val="24"/>
                <w:szCs w:val="24"/>
                <w:lang w:val="lt-LT" w:eastAsia="lt-LT"/>
              </w:rPr>
            </w:pPr>
          </w:p>
        </w:tc>
        <w:tc>
          <w:tcPr>
            <w:tcW w:w="1620" w:type="dxa"/>
            <w:vAlign w:val="center"/>
          </w:tcPr>
          <w:p w:rsidR="00B4189B" w:rsidRPr="00B4189B" w:rsidRDefault="00B4189B" w:rsidP="00B4189B">
            <w:pPr>
              <w:spacing w:after="0" w:line="240" w:lineRule="auto"/>
              <w:jc w:val="center"/>
              <w:rPr>
                <w:rFonts w:ascii="Times New Roman" w:eastAsia="Times New Roman" w:hAnsi="Times New Roman" w:cs="Times New Roman"/>
                <w:sz w:val="24"/>
                <w:szCs w:val="24"/>
                <w:lang w:val="lt-LT" w:eastAsia="lt-LT"/>
              </w:rPr>
            </w:pPr>
          </w:p>
        </w:tc>
      </w:tr>
      <w:tr w:rsidR="00B4189B" w:rsidRPr="00B4189B" w:rsidTr="001E3169">
        <w:trPr>
          <w:trHeight w:val="281"/>
        </w:trPr>
        <w:tc>
          <w:tcPr>
            <w:tcW w:w="990" w:type="dxa"/>
            <w:vAlign w:val="center"/>
          </w:tcPr>
          <w:p w:rsidR="00B4189B" w:rsidRPr="00B4189B" w:rsidRDefault="00B4189B" w:rsidP="00B4189B">
            <w:pPr>
              <w:spacing w:after="0" w:line="240" w:lineRule="auto"/>
              <w:rPr>
                <w:rFonts w:ascii="Times New Roman" w:eastAsia="Times New Roman" w:hAnsi="Times New Roman" w:cs="Times New Roman"/>
                <w:sz w:val="24"/>
                <w:szCs w:val="24"/>
                <w:lang w:val="lt-LT"/>
              </w:rPr>
            </w:pPr>
            <w:r w:rsidRPr="00B4189B">
              <w:rPr>
                <w:rFonts w:ascii="Times New Roman" w:eastAsia="Times New Roman" w:hAnsi="Times New Roman" w:cs="Times New Roman"/>
                <w:sz w:val="24"/>
                <w:szCs w:val="24"/>
                <w:lang w:val="lt-LT"/>
              </w:rPr>
              <w:t>6.</w:t>
            </w:r>
          </w:p>
        </w:tc>
        <w:tc>
          <w:tcPr>
            <w:tcW w:w="2430" w:type="dxa"/>
            <w:vAlign w:val="center"/>
          </w:tcPr>
          <w:p w:rsidR="00B4189B" w:rsidRPr="00B4189B" w:rsidRDefault="00B4189B" w:rsidP="00B4189B">
            <w:pPr>
              <w:autoSpaceDN w:val="0"/>
              <w:adjustRightInd w:val="0"/>
              <w:spacing w:after="0" w:line="240" w:lineRule="auto"/>
              <w:rPr>
                <w:rFonts w:ascii="Times New Roman" w:eastAsia="Times New Roman" w:hAnsi="Times New Roman" w:cs="Times New Roman"/>
                <w:noProof/>
                <w:sz w:val="24"/>
                <w:szCs w:val="24"/>
                <w:lang w:val="lt-LT" w:eastAsia="lt-LT"/>
              </w:rPr>
            </w:pPr>
            <w:r w:rsidRPr="00B4189B">
              <w:rPr>
                <w:rFonts w:ascii="Times New Roman" w:eastAsia="Times New Roman" w:hAnsi="Times New Roman" w:cs="Times New Roman"/>
                <w:noProof/>
                <w:sz w:val="24"/>
                <w:szCs w:val="24"/>
                <w:lang w:val="lt-LT" w:eastAsia="lt-LT"/>
              </w:rPr>
              <w:t>Pardavimo pajamos</w:t>
            </w:r>
          </w:p>
        </w:tc>
        <w:tc>
          <w:tcPr>
            <w:tcW w:w="1530" w:type="dxa"/>
            <w:vAlign w:val="center"/>
          </w:tcPr>
          <w:p w:rsidR="00B4189B" w:rsidRPr="00B4189B" w:rsidRDefault="00B4189B" w:rsidP="00B4189B">
            <w:pPr>
              <w:spacing w:after="0" w:line="240" w:lineRule="auto"/>
              <w:jc w:val="center"/>
              <w:rPr>
                <w:rFonts w:ascii="Times New Roman" w:eastAsia="Times New Roman" w:hAnsi="Times New Roman" w:cs="Times New Roman"/>
                <w:sz w:val="20"/>
                <w:szCs w:val="20"/>
                <w:lang w:val="lt-LT" w:eastAsia="lt-LT"/>
              </w:rPr>
            </w:pPr>
            <w:proofErr w:type="spellStart"/>
            <w:r w:rsidRPr="00B4189B">
              <w:rPr>
                <w:rFonts w:ascii="Times New Roman" w:eastAsia="Times New Roman" w:hAnsi="Times New Roman" w:cs="Times New Roman"/>
                <w:sz w:val="20"/>
                <w:szCs w:val="20"/>
                <w:lang w:val="lt-LT" w:eastAsia="lt-LT"/>
              </w:rPr>
              <w:t>Eur</w:t>
            </w:r>
            <w:proofErr w:type="spellEnd"/>
            <w:r w:rsidRPr="00B4189B">
              <w:rPr>
                <w:rFonts w:ascii="Times New Roman" w:eastAsia="Times New Roman" w:hAnsi="Times New Roman" w:cs="Times New Roman"/>
                <w:sz w:val="20"/>
                <w:szCs w:val="20"/>
                <w:lang w:val="lt-LT" w:eastAsia="lt-LT"/>
              </w:rPr>
              <w:t>.</w:t>
            </w:r>
          </w:p>
        </w:tc>
        <w:tc>
          <w:tcPr>
            <w:tcW w:w="1890" w:type="dxa"/>
            <w:vAlign w:val="center"/>
          </w:tcPr>
          <w:p w:rsidR="00B4189B" w:rsidRPr="00B4189B" w:rsidRDefault="00B4189B" w:rsidP="00B4189B">
            <w:pPr>
              <w:spacing w:after="0"/>
              <w:ind w:firstLine="720"/>
              <w:jc w:val="both"/>
              <w:rPr>
                <w:rFonts w:ascii="Times New Roman" w:eastAsia="Times New Roman" w:hAnsi="Times New Roman" w:cs="Times New Roman"/>
                <w:sz w:val="24"/>
                <w:szCs w:val="24"/>
                <w:lang w:val="lt-LT"/>
              </w:rPr>
            </w:pPr>
          </w:p>
        </w:tc>
        <w:tc>
          <w:tcPr>
            <w:tcW w:w="1440" w:type="dxa"/>
            <w:vAlign w:val="center"/>
          </w:tcPr>
          <w:p w:rsidR="00B4189B" w:rsidRPr="00B4189B" w:rsidRDefault="00B4189B" w:rsidP="00B4189B">
            <w:pPr>
              <w:spacing w:after="0" w:line="240" w:lineRule="auto"/>
              <w:jc w:val="center"/>
              <w:rPr>
                <w:rFonts w:ascii="Times New Roman" w:eastAsia="Times New Roman" w:hAnsi="Times New Roman" w:cs="Times New Roman"/>
                <w:sz w:val="24"/>
                <w:szCs w:val="24"/>
                <w:lang w:val="lt-LT" w:eastAsia="lt-LT"/>
              </w:rPr>
            </w:pPr>
          </w:p>
        </w:tc>
        <w:tc>
          <w:tcPr>
            <w:tcW w:w="1620" w:type="dxa"/>
            <w:vAlign w:val="center"/>
          </w:tcPr>
          <w:p w:rsidR="00B4189B" w:rsidRPr="00B4189B" w:rsidRDefault="00B4189B" w:rsidP="00B4189B">
            <w:pPr>
              <w:spacing w:after="0" w:line="240" w:lineRule="auto"/>
              <w:jc w:val="center"/>
              <w:rPr>
                <w:rFonts w:ascii="Times New Roman" w:eastAsia="Times New Roman" w:hAnsi="Times New Roman" w:cs="Times New Roman"/>
                <w:sz w:val="24"/>
                <w:szCs w:val="24"/>
                <w:lang w:val="lt-LT" w:eastAsia="lt-LT"/>
              </w:rPr>
            </w:pPr>
          </w:p>
        </w:tc>
      </w:tr>
      <w:tr w:rsidR="00B4189B" w:rsidRPr="00B4189B" w:rsidTr="001E3169">
        <w:trPr>
          <w:trHeight w:val="281"/>
        </w:trPr>
        <w:tc>
          <w:tcPr>
            <w:tcW w:w="990" w:type="dxa"/>
            <w:vAlign w:val="center"/>
          </w:tcPr>
          <w:p w:rsidR="00B4189B" w:rsidRPr="00B4189B" w:rsidRDefault="00B4189B" w:rsidP="00B4189B">
            <w:pPr>
              <w:spacing w:after="0" w:line="240" w:lineRule="auto"/>
              <w:rPr>
                <w:rFonts w:ascii="Times New Roman" w:eastAsia="Times New Roman" w:hAnsi="Times New Roman" w:cs="Times New Roman"/>
                <w:sz w:val="24"/>
                <w:szCs w:val="24"/>
                <w:lang w:val="lt-LT"/>
              </w:rPr>
            </w:pPr>
            <w:r w:rsidRPr="00B4189B">
              <w:rPr>
                <w:rFonts w:ascii="Times New Roman" w:eastAsia="Times New Roman" w:hAnsi="Times New Roman" w:cs="Times New Roman"/>
                <w:sz w:val="24"/>
                <w:szCs w:val="24"/>
                <w:lang w:val="lt-LT"/>
              </w:rPr>
              <w:t>n......</w:t>
            </w:r>
          </w:p>
        </w:tc>
        <w:tc>
          <w:tcPr>
            <w:tcW w:w="2430" w:type="dxa"/>
            <w:vAlign w:val="center"/>
          </w:tcPr>
          <w:p w:rsidR="00B4189B" w:rsidRPr="00B4189B" w:rsidRDefault="00B4189B" w:rsidP="00B4189B">
            <w:pPr>
              <w:autoSpaceDN w:val="0"/>
              <w:adjustRightInd w:val="0"/>
              <w:spacing w:after="0" w:line="240" w:lineRule="auto"/>
              <w:rPr>
                <w:rFonts w:ascii="Times New Roman" w:eastAsia="Times New Roman" w:hAnsi="Times New Roman" w:cs="Times New Roman"/>
                <w:noProof/>
                <w:sz w:val="24"/>
                <w:szCs w:val="24"/>
                <w:lang w:val="lt-LT" w:eastAsia="lt-LT"/>
              </w:rPr>
            </w:pPr>
          </w:p>
        </w:tc>
        <w:tc>
          <w:tcPr>
            <w:tcW w:w="1530" w:type="dxa"/>
            <w:vAlign w:val="center"/>
          </w:tcPr>
          <w:p w:rsidR="00B4189B" w:rsidRPr="00B4189B" w:rsidRDefault="00B4189B" w:rsidP="00B4189B">
            <w:pPr>
              <w:spacing w:after="0" w:line="240" w:lineRule="auto"/>
              <w:jc w:val="center"/>
              <w:rPr>
                <w:rFonts w:ascii="Times New Roman" w:eastAsia="Times New Roman" w:hAnsi="Times New Roman" w:cs="Times New Roman"/>
                <w:sz w:val="20"/>
                <w:szCs w:val="20"/>
                <w:lang w:val="lt-LT" w:eastAsia="lt-LT"/>
              </w:rPr>
            </w:pPr>
          </w:p>
        </w:tc>
        <w:tc>
          <w:tcPr>
            <w:tcW w:w="1890" w:type="dxa"/>
            <w:vAlign w:val="center"/>
          </w:tcPr>
          <w:p w:rsidR="00B4189B" w:rsidRPr="00B4189B" w:rsidRDefault="00B4189B" w:rsidP="00B4189B">
            <w:pPr>
              <w:spacing w:after="0" w:line="240" w:lineRule="auto"/>
              <w:jc w:val="center"/>
              <w:rPr>
                <w:rFonts w:ascii="Times New Roman" w:eastAsia="Times New Roman" w:hAnsi="Times New Roman" w:cs="Times New Roman"/>
                <w:sz w:val="24"/>
                <w:szCs w:val="24"/>
                <w:lang w:val="lt-LT" w:eastAsia="lt-LT"/>
              </w:rPr>
            </w:pPr>
          </w:p>
        </w:tc>
        <w:tc>
          <w:tcPr>
            <w:tcW w:w="1440" w:type="dxa"/>
            <w:vAlign w:val="center"/>
          </w:tcPr>
          <w:p w:rsidR="00B4189B" w:rsidRPr="00B4189B" w:rsidRDefault="00B4189B" w:rsidP="00B4189B">
            <w:pPr>
              <w:spacing w:after="0" w:line="240" w:lineRule="auto"/>
              <w:jc w:val="center"/>
              <w:rPr>
                <w:rFonts w:ascii="Times New Roman" w:eastAsia="Times New Roman" w:hAnsi="Times New Roman" w:cs="Times New Roman"/>
                <w:sz w:val="24"/>
                <w:szCs w:val="24"/>
                <w:lang w:val="lt-LT" w:eastAsia="lt-LT"/>
              </w:rPr>
            </w:pPr>
          </w:p>
        </w:tc>
        <w:tc>
          <w:tcPr>
            <w:tcW w:w="1620" w:type="dxa"/>
            <w:vAlign w:val="center"/>
          </w:tcPr>
          <w:p w:rsidR="00B4189B" w:rsidRPr="00B4189B" w:rsidRDefault="00B4189B" w:rsidP="00B4189B">
            <w:pPr>
              <w:spacing w:after="0" w:line="240" w:lineRule="auto"/>
              <w:jc w:val="center"/>
              <w:rPr>
                <w:rFonts w:ascii="Times New Roman" w:eastAsia="Times New Roman" w:hAnsi="Times New Roman" w:cs="Times New Roman"/>
                <w:sz w:val="24"/>
                <w:szCs w:val="24"/>
                <w:lang w:val="lt-LT" w:eastAsia="lt-LT"/>
              </w:rPr>
            </w:pPr>
          </w:p>
        </w:tc>
      </w:tr>
    </w:tbl>
    <w:p w:rsidR="00B4189B" w:rsidRPr="00B4189B" w:rsidRDefault="00B4189B" w:rsidP="00B4189B">
      <w:pPr>
        <w:suppressAutoHyphens/>
        <w:spacing w:after="0" w:line="240" w:lineRule="auto"/>
        <w:jc w:val="both"/>
        <w:rPr>
          <w:rFonts w:ascii="Times New Roman" w:eastAsia="Times New Roman" w:hAnsi="Times New Roman" w:cs="Times New Roman"/>
          <w:b/>
          <w:bCs/>
          <w:sz w:val="24"/>
          <w:szCs w:val="24"/>
          <w:lang w:val="lt-LT" w:eastAsia="ar-SA"/>
        </w:rPr>
      </w:pPr>
    </w:p>
    <w:p w:rsidR="00B4189B" w:rsidRPr="00B4189B" w:rsidRDefault="00B4189B" w:rsidP="00B4189B">
      <w:pPr>
        <w:suppressAutoHyphens/>
        <w:spacing w:after="0" w:line="240" w:lineRule="auto"/>
        <w:jc w:val="both"/>
        <w:rPr>
          <w:rFonts w:ascii="Times New Roman" w:eastAsia="Times New Roman" w:hAnsi="Times New Roman" w:cs="Times New Roman"/>
          <w:i/>
          <w:iCs/>
          <w:sz w:val="24"/>
          <w:szCs w:val="24"/>
          <w:lang w:val="lt-LT" w:eastAsia="ar-SA"/>
        </w:rPr>
      </w:pPr>
      <w:r w:rsidRPr="00B4189B">
        <w:rPr>
          <w:rFonts w:ascii="Times New Roman" w:eastAsia="Times New Roman" w:hAnsi="Times New Roman" w:cs="Times New Roman"/>
          <w:b/>
          <w:bCs/>
          <w:sz w:val="24"/>
          <w:szCs w:val="24"/>
          <w:lang w:val="lt-LT" w:eastAsia="ar-SA"/>
        </w:rPr>
        <w:t>VI. VIETOS PROJEKTO ATITIKTIS ES HORIZONTALIOSIOMS SRITIMS</w:t>
      </w:r>
    </w:p>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iCs/>
          <w:sz w:val="24"/>
          <w:szCs w:val="24"/>
          <w:lang w:val="lt-LT" w:eastAsia="ar-SA"/>
        </w:rPr>
        <w:t>(Ženklu „X“ pažymėkite reikiamą atsakymą atsižvelgdami į vietos projekto esmę, tikslus ir planuojamas vykdyti veiklas ir trumpai(3-5 sakiniais) paaiškinkite pažymėtą reikšmę.)</w:t>
      </w:r>
    </w:p>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p>
    <w:tbl>
      <w:tblPr>
        <w:tblW w:w="9809" w:type="dxa"/>
        <w:tblCellMar>
          <w:left w:w="0" w:type="dxa"/>
          <w:right w:w="0" w:type="dxa"/>
        </w:tblCellMar>
        <w:tblLook w:val="00A0" w:firstRow="1" w:lastRow="0" w:firstColumn="1" w:lastColumn="0" w:noHBand="0" w:noVBand="0"/>
      </w:tblPr>
      <w:tblGrid>
        <w:gridCol w:w="557"/>
        <w:gridCol w:w="4007"/>
        <w:gridCol w:w="1496"/>
        <w:gridCol w:w="3749"/>
      </w:tblGrid>
      <w:tr w:rsidR="00B4189B" w:rsidRPr="00B4189B" w:rsidTr="001E3169">
        <w:trPr>
          <w:tblHeader/>
        </w:trPr>
        <w:tc>
          <w:tcPr>
            <w:tcW w:w="5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189B" w:rsidRPr="00B4189B" w:rsidRDefault="00B4189B" w:rsidP="00B4189B">
            <w:pPr>
              <w:autoSpaceDN w:val="0"/>
              <w:spacing w:after="0" w:line="240" w:lineRule="auto"/>
              <w:jc w:val="center"/>
              <w:rPr>
                <w:rFonts w:ascii="Times New Roman" w:eastAsia="Times New Roman" w:hAnsi="Times New Roman" w:cs="Times New Roman"/>
                <w:b/>
                <w:sz w:val="24"/>
                <w:szCs w:val="24"/>
                <w:lang w:val="lt-LT"/>
              </w:rPr>
            </w:pPr>
            <w:r w:rsidRPr="00B4189B">
              <w:rPr>
                <w:rFonts w:ascii="Times New Roman" w:eastAsia="Times New Roman" w:hAnsi="Times New Roman" w:cs="Times New Roman"/>
                <w:b/>
                <w:sz w:val="24"/>
                <w:szCs w:val="24"/>
                <w:lang w:val="lt-LT"/>
              </w:rPr>
              <w:t>Eil. Nr.</w:t>
            </w:r>
          </w:p>
        </w:tc>
        <w:tc>
          <w:tcPr>
            <w:tcW w:w="40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189B" w:rsidRPr="00B4189B" w:rsidRDefault="00B4189B" w:rsidP="00B4189B">
            <w:pPr>
              <w:autoSpaceDN w:val="0"/>
              <w:spacing w:after="0" w:line="240" w:lineRule="auto"/>
              <w:jc w:val="center"/>
              <w:rPr>
                <w:rFonts w:ascii="Times New Roman" w:eastAsia="Times New Roman" w:hAnsi="Times New Roman" w:cs="Times New Roman"/>
                <w:b/>
                <w:sz w:val="24"/>
                <w:szCs w:val="24"/>
                <w:lang w:val="lt-LT"/>
              </w:rPr>
            </w:pPr>
            <w:r w:rsidRPr="00B4189B">
              <w:rPr>
                <w:rFonts w:ascii="Times New Roman" w:eastAsia="Times New Roman" w:hAnsi="Times New Roman" w:cs="Times New Roman"/>
                <w:b/>
                <w:sz w:val="24"/>
                <w:szCs w:val="24"/>
                <w:lang w:val="lt-LT"/>
              </w:rPr>
              <w:t>Srities pavadinimas</w:t>
            </w:r>
          </w:p>
        </w:tc>
        <w:tc>
          <w:tcPr>
            <w:tcW w:w="149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189B" w:rsidRPr="00B4189B" w:rsidRDefault="00B4189B" w:rsidP="00B4189B">
            <w:pPr>
              <w:autoSpaceDN w:val="0"/>
              <w:spacing w:after="0" w:line="240" w:lineRule="auto"/>
              <w:jc w:val="center"/>
              <w:rPr>
                <w:rFonts w:ascii="Times New Roman" w:eastAsia="Times New Roman" w:hAnsi="Times New Roman" w:cs="Times New Roman"/>
                <w:b/>
                <w:sz w:val="24"/>
                <w:szCs w:val="24"/>
                <w:lang w:val="lt-LT"/>
              </w:rPr>
            </w:pPr>
            <w:r w:rsidRPr="00B4189B">
              <w:rPr>
                <w:rFonts w:ascii="Times New Roman" w:eastAsia="Times New Roman" w:hAnsi="Times New Roman" w:cs="Times New Roman"/>
                <w:b/>
                <w:sz w:val="24"/>
                <w:szCs w:val="24"/>
                <w:lang w:val="lt-LT"/>
              </w:rPr>
              <w:t>Ar vietos projektas atitinka ES horizontaliąją sritį?</w:t>
            </w:r>
          </w:p>
        </w:tc>
        <w:tc>
          <w:tcPr>
            <w:tcW w:w="37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189B" w:rsidRPr="00B4189B" w:rsidRDefault="00B4189B" w:rsidP="00B4189B">
            <w:pPr>
              <w:autoSpaceDN w:val="0"/>
              <w:spacing w:after="0" w:line="240" w:lineRule="auto"/>
              <w:jc w:val="center"/>
              <w:rPr>
                <w:rFonts w:ascii="Times New Roman" w:eastAsia="Times New Roman" w:hAnsi="Times New Roman" w:cs="Times New Roman"/>
                <w:b/>
                <w:sz w:val="24"/>
                <w:szCs w:val="24"/>
                <w:lang w:val="lt-LT"/>
              </w:rPr>
            </w:pPr>
            <w:r w:rsidRPr="00B4189B">
              <w:rPr>
                <w:rFonts w:ascii="Times New Roman" w:eastAsia="Times New Roman" w:hAnsi="Times New Roman" w:cs="Times New Roman"/>
                <w:b/>
                <w:sz w:val="24"/>
                <w:szCs w:val="24"/>
                <w:lang w:val="lt-LT"/>
              </w:rPr>
              <w:t>Pagrindimas</w:t>
            </w:r>
          </w:p>
        </w:tc>
      </w:tr>
      <w:tr w:rsidR="00B4189B" w:rsidRPr="00B4189B" w:rsidTr="001E3169">
        <w:trPr>
          <w:tblHeader/>
        </w:trPr>
        <w:tc>
          <w:tcPr>
            <w:tcW w:w="5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189B" w:rsidRPr="00B4189B" w:rsidRDefault="00B4189B" w:rsidP="00B4189B">
            <w:pPr>
              <w:autoSpaceDN w:val="0"/>
              <w:spacing w:after="0" w:line="240" w:lineRule="auto"/>
              <w:rPr>
                <w:rFonts w:ascii="Times New Roman" w:eastAsia="Times New Roman" w:hAnsi="Times New Roman" w:cs="Times New Roman"/>
                <w:sz w:val="24"/>
                <w:szCs w:val="24"/>
                <w:lang w:val="lt-LT"/>
              </w:rPr>
            </w:pPr>
            <w:r w:rsidRPr="00B4189B">
              <w:rPr>
                <w:rFonts w:ascii="Times New Roman" w:eastAsia="Times New Roman" w:hAnsi="Times New Roman" w:cs="Times New Roman"/>
                <w:sz w:val="24"/>
                <w:szCs w:val="24"/>
                <w:lang w:val="lt-LT"/>
              </w:rPr>
              <w:t>1.</w:t>
            </w:r>
          </w:p>
        </w:tc>
        <w:tc>
          <w:tcPr>
            <w:tcW w:w="40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189B" w:rsidRPr="00B4189B" w:rsidRDefault="00B4189B" w:rsidP="00B4189B">
            <w:pPr>
              <w:spacing w:after="0" w:line="240" w:lineRule="auto"/>
              <w:rPr>
                <w:rFonts w:ascii="Times New Roman" w:eastAsia="Times New Roman" w:hAnsi="Times New Roman" w:cs="Times New Roman"/>
                <w:sz w:val="24"/>
                <w:szCs w:val="24"/>
                <w:lang w:val="lt-LT"/>
              </w:rPr>
            </w:pPr>
            <w:r w:rsidRPr="00B4189B">
              <w:rPr>
                <w:rFonts w:ascii="Times New Roman" w:eastAsia="Times New Roman" w:hAnsi="Times New Roman" w:cs="Times New Roman"/>
                <w:sz w:val="24"/>
                <w:szCs w:val="24"/>
                <w:lang w:val="lt-LT"/>
              </w:rPr>
              <w:t>Darnaus vystymo</w:t>
            </w:r>
          </w:p>
          <w:p w:rsidR="00B4189B" w:rsidRPr="00B4189B" w:rsidRDefault="00B4189B" w:rsidP="00B4189B">
            <w:pPr>
              <w:autoSpaceDN w:val="0"/>
              <w:spacing w:after="0" w:line="240" w:lineRule="auto"/>
              <w:rPr>
                <w:rFonts w:ascii="Times New Roman" w:eastAsia="Times New Roman" w:hAnsi="Times New Roman" w:cs="Times New Roman"/>
                <w:sz w:val="24"/>
                <w:szCs w:val="24"/>
                <w:lang w:val="lt-LT"/>
              </w:rPr>
            </w:pPr>
            <w:r w:rsidRPr="00B4189B">
              <w:rPr>
                <w:rFonts w:ascii="Times New Roman" w:eastAsia="Times New Roman" w:hAnsi="Times New Roman" w:cs="Times New Roman"/>
                <w:i/>
                <w:iCs/>
                <w:sz w:val="24"/>
                <w:szCs w:val="24"/>
                <w:lang w:val="lt-LT"/>
              </w:rPr>
              <w:t>(teigiamas atsakymas žymimas tuo atveju, jeigu atliekamas poveikio aplinkai vertinimas (jei pagal teisės aktus privalomas) arba vietos projekte numatytos priemonės, kaip bus vykdoma galimo neigiamo poveikio aplinkai prevencija)</w:t>
            </w:r>
          </w:p>
        </w:tc>
        <w:tc>
          <w:tcPr>
            <w:tcW w:w="149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189B" w:rsidRPr="00B4189B" w:rsidRDefault="00B4189B" w:rsidP="00B4189B">
            <w:pPr>
              <w:spacing w:after="0" w:line="240" w:lineRule="auto"/>
              <w:rPr>
                <w:rFonts w:ascii="Times New Roman" w:eastAsia="Times New Roman" w:hAnsi="Times New Roman" w:cs="Times New Roman"/>
                <w:sz w:val="24"/>
                <w:szCs w:val="24"/>
                <w:lang w:val="lt-LT"/>
              </w:rPr>
            </w:pPr>
            <w:r w:rsidRPr="00B4189B">
              <w:rPr>
                <w:rFonts w:ascii="Times New Roman" w:eastAsia="Times New Roman" w:hAnsi="Times New Roman" w:cs="Times New Roman"/>
                <w:sz w:val="24"/>
                <w:szCs w:val="24"/>
                <w:lang w:val="lt-LT"/>
              </w:rPr>
              <w:fldChar w:fldCharType="begin">
                <w:ffData>
                  <w:name w:val="Check15"/>
                  <w:enabled/>
                  <w:calcOnExit w:val="0"/>
                  <w:checkBox>
                    <w:sizeAuto/>
                    <w:default w:val="0"/>
                    <w:checked w:val="0"/>
                  </w:checkBox>
                </w:ffData>
              </w:fldChar>
            </w:r>
            <w:r w:rsidRPr="00B4189B">
              <w:rPr>
                <w:rFonts w:ascii="Times New Roman" w:eastAsia="Times New Roman" w:hAnsi="Times New Roman" w:cs="Times New Roman"/>
                <w:sz w:val="24"/>
                <w:szCs w:val="24"/>
                <w:lang w:val="lt-LT"/>
              </w:rPr>
              <w:instrText xml:space="preserve"> FORMCHECKBOX </w:instrText>
            </w:r>
            <w:r w:rsidRPr="00B4189B">
              <w:rPr>
                <w:rFonts w:ascii="Times New Roman" w:eastAsia="Times New Roman" w:hAnsi="Times New Roman" w:cs="Times New Roman"/>
                <w:sz w:val="24"/>
                <w:szCs w:val="24"/>
                <w:lang w:val="lt-LT"/>
              </w:rPr>
            </w:r>
            <w:r w:rsidRPr="00B4189B">
              <w:rPr>
                <w:rFonts w:ascii="Times New Roman" w:eastAsia="Times New Roman" w:hAnsi="Times New Roman" w:cs="Times New Roman"/>
                <w:sz w:val="24"/>
                <w:szCs w:val="24"/>
                <w:lang w:val="lt-LT"/>
              </w:rPr>
              <w:fldChar w:fldCharType="separate"/>
            </w:r>
            <w:r w:rsidRPr="00B4189B">
              <w:rPr>
                <w:rFonts w:ascii="Times New Roman" w:eastAsia="Times New Roman" w:hAnsi="Times New Roman" w:cs="Times New Roman"/>
                <w:sz w:val="24"/>
                <w:szCs w:val="24"/>
                <w:lang w:val="lt-LT"/>
              </w:rPr>
              <w:fldChar w:fldCharType="end"/>
            </w:r>
            <w:r w:rsidRPr="00B4189B">
              <w:rPr>
                <w:rFonts w:ascii="Times New Roman" w:eastAsia="Times New Roman" w:hAnsi="Times New Roman" w:cs="Times New Roman"/>
                <w:caps/>
                <w:sz w:val="24"/>
                <w:szCs w:val="24"/>
                <w:lang w:val="lt-LT"/>
              </w:rPr>
              <w:t xml:space="preserve">  </w:t>
            </w:r>
            <w:r w:rsidRPr="00B4189B">
              <w:rPr>
                <w:rFonts w:ascii="Times New Roman" w:eastAsia="Times New Roman" w:hAnsi="Times New Roman" w:cs="Times New Roman"/>
                <w:sz w:val="24"/>
                <w:szCs w:val="24"/>
                <w:lang w:val="lt-LT"/>
              </w:rPr>
              <w:t>Taip</w:t>
            </w:r>
          </w:p>
          <w:p w:rsidR="00B4189B" w:rsidRPr="00B4189B" w:rsidRDefault="00B4189B" w:rsidP="00B4189B">
            <w:pPr>
              <w:spacing w:after="0" w:line="240" w:lineRule="auto"/>
              <w:rPr>
                <w:rFonts w:ascii="Times New Roman" w:eastAsia="Times New Roman" w:hAnsi="Times New Roman" w:cs="Times New Roman"/>
                <w:sz w:val="24"/>
                <w:szCs w:val="24"/>
                <w:lang w:val="lt-LT"/>
              </w:rPr>
            </w:pPr>
            <w:r w:rsidRPr="00B4189B">
              <w:rPr>
                <w:rFonts w:ascii="Times New Roman" w:eastAsia="Times New Roman" w:hAnsi="Times New Roman" w:cs="Times New Roman"/>
                <w:sz w:val="24"/>
                <w:szCs w:val="24"/>
                <w:lang w:val="lt-LT"/>
              </w:rPr>
              <w:fldChar w:fldCharType="begin">
                <w:ffData>
                  <w:name w:val="Check15"/>
                  <w:enabled/>
                  <w:calcOnExit w:val="0"/>
                  <w:checkBox>
                    <w:sizeAuto/>
                    <w:default w:val="0"/>
                    <w:checked w:val="0"/>
                  </w:checkBox>
                </w:ffData>
              </w:fldChar>
            </w:r>
            <w:r w:rsidRPr="00B4189B">
              <w:rPr>
                <w:rFonts w:ascii="Times New Roman" w:eastAsia="Times New Roman" w:hAnsi="Times New Roman" w:cs="Times New Roman"/>
                <w:sz w:val="24"/>
                <w:szCs w:val="24"/>
                <w:lang w:val="lt-LT"/>
              </w:rPr>
              <w:instrText xml:space="preserve"> FORMCHECKBOX </w:instrText>
            </w:r>
            <w:r w:rsidRPr="00B4189B">
              <w:rPr>
                <w:rFonts w:ascii="Times New Roman" w:eastAsia="Times New Roman" w:hAnsi="Times New Roman" w:cs="Times New Roman"/>
                <w:sz w:val="24"/>
                <w:szCs w:val="24"/>
                <w:lang w:val="lt-LT"/>
              </w:rPr>
            </w:r>
            <w:r w:rsidRPr="00B4189B">
              <w:rPr>
                <w:rFonts w:ascii="Times New Roman" w:eastAsia="Times New Roman" w:hAnsi="Times New Roman" w:cs="Times New Roman"/>
                <w:sz w:val="24"/>
                <w:szCs w:val="24"/>
                <w:lang w:val="lt-LT"/>
              </w:rPr>
              <w:fldChar w:fldCharType="separate"/>
            </w:r>
            <w:r w:rsidRPr="00B4189B">
              <w:rPr>
                <w:rFonts w:ascii="Times New Roman" w:eastAsia="Times New Roman" w:hAnsi="Times New Roman" w:cs="Times New Roman"/>
                <w:sz w:val="24"/>
                <w:szCs w:val="24"/>
                <w:lang w:val="lt-LT"/>
              </w:rPr>
              <w:fldChar w:fldCharType="end"/>
            </w:r>
            <w:r w:rsidRPr="00B4189B">
              <w:rPr>
                <w:rFonts w:ascii="Times New Roman" w:eastAsia="Times New Roman" w:hAnsi="Times New Roman" w:cs="Times New Roman"/>
                <w:caps/>
                <w:sz w:val="24"/>
                <w:szCs w:val="24"/>
                <w:lang w:val="lt-LT"/>
              </w:rPr>
              <w:t xml:space="preserve"> </w:t>
            </w:r>
            <w:r w:rsidRPr="00B4189B">
              <w:rPr>
                <w:rFonts w:ascii="Times New Roman" w:eastAsia="Times New Roman" w:hAnsi="Times New Roman" w:cs="Times New Roman"/>
                <w:sz w:val="24"/>
                <w:szCs w:val="24"/>
                <w:lang w:val="lt-LT"/>
              </w:rPr>
              <w:t>Ne</w:t>
            </w:r>
          </w:p>
          <w:p w:rsidR="00B4189B" w:rsidRPr="00B4189B" w:rsidRDefault="00B4189B" w:rsidP="00B4189B">
            <w:pPr>
              <w:autoSpaceDN w:val="0"/>
              <w:spacing w:after="0" w:line="240" w:lineRule="auto"/>
              <w:rPr>
                <w:rFonts w:ascii="Times New Roman" w:eastAsia="Times New Roman" w:hAnsi="Times New Roman" w:cs="Times New Roman"/>
                <w:sz w:val="24"/>
                <w:szCs w:val="24"/>
                <w:lang w:val="lt-LT"/>
              </w:rPr>
            </w:pPr>
            <w:r w:rsidRPr="00B4189B">
              <w:rPr>
                <w:rFonts w:ascii="Times New Roman" w:eastAsia="Times New Roman" w:hAnsi="Times New Roman" w:cs="Times New Roman"/>
                <w:sz w:val="24"/>
                <w:szCs w:val="24"/>
                <w:lang w:val="lt-LT"/>
              </w:rPr>
              <w:fldChar w:fldCharType="begin">
                <w:ffData>
                  <w:name w:val="Check15"/>
                  <w:enabled/>
                  <w:calcOnExit w:val="0"/>
                  <w:checkBox>
                    <w:sizeAuto/>
                    <w:default w:val="0"/>
                    <w:checked w:val="0"/>
                  </w:checkBox>
                </w:ffData>
              </w:fldChar>
            </w:r>
            <w:r w:rsidRPr="00B4189B">
              <w:rPr>
                <w:rFonts w:ascii="Times New Roman" w:eastAsia="Times New Roman" w:hAnsi="Times New Roman" w:cs="Times New Roman"/>
                <w:sz w:val="24"/>
                <w:szCs w:val="24"/>
                <w:lang w:val="lt-LT"/>
              </w:rPr>
              <w:instrText xml:space="preserve"> FORMCHECKBOX </w:instrText>
            </w:r>
            <w:r w:rsidRPr="00B4189B">
              <w:rPr>
                <w:rFonts w:ascii="Times New Roman" w:eastAsia="Times New Roman" w:hAnsi="Times New Roman" w:cs="Times New Roman"/>
                <w:sz w:val="24"/>
                <w:szCs w:val="24"/>
                <w:lang w:val="lt-LT"/>
              </w:rPr>
            </w:r>
            <w:r w:rsidRPr="00B4189B">
              <w:rPr>
                <w:rFonts w:ascii="Times New Roman" w:eastAsia="Times New Roman" w:hAnsi="Times New Roman" w:cs="Times New Roman"/>
                <w:sz w:val="24"/>
                <w:szCs w:val="24"/>
                <w:lang w:val="lt-LT"/>
              </w:rPr>
              <w:fldChar w:fldCharType="separate"/>
            </w:r>
            <w:r w:rsidRPr="00B4189B">
              <w:rPr>
                <w:rFonts w:ascii="Times New Roman" w:eastAsia="Times New Roman" w:hAnsi="Times New Roman" w:cs="Times New Roman"/>
                <w:sz w:val="24"/>
                <w:szCs w:val="24"/>
                <w:lang w:val="lt-LT"/>
              </w:rPr>
              <w:fldChar w:fldCharType="end"/>
            </w:r>
            <w:r w:rsidRPr="00B4189B">
              <w:rPr>
                <w:rFonts w:ascii="Times New Roman" w:eastAsia="Times New Roman" w:hAnsi="Times New Roman" w:cs="Times New Roman"/>
                <w:caps/>
                <w:sz w:val="24"/>
                <w:szCs w:val="24"/>
                <w:lang w:val="lt-LT"/>
              </w:rPr>
              <w:t xml:space="preserve"> </w:t>
            </w:r>
            <w:r w:rsidRPr="00B4189B">
              <w:rPr>
                <w:rFonts w:ascii="Times New Roman" w:eastAsia="Times New Roman" w:hAnsi="Times New Roman" w:cs="Times New Roman"/>
                <w:sz w:val="24"/>
                <w:szCs w:val="24"/>
                <w:lang w:val="lt-LT"/>
              </w:rPr>
              <w:t>N/A</w:t>
            </w:r>
          </w:p>
        </w:tc>
        <w:tc>
          <w:tcPr>
            <w:tcW w:w="37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189B" w:rsidRPr="00B4189B" w:rsidRDefault="00B4189B" w:rsidP="00B4189B">
            <w:pPr>
              <w:autoSpaceDN w:val="0"/>
              <w:spacing w:after="0" w:line="240" w:lineRule="auto"/>
              <w:rPr>
                <w:rFonts w:ascii="Times New Roman" w:eastAsia="Times New Roman" w:hAnsi="Times New Roman" w:cs="Times New Roman"/>
                <w:sz w:val="24"/>
                <w:szCs w:val="24"/>
                <w:lang w:val="lt-LT"/>
              </w:rPr>
            </w:pPr>
          </w:p>
        </w:tc>
      </w:tr>
      <w:tr w:rsidR="00B4189B" w:rsidRPr="00B4189B" w:rsidTr="001E3169">
        <w:trPr>
          <w:tblHeader/>
        </w:trPr>
        <w:tc>
          <w:tcPr>
            <w:tcW w:w="5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189B" w:rsidRPr="00B4189B" w:rsidRDefault="00B4189B" w:rsidP="00B4189B">
            <w:pPr>
              <w:autoSpaceDN w:val="0"/>
              <w:spacing w:after="0" w:line="240" w:lineRule="auto"/>
              <w:rPr>
                <w:rFonts w:ascii="Times New Roman" w:eastAsia="Times New Roman" w:hAnsi="Times New Roman" w:cs="Times New Roman"/>
                <w:sz w:val="24"/>
                <w:szCs w:val="24"/>
                <w:lang w:val="lt-LT"/>
              </w:rPr>
            </w:pPr>
            <w:r w:rsidRPr="00B4189B">
              <w:rPr>
                <w:rFonts w:ascii="Times New Roman" w:eastAsia="Times New Roman" w:hAnsi="Times New Roman" w:cs="Times New Roman"/>
                <w:sz w:val="24"/>
                <w:szCs w:val="24"/>
                <w:lang w:val="lt-LT"/>
              </w:rPr>
              <w:t>2.</w:t>
            </w:r>
          </w:p>
        </w:tc>
        <w:tc>
          <w:tcPr>
            <w:tcW w:w="40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189B" w:rsidRPr="00B4189B" w:rsidRDefault="00B4189B" w:rsidP="00B4189B">
            <w:pPr>
              <w:spacing w:after="0" w:line="240" w:lineRule="auto"/>
              <w:rPr>
                <w:rFonts w:ascii="Times New Roman" w:eastAsia="Times New Roman" w:hAnsi="Times New Roman" w:cs="Times New Roman"/>
                <w:sz w:val="24"/>
                <w:szCs w:val="24"/>
                <w:lang w:val="lt-LT"/>
              </w:rPr>
            </w:pPr>
            <w:r w:rsidRPr="00B4189B">
              <w:rPr>
                <w:rFonts w:ascii="Times New Roman" w:eastAsia="Times New Roman" w:hAnsi="Times New Roman" w:cs="Times New Roman"/>
                <w:sz w:val="24"/>
                <w:szCs w:val="24"/>
                <w:lang w:val="lt-LT"/>
              </w:rPr>
              <w:t xml:space="preserve">Lygių galimybių </w:t>
            </w:r>
          </w:p>
          <w:p w:rsidR="00B4189B" w:rsidRPr="00B4189B" w:rsidRDefault="00B4189B" w:rsidP="00B4189B">
            <w:pPr>
              <w:autoSpaceDN w:val="0"/>
              <w:spacing w:after="0" w:line="240" w:lineRule="auto"/>
              <w:rPr>
                <w:rFonts w:ascii="Times New Roman" w:eastAsia="Times New Roman" w:hAnsi="Times New Roman" w:cs="Times New Roman"/>
                <w:sz w:val="24"/>
                <w:szCs w:val="24"/>
                <w:lang w:val="lt-LT"/>
              </w:rPr>
            </w:pPr>
            <w:r w:rsidRPr="00B4189B">
              <w:rPr>
                <w:rFonts w:ascii="Times New Roman" w:eastAsia="Times New Roman" w:hAnsi="Times New Roman" w:cs="Times New Roman"/>
                <w:i/>
                <w:iCs/>
                <w:sz w:val="24"/>
                <w:szCs w:val="24"/>
                <w:lang w:val="lt-LT"/>
              </w:rPr>
              <w:t>(teigiamas atsakymas žymimas tuo atveju, jeigu vietos projektas turės</w:t>
            </w:r>
            <w:r w:rsidRPr="00B4189B">
              <w:rPr>
                <w:rFonts w:ascii="Times New Roman" w:eastAsia="Times New Roman" w:hAnsi="Times New Roman" w:cs="Times New Roman"/>
                <w:sz w:val="24"/>
                <w:szCs w:val="24"/>
                <w:lang w:val="lt-LT"/>
              </w:rPr>
              <w:t xml:space="preserve"> </w:t>
            </w:r>
            <w:r w:rsidRPr="00B4189B">
              <w:rPr>
                <w:rFonts w:ascii="Times New Roman" w:eastAsia="Times New Roman" w:hAnsi="Times New Roman" w:cs="Times New Roman"/>
                <w:i/>
                <w:iCs/>
                <w:sz w:val="24"/>
                <w:szCs w:val="24"/>
                <w:lang w:val="lt-LT"/>
              </w:rPr>
              <w:t>įtakos užtikrinant lygias galimybes visiems asmenims, nepriklausomai nuo lyties, rasės ar etninės priklausomybės, religijos ar įsitikinimų, negalios, amžiaus ar seksualinės orientacijos; į lygias galimybes buvo atsižvelgta rengiant ar bus atsižvelgta įgyvendinant projektą)</w:t>
            </w:r>
          </w:p>
        </w:tc>
        <w:tc>
          <w:tcPr>
            <w:tcW w:w="149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189B" w:rsidRPr="00B4189B" w:rsidRDefault="00B4189B" w:rsidP="00B4189B">
            <w:pPr>
              <w:spacing w:after="0" w:line="240" w:lineRule="auto"/>
              <w:rPr>
                <w:rFonts w:ascii="Times New Roman" w:eastAsia="Times New Roman" w:hAnsi="Times New Roman" w:cs="Times New Roman"/>
                <w:sz w:val="24"/>
                <w:szCs w:val="24"/>
                <w:lang w:val="lt-LT"/>
              </w:rPr>
            </w:pPr>
            <w:r w:rsidRPr="00B4189B">
              <w:rPr>
                <w:rFonts w:ascii="Times New Roman" w:eastAsia="Times New Roman" w:hAnsi="Times New Roman" w:cs="Times New Roman"/>
                <w:sz w:val="24"/>
                <w:szCs w:val="24"/>
                <w:lang w:val="lt-LT"/>
              </w:rPr>
              <w:fldChar w:fldCharType="begin">
                <w:ffData>
                  <w:name w:val="Check15"/>
                  <w:enabled/>
                  <w:calcOnExit w:val="0"/>
                  <w:checkBox>
                    <w:sizeAuto/>
                    <w:default w:val="0"/>
                    <w:checked w:val="0"/>
                  </w:checkBox>
                </w:ffData>
              </w:fldChar>
            </w:r>
            <w:r w:rsidRPr="00B4189B">
              <w:rPr>
                <w:rFonts w:ascii="Times New Roman" w:eastAsia="Times New Roman" w:hAnsi="Times New Roman" w:cs="Times New Roman"/>
                <w:sz w:val="24"/>
                <w:szCs w:val="24"/>
                <w:lang w:val="lt-LT"/>
              </w:rPr>
              <w:instrText xml:space="preserve"> FORMCHECKBOX </w:instrText>
            </w:r>
            <w:r w:rsidRPr="00B4189B">
              <w:rPr>
                <w:rFonts w:ascii="Times New Roman" w:eastAsia="Times New Roman" w:hAnsi="Times New Roman" w:cs="Times New Roman"/>
                <w:sz w:val="24"/>
                <w:szCs w:val="24"/>
                <w:lang w:val="lt-LT"/>
              </w:rPr>
            </w:r>
            <w:r w:rsidRPr="00B4189B">
              <w:rPr>
                <w:rFonts w:ascii="Times New Roman" w:eastAsia="Times New Roman" w:hAnsi="Times New Roman" w:cs="Times New Roman"/>
                <w:sz w:val="24"/>
                <w:szCs w:val="24"/>
                <w:lang w:val="lt-LT"/>
              </w:rPr>
              <w:fldChar w:fldCharType="separate"/>
            </w:r>
            <w:r w:rsidRPr="00B4189B">
              <w:rPr>
                <w:rFonts w:ascii="Times New Roman" w:eastAsia="Times New Roman" w:hAnsi="Times New Roman" w:cs="Times New Roman"/>
                <w:sz w:val="24"/>
                <w:szCs w:val="24"/>
                <w:lang w:val="lt-LT"/>
              </w:rPr>
              <w:fldChar w:fldCharType="end"/>
            </w:r>
            <w:r w:rsidRPr="00B4189B">
              <w:rPr>
                <w:rFonts w:ascii="Times New Roman" w:eastAsia="Times New Roman" w:hAnsi="Times New Roman" w:cs="Times New Roman"/>
                <w:caps/>
                <w:sz w:val="24"/>
                <w:szCs w:val="24"/>
                <w:lang w:val="lt-LT"/>
              </w:rPr>
              <w:t xml:space="preserve"> </w:t>
            </w:r>
            <w:r w:rsidRPr="00B4189B">
              <w:rPr>
                <w:rFonts w:ascii="Times New Roman" w:eastAsia="Times New Roman" w:hAnsi="Times New Roman" w:cs="Times New Roman"/>
                <w:sz w:val="24"/>
                <w:szCs w:val="24"/>
                <w:lang w:val="lt-LT"/>
              </w:rPr>
              <w:t>Taip</w:t>
            </w:r>
          </w:p>
          <w:p w:rsidR="00B4189B" w:rsidRPr="00B4189B" w:rsidRDefault="00B4189B" w:rsidP="00B4189B">
            <w:pPr>
              <w:spacing w:after="0" w:line="240" w:lineRule="auto"/>
              <w:rPr>
                <w:rFonts w:ascii="Times New Roman" w:eastAsia="Times New Roman" w:hAnsi="Times New Roman" w:cs="Times New Roman"/>
                <w:sz w:val="24"/>
                <w:szCs w:val="24"/>
                <w:lang w:val="lt-LT"/>
              </w:rPr>
            </w:pPr>
            <w:r w:rsidRPr="00B4189B">
              <w:rPr>
                <w:rFonts w:ascii="Times New Roman" w:eastAsia="Times New Roman" w:hAnsi="Times New Roman" w:cs="Times New Roman"/>
                <w:sz w:val="24"/>
                <w:szCs w:val="24"/>
                <w:lang w:val="lt-LT"/>
              </w:rPr>
              <w:fldChar w:fldCharType="begin">
                <w:ffData>
                  <w:name w:val="Check15"/>
                  <w:enabled/>
                  <w:calcOnExit w:val="0"/>
                  <w:checkBox>
                    <w:sizeAuto/>
                    <w:default w:val="0"/>
                    <w:checked w:val="0"/>
                  </w:checkBox>
                </w:ffData>
              </w:fldChar>
            </w:r>
            <w:r w:rsidRPr="00B4189B">
              <w:rPr>
                <w:rFonts w:ascii="Times New Roman" w:eastAsia="Times New Roman" w:hAnsi="Times New Roman" w:cs="Times New Roman"/>
                <w:sz w:val="24"/>
                <w:szCs w:val="24"/>
                <w:lang w:val="lt-LT"/>
              </w:rPr>
              <w:instrText xml:space="preserve"> FORMCHECKBOX </w:instrText>
            </w:r>
            <w:r w:rsidRPr="00B4189B">
              <w:rPr>
                <w:rFonts w:ascii="Times New Roman" w:eastAsia="Times New Roman" w:hAnsi="Times New Roman" w:cs="Times New Roman"/>
                <w:sz w:val="24"/>
                <w:szCs w:val="24"/>
                <w:lang w:val="lt-LT"/>
              </w:rPr>
            </w:r>
            <w:r w:rsidRPr="00B4189B">
              <w:rPr>
                <w:rFonts w:ascii="Times New Roman" w:eastAsia="Times New Roman" w:hAnsi="Times New Roman" w:cs="Times New Roman"/>
                <w:sz w:val="24"/>
                <w:szCs w:val="24"/>
                <w:lang w:val="lt-LT"/>
              </w:rPr>
              <w:fldChar w:fldCharType="separate"/>
            </w:r>
            <w:r w:rsidRPr="00B4189B">
              <w:rPr>
                <w:rFonts w:ascii="Times New Roman" w:eastAsia="Times New Roman" w:hAnsi="Times New Roman" w:cs="Times New Roman"/>
                <w:sz w:val="24"/>
                <w:szCs w:val="24"/>
                <w:lang w:val="lt-LT"/>
              </w:rPr>
              <w:fldChar w:fldCharType="end"/>
            </w:r>
            <w:r w:rsidRPr="00B4189B">
              <w:rPr>
                <w:rFonts w:ascii="Times New Roman" w:eastAsia="Times New Roman" w:hAnsi="Times New Roman" w:cs="Times New Roman"/>
                <w:caps/>
                <w:sz w:val="24"/>
                <w:szCs w:val="24"/>
                <w:lang w:val="lt-LT"/>
              </w:rPr>
              <w:t xml:space="preserve"> </w:t>
            </w:r>
            <w:r w:rsidRPr="00B4189B">
              <w:rPr>
                <w:rFonts w:ascii="Times New Roman" w:eastAsia="Times New Roman" w:hAnsi="Times New Roman" w:cs="Times New Roman"/>
                <w:sz w:val="24"/>
                <w:szCs w:val="24"/>
                <w:lang w:val="lt-LT"/>
              </w:rPr>
              <w:t>Ne</w:t>
            </w:r>
          </w:p>
          <w:p w:rsidR="00B4189B" w:rsidRPr="00B4189B" w:rsidRDefault="00B4189B" w:rsidP="00B4189B">
            <w:pPr>
              <w:autoSpaceDN w:val="0"/>
              <w:spacing w:after="0" w:line="240" w:lineRule="auto"/>
              <w:rPr>
                <w:rFonts w:ascii="Times New Roman" w:eastAsia="Times New Roman" w:hAnsi="Times New Roman" w:cs="Times New Roman"/>
                <w:sz w:val="24"/>
                <w:szCs w:val="24"/>
                <w:lang w:val="lt-LT"/>
              </w:rPr>
            </w:pPr>
            <w:r w:rsidRPr="00B4189B">
              <w:rPr>
                <w:rFonts w:ascii="Times New Roman" w:eastAsia="Times New Roman" w:hAnsi="Times New Roman" w:cs="Times New Roman"/>
                <w:sz w:val="24"/>
                <w:szCs w:val="24"/>
                <w:lang w:val="lt-LT"/>
              </w:rPr>
              <w:fldChar w:fldCharType="begin">
                <w:ffData>
                  <w:name w:val="Check15"/>
                  <w:enabled/>
                  <w:calcOnExit w:val="0"/>
                  <w:checkBox>
                    <w:sizeAuto/>
                    <w:default w:val="0"/>
                    <w:checked w:val="0"/>
                  </w:checkBox>
                </w:ffData>
              </w:fldChar>
            </w:r>
            <w:r w:rsidRPr="00B4189B">
              <w:rPr>
                <w:rFonts w:ascii="Times New Roman" w:eastAsia="Times New Roman" w:hAnsi="Times New Roman" w:cs="Times New Roman"/>
                <w:sz w:val="24"/>
                <w:szCs w:val="24"/>
                <w:lang w:val="lt-LT"/>
              </w:rPr>
              <w:instrText xml:space="preserve"> FORMCHECKBOX </w:instrText>
            </w:r>
            <w:r w:rsidRPr="00B4189B">
              <w:rPr>
                <w:rFonts w:ascii="Times New Roman" w:eastAsia="Times New Roman" w:hAnsi="Times New Roman" w:cs="Times New Roman"/>
                <w:sz w:val="24"/>
                <w:szCs w:val="24"/>
                <w:lang w:val="lt-LT"/>
              </w:rPr>
            </w:r>
            <w:r w:rsidRPr="00B4189B">
              <w:rPr>
                <w:rFonts w:ascii="Times New Roman" w:eastAsia="Times New Roman" w:hAnsi="Times New Roman" w:cs="Times New Roman"/>
                <w:sz w:val="24"/>
                <w:szCs w:val="24"/>
                <w:lang w:val="lt-LT"/>
              </w:rPr>
              <w:fldChar w:fldCharType="separate"/>
            </w:r>
            <w:r w:rsidRPr="00B4189B">
              <w:rPr>
                <w:rFonts w:ascii="Times New Roman" w:eastAsia="Times New Roman" w:hAnsi="Times New Roman" w:cs="Times New Roman"/>
                <w:sz w:val="24"/>
                <w:szCs w:val="24"/>
                <w:lang w:val="lt-LT"/>
              </w:rPr>
              <w:fldChar w:fldCharType="end"/>
            </w:r>
            <w:r w:rsidRPr="00B4189B">
              <w:rPr>
                <w:rFonts w:ascii="Times New Roman" w:eastAsia="Times New Roman" w:hAnsi="Times New Roman" w:cs="Times New Roman"/>
                <w:caps/>
                <w:sz w:val="24"/>
                <w:szCs w:val="24"/>
                <w:lang w:val="lt-LT"/>
              </w:rPr>
              <w:t xml:space="preserve"> </w:t>
            </w:r>
            <w:r w:rsidRPr="00B4189B">
              <w:rPr>
                <w:rFonts w:ascii="Times New Roman" w:eastAsia="Times New Roman" w:hAnsi="Times New Roman" w:cs="Times New Roman"/>
                <w:sz w:val="24"/>
                <w:szCs w:val="24"/>
                <w:lang w:val="lt-LT"/>
              </w:rPr>
              <w:t>N/A</w:t>
            </w:r>
          </w:p>
        </w:tc>
        <w:tc>
          <w:tcPr>
            <w:tcW w:w="37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189B" w:rsidRPr="00B4189B" w:rsidRDefault="00B4189B" w:rsidP="00B4189B">
            <w:pPr>
              <w:autoSpaceDN w:val="0"/>
              <w:spacing w:after="0" w:line="240" w:lineRule="auto"/>
              <w:rPr>
                <w:rFonts w:ascii="Times New Roman" w:eastAsia="Times New Roman" w:hAnsi="Times New Roman" w:cs="Times New Roman"/>
                <w:sz w:val="24"/>
                <w:szCs w:val="24"/>
                <w:lang w:val="lt-LT"/>
              </w:rPr>
            </w:pPr>
          </w:p>
        </w:tc>
      </w:tr>
      <w:tr w:rsidR="00B4189B" w:rsidRPr="00B4189B" w:rsidTr="001E3169">
        <w:trPr>
          <w:tblHeader/>
        </w:trPr>
        <w:tc>
          <w:tcPr>
            <w:tcW w:w="5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189B" w:rsidRPr="00B4189B" w:rsidRDefault="00B4189B" w:rsidP="00B4189B">
            <w:pPr>
              <w:autoSpaceDN w:val="0"/>
              <w:spacing w:after="0" w:line="240" w:lineRule="auto"/>
              <w:rPr>
                <w:rFonts w:ascii="Times New Roman" w:eastAsia="Times New Roman" w:hAnsi="Times New Roman" w:cs="Times New Roman"/>
                <w:sz w:val="24"/>
                <w:szCs w:val="24"/>
                <w:lang w:val="lt-LT"/>
              </w:rPr>
            </w:pPr>
            <w:r w:rsidRPr="00B4189B">
              <w:rPr>
                <w:rFonts w:ascii="Times New Roman" w:eastAsia="Times New Roman" w:hAnsi="Times New Roman" w:cs="Times New Roman"/>
                <w:sz w:val="24"/>
                <w:szCs w:val="24"/>
                <w:lang w:val="lt-LT"/>
              </w:rPr>
              <w:t>3.</w:t>
            </w:r>
          </w:p>
        </w:tc>
        <w:tc>
          <w:tcPr>
            <w:tcW w:w="40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189B" w:rsidRPr="00B4189B" w:rsidRDefault="00B4189B" w:rsidP="00B4189B">
            <w:pPr>
              <w:spacing w:after="0" w:line="240" w:lineRule="auto"/>
              <w:rPr>
                <w:rFonts w:ascii="Times New Roman" w:eastAsia="Times New Roman" w:hAnsi="Times New Roman" w:cs="Times New Roman"/>
                <w:sz w:val="24"/>
                <w:szCs w:val="24"/>
                <w:lang w:val="lt-LT"/>
              </w:rPr>
            </w:pPr>
            <w:r w:rsidRPr="00B4189B">
              <w:rPr>
                <w:rFonts w:ascii="Times New Roman" w:eastAsia="Times New Roman" w:hAnsi="Times New Roman" w:cs="Times New Roman"/>
                <w:sz w:val="24"/>
                <w:szCs w:val="24"/>
                <w:lang w:val="lt-LT"/>
              </w:rPr>
              <w:t xml:space="preserve">Regioninės plėtros </w:t>
            </w:r>
          </w:p>
          <w:p w:rsidR="00B4189B" w:rsidRPr="00B4189B" w:rsidRDefault="00B4189B" w:rsidP="00B4189B">
            <w:pPr>
              <w:autoSpaceDN w:val="0"/>
              <w:spacing w:after="0" w:line="240" w:lineRule="auto"/>
              <w:rPr>
                <w:rFonts w:ascii="Times New Roman" w:eastAsia="Times New Roman" w:hAnsi="Times New Roman" w:cs="Times New Roman"/>
                <w:sz w:val="24"/>
                <w:szCs w:val="24"/>
                <w:lang w:val="lt-LT"/>
              </w:rPr>
            </w:pPr>
            <w:r w:rsidRPr="00B4189B">
              <w:rPr>
                <w:rFonts w:ascii="Times New Roman" w:eastAsia="Times New Roman" w:hAnsi="Times New Roman" w:cs="Times New Roman"/>
                <w:sz w:val="24"/>
                <w:szCs w:val="24"/>
                <w:lang w:val="lt-LT"/>
              </w:rPr>
              <w:t>(</w:t>
            </w:r>
            <w:r w:rsidRPr="00B4189B">
              <w:rPr>
                <w:rFonts w:ascii="Times New Roman" w:eastAsia="Times New Roman" w:hAnsi="Times New Roman" w:cs="Times New Roman"/>
                <w:i/>
                <w:iCs/>
                <w:sz w:val="24"/>
                <w:szCs w:val="24"/>
                <w:lang w:val="lt-LT"/>
              </w:rPr>
              <w:t>teigiamas atsakymas žymimas tuo atveju, jeigu</w:t>
            </w:r>
            <w:r w:rsidRPr="00B4189B">
              <w:rPr>
                <w:rFonts w:ascii="Times New Roman" w:eastAsia="Times New Roman" w:hAnsi="Times New Roman" w:cs="Times New Roman"/>
                <w:sz w:val="24"/>
                <w:szCs w:val="24"/>
                <w:lang w:val="lt-LT"/>
              </w:rPr>
              <w:t xml:space="preserve"> </w:t>
            </w:r>
            <w:r w:rsidRPr="00B4189B">
              <w:rPr>
                <w:rFonts w:ascii="Times New Roman" w:eastAsia="Times New Roman" w:hAnsi="Times New Roman" w:cs="Times New Roman"/>
                <w:i/>
                <w:iCs/>
                <w:sz w:val="24"/>
                <w:szCs w:val="24"/>
                <w:lang w:val="lt-LT"/>
              </w:rPr>
              <w:t>vietos projektas prisidės prie atskirų Lietuvos regionų išsivystymo skirtumų mažinimo, ar projektas vykdomas probleminiame regione, projektas padės išspręsti esmines regiono atsilikimo problemas)</w:t>
            </w:r>
          </w:p>
        </w:tc>
        <w:tc>
          <w:tcPr>
            <w:tcW w:w="149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189B" w:rsidRPr="00B4189B" w:rsidRDefault="00B4189B" w:rsidP="00B4189B">
            <w:pPr>
              <w:spacing w:after="0" w:line="240" w:lineRule="auto"/>
              <w:rPr>
                <w:rFonts w:ascii="Times New Roman" w:eastAsia="Times New Roman" w:hAnsi="Times New Roman" w:cs="Times New Roman"/>
                <w:sz w:val="24"/>
                <w:szCs w:val="24"/>
                <w:lang w:val="lt-LT"/>
              </w:rPr>
            </w:pPr>
            <w:r w:rsidRPr="00B4189B">
              <w:rPr>
                <w:rFonts w:ascii="Times New Roman" w:eastAsia="Times New Roman" w:hAnsi="Times New Roman" w:cs="Times New Roman"/>
                <w:sz w:val="24"/>
                <w:szCs w:val="24"/>
                <w:lang w:val="lt-LT"/>
              </w:rPr>
              <w:fldChar w:fldCharType="begin">
                <w:ffData>
                  <w:name w:val="Check15"/>
                  <w:enabled/>
                  <w:calcOnExit w:val="0"/>
                  <w:checkBox>
                    <w:sizeAuto/>
                    <w:default w:val="0"/>
                    <w:checked w:val="0"/>
                  </w:checkBox>
                </w:ffData>
              </w:fldChar>
            </w:r>
            <w:r w:rsidRPr="00B4189B">
              <w:rPr>
                <w:rFonts w:ascii="Times New Roman" w:eastAsia="Times New Roman" w:hAnsi="Times New Roman" w:cs="Times New Roman"/>
                <w:sz w:val="24"/>
                <w:szCs w:val="24"/>
                <w:lang w:val="lt-LT"/>
              </w:rPr>
              <w:instrText xml:space="preserve"> FORMCHECKBOX </w:instrText>
            </w:r>
            <w:r w:rsidRPr="00B4189B">
              <w:rPr>
                <w:rFonts w:ascii="Times New Roman" w:eastAsia="Times New Roman" w:hAnsi="Times New Roman" w:cs="Times New Roman"/>
                <w:sz w:val="24"/>
                <w:szCs w:val="24"/>
                <w:lang w:val="lt-LT"/>
              </w:rPr>
            </w:r>
            <w:r w:rsidRPr="00B4189B">
              <w:rPr>
                <w:rFonts w:ascii="Times New Roman" w:eastAsia="Times New Roman" w:hAnsi="Times New Roman" w:cs="Times New Roman"/>
                <w:sz w:val="24"/>
                <w:szCs w:val="24"/>
                <w:lang w:val="lt-LT"/>
              </w:rPr>
              <w:fldChar w:fldCharType="separate"/>
            </w:r>
            <w:r w:rsidRPr="00B4189B">
              <w:rPr>
                <w:rFonts w:ascii="Times New Roman" w:eastAsia="Times New Roman" w:hAnsi="Times New Roman" w:cs="Times New Roman"/>
                <w:sz w:val="24"/>
                <w:szCs w:val="24"/>
                <w:lang w:val="lt-LT"/>
              </w:rPr>
              <w:fldChar w:fldCharType="end"/>
            </w:r>
            <w:r w:rsidRPr="00B4189B">
              <w:rPr>
                <w:rFonts w:ascii="Times New Roman" w:eastAsia="Times New Roman" w:hAnsi="Times New Roman" w:cs="Times New Roman"/>
                <w:caps/>
                <w:sz w:val="24"/>
                <w:szCs w:val="24"/>
                <w:lang w:val="lt-LT"/>
              </w:rPr>
              <w:t xml:space="preserve">  </w:t>
            </w:r>
            <w:r w:rsidRPr="00B4189B">
              <w:rPr>
                <w:rFonts w:ascii="Times New Roman" w:eastAsia="Times New Roman" w:hAnsi="Times New Roman" w:cs="Times New Roman"/>
                <w:sz w:val="24"/>
                <w:szCs w:val="24"/>
                <w:lang w:val="lt-LT"/>
              </w:rPr>
              <w:t>Taip</w:t>
            </w:r>
          </w:p>
          <w:p w:rsidR="00B4189B" w:rsidRPr="00B4189B" w:rsidRDefault="00B4189B" w:rsidP="00B4189B">
            <w:pPr>
              <w:spacing w:after="0" w:line="240" w:lineRule="auto"/>
              <w:rPr>
                <w:rFonts w:ascii="Times New Roman" w:eastAsia="Times New Roman" w:hAnsi="Times New Roman" w:cs="Times New Roman"/>
                <w:sz w:val="24"/>
                <w:szCs w:val="24"/>
                <w:lang w:val="lt-LT"/>
              </w:rPr>
            </w:pPr>
            <w:r w:rsidRPr="00B4189B">
              <w:rPr>
                <w:rFonts w:ascii="Times New Roman" w:eastAsia="Times New Roman" w:hAnsi="Times New Roman" w:cs="Times New Roman"/>
                <w:sz w:val="24"/>
                <w:szCs w:val="24"/>
                <w:lang w:val="lt-LT"/>
              </w:rPr>
              <w:fldChar w:fldCharType="begin">
                <w:ffData>
                  <w:name w:val="Check15"/>
                  <w:enabled/>
                  <w:calcOnExit w:val="0"/>
                  <w:checkBox>
                    <w:sizeAuto/>
                    <w:default w:val="0"/>
                    <w:checked w:val="0"/>
                  </w:checkBox>
                </w:ffData>
              </w:fldChar>
            </w:r>
            <w:r w:rsidRPr="00B4189B">
              <w:rPr>
                <w:rFonts w:ascii="Times New Roman" w:eastAsia="Times New Roman" w:hAnsi="Times New Roman" w:cs="Times New Roman"/>
                <w:sz w:val="24"/>
                <w:szCs w:val="24"/>
                <w:lang w:val="lt-LT"/>
              </w:rPr>
              <w:instrText xml:space="preserve"> FORMCHECKBOX </w:instrText>
            </w:r>
            <w:r w:rsidRPr="00B4189B">
              <w:rPr>
                <w:rFonts w:ascii="Times New Roman" w:eastAsia="Times New Roman" w:hAnsi="Times New Roman" w:cs="Times New Roman"/>
                <w:sz w:val="24"/>
                <w:szCs w:val="24"/>
                <w:lang w:val="lt-LT"/>
              </w:rPr>
            </w:r>
            <w:r w:rsidRPr="00B4189B">
              <w:rPr>
                <w:rFonts w:ascii="Times New Roman" w:eastAsia="Times New Roman" w:hAnsi="Times New Roman" w:cs="Times New Roman"/>
                <w:sz w:val="24"/>
                <w:szCs w:val="24"/>
                <w:lang w:val="lt-LT"/>
              </w:rPr>
              <w:fldChar w:fldCharType="separate"/>
            </w:r>
            <w:r w:rsidRPr="00B4189B">
              <w:rPr>
                <w:rFonts w:ascii="Times New Roman" w:eastAsia="Times New Roman" w:hAnsi="Times New Roman" w:cs="Times New Roman"/>
                <w:sz w:val="24"/>
                <w:szCs w:val="24"/>
                <w:lang w:val="lt-LT"/>
              </w:rPr>
              <w:fldChar w:fldCharType="end"/>
            </w:r>
            <w:r w:rsidRPr="00B4189B">
              <w:rPr>
                <w:rFonts w:ascii="Times New Roman" w:eastAsia="Times New Roman" w:hAnsi="Times New Roman" w:cs="Times New Roman"/>
                <w:caps/>
                <w:sz w:val="24"/>
                <w:szCs w:val="24"/>
                <w:lang w:val="lt-LT"/>
              </w:rPr>
              <w:t xml:space="preserve"> </w:t>
            </w:r>
            <w:r w:rsidRPr="00B4189B">
              <w:rPr>
                <w:rFonts w:ascii="Times New Roman" w:eastAsia="Times New Roman" w:hAnsi="Times New Roman" w:cs="Times New Roman"/>
                <w:sz w:val="24"/>
                <w:szCs w:val="24"/>
                <w:lang w:val="lt-LT"/>
              </w:rPr>
              <w:t>Ne</w:t>
            </w:r>
          </w:p>
          <w:p w:rsidR="00B4189B" w:rsidRPr="00B4189B" w:rsidRDefault="00B4189B" w:rsidP="00B4189B">
            <w:pPr>
              <w:autoSpaceDN w:val="0"/>
              <w:spacing w:after="0" w:line="240" w:lineRule="auto"/>
              <w:rPr>
                <w:rFonts w:ascii="Times New Roman" w:eastAsia="Times New Roman" w:hAnsi="Times New Roman" w:cs="Times New Roman"/>
                <w:sz w:val="24"/>
                <w:szCs w:val="24"/>
                <w:lang w:val="lt-LT"/>
              </w:rPr>
            </w:pPr>
            <w:r w:rsidRPr="00B4189B">
              <w:rPr>
                <w:rFonts w:ascii="Times New Roman" w:eastAsia="Times New Roman" w:hAnsi="Times New Roman" w:cs="Times New Roman"/>
                <w:sz w:val="24"/>
                <w:szCs w:val="24"/>
                <w:lang w:val="lt-LT"/>
              </w:rPr>
              <w:fldChar w:fldCharType="begin">
                <w:ffData>
                  <w:name w:val="Check15"/>
                  <w:enabled/>
                  <w:calcOnExit w:val="0"/>
                  <w:checkBox>
                    <w:sizeAuto/>
                    <w:default w:val="0"/>
                    <w:checked w:val="0"/>
                  </w:checkBox>
                </w:ffData>
              </w:fldChar>
            </w:r>
            <w:r w:rsidRPr="00B4189B">
              <w:rPr>
                <w:rFonts w:ascii="Times New Roman" w:eastAsia="Times New Roman" w:hAnsi="Times New Roman" w:cs="Times New Roman"/>
                <w:sz w:val="24"/>
                <w:szCs w:val="24"/>
                <w:lang w:val="lt-LT"/>
              </w:rPr>
              <w:instrText xml:space="preserve"> FORMCHECKBOX </w:instrText>
            </w:r>
            <w:r w:rsidRPr="00B4189B">
              <w:rPr>
                <w:rFonts w:ascii="Times New Roman" w:eastAsia="Times New Roman" w:hAnsi="Times New Roman" w:cs="Times New Roman"/>
                <w:sz w:val="24"/>
                <w:szCs w:val="24"/>
                <w:lang w:val="lt-LT"/>
              </w:rPr>
            </w:r>
            <w:r w:rsidRPr="00B4189B">
              <w:rPr>
                <w:rFonts w:ascii="Times New Roman" w:eastAsia="Times New Roman" w:hAnsi="Times New Roman" w:cs="Times New Roman"/>
                <w:sz w:val="24"/>
                <w:szCs w:val="24"/>
                <w:lang w:val="lt-LT"/>
              </w:rPr>
              <w:fldChar w:fldCharType="separate"/>
            </w:r>
            <w:r w:rsidRPr="00B4189B">
              <w:rPr>
                <w:rFonts w:ascii="Times New Roman" w:eastAsia="Times New Roman" w:hAnsi="Times New Roman" w:cs="Times New Roman"/>
                <w:sz w:val="24"/>
                <w:szCs w:val="24"/>
                <w:lang w:val="lt-LT"/>
              </w:rPr>
              <w:fldChar w:fldCharType="end"/>
            </w:r>
            <w:r w:rsidRPr="00B4189B">
              <w:rPr>
                <w:rFonts w:ascii="Times New Roman" w:eastAsia="Times New Roman" w:hAnsi="Times New Roman" w:cs="Times New Roman"/>
                <w:caps/>
                <w:sz w:val="24"/>
                <w:szCs w:val="24"/>
                <w:lang w:val="lt-LT"/>
              </w:rPr>
              <w:t xml:space="preserve"> </w:t>
            </w:r>
            <w:r w:rsidRPr="00B4189B">
              <w:rPr>
                <w:rFonts w:ascii="Times New Roman" w:eastAsia="Times New Roman" w:hAnsi="Times New Roman" w:cs="Times New Roman"/>
                <w:sz w:val="24"/>
                <w:szCs w:val="24"/>
                <w:lang w:val="lt-LT"/>
              </w:rPr>
              <w:t>N/A</w:t>
            </w:r>
          </w:p>
        </w:tc>
        <w:tc>
          <w:tcPr>
            <w:tcW w:w="37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189B" w:rsidRPr="00B4189B" w:rsidRDefault="00B4189B" w:rsidP="00B4189B">
            <w:pPr>
              <w:autoSpaceDN w:val="0"/>
              <w:spacing w:after="0" w:line="240" w:lineRule="auto"/>
              <w:rPr>
                <w:rFonts w:ascii="Times New Roman" w:eastAsia="Times New Roman" w:hAnsi="Times New Roman" w:cs="Times New Roman"/>
                <w:sz w:val="24"/>
                <w:szCs w:val="24"/>
                <w:lang w:val="lt-LT"/>
              </w:rPr>
            </w:pPr>
          </w:p>
        </w:tc>
      </w:tr>
      <w:tr w:rsidR="00B4189B" w:rsidRPr="00B4189B" w:rsidTr="001E3169">
        <w:trPr>
          <w:tblHeader/>
        </w:trPr>
        <w:tc>
          <w:tcPr>
            <w:tcW w:w="5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189B" w:rsidRPr="00B4189B" w:rsidRDefault="00B4189B" w:rsidP="00B4189B">
            <w:pPr>
              <w:autoSpaceDN w:val="0"/>
              <w:spacing w:after="0" w:line="240" w:lineRule="auto"/>
              <w:rPr>
                <w:rFonts w:ascii="Times New Roman" w:eastAsia="Times New Roman" w:hAnsi="Times New Roman" w:cs="Times New Roman"/>
                <w:sz w:val="24"/>
                <w:szCs w:val="24"/>
                <w:lang w:val="lt-LT"/>
              </w:rPr>
            </w:pPr>
            <w:r w:rsidRPr="00B4189B">
              <w:rPr>
                <w:rFonts w:ascii="Times New Roman" w:eastAsia="Times New Roman" w:hAnsi="Times New Roman" w:cs="Times New Roman"/>
                <w:sz w:val="24"/>
                <w:szCs w:val="24"/>
                <w:lang w:val="lt-LT"/>
              </w:rPr>
              <w:lastRenderedPageBreak/>
              <w:t>4.</w:t>
            </w:r>
          </w:p>
        </w:tc>
        <w:tc>
          <w:tcPr>
            <w:tcW w:w="40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189B" w:rsidRPr="00B4189B" w:rsidRDefault="00B4189B" w:rsidP="00B4189B">
            <w:pPr>
              <w:spacing w:after="0" w:line="240" w:lineRule="auto"/>
              <w:rPr>
                <w:rFonts w:ascii="Times New Roman" w:eastAsia="Times New Roman" w:hAnsi="Times New Roman" w:cs="Times New Roman"/>
                <w:sz w:val="24"/>
                <w:szCs w:val="24"/>
                <w:lang w:val="lt-LT"/>
              </w:rPr>
            </w:pPr>
            <w:r w:rsidRPr="00B4189B">
              <w:rPr>
                <w:rFonts w:ascii="Times New Roman" w:eastAsia="Times New Roman" w:hAnsi="Times New Roman" w:cs="Times New Roman"/>
                <w:sz w:val="24"/>
                <w:szCs w:val="24"/>
                <w:lang w:val="lt-LT"/>
              </w:rPr>
              <w:t xml:space="preserve">Informacinės </w:t>
            </w:r>
            <w:r w:rsidRPr="00B4189B">
              <w:rPr>
                <w:rFonts w:ascii="Times New Roman" w:eastAsia="Times New Roman" w:hAnsi="Times New Roman" w:cs="Times New Roman"/>
                <w:iCs/>
                <w:sz w:val="24"/>
                <w:szCs w:val="24"/>
                <w:lang w:val="lt-LT"/>
              </w:rPr>
              <w:t>visuomenės</w:t>
            </w:r>
            <w:r w:rsidRPr="00B4189B">
              <w:rPr>
                <w:rFonts w:ascii="Times New Roman" w:eastAsia="Times New Roman" w:hAnsi="Times New Roman" w:cs="Times New Roman"/>
                <w:i/>
                <w:iCs/>
                <w:sz w:val="24"/>
                <w:szCs w:val="24"/>
                <w:lang w:val="lt-LT"/>
              </w:rPr>
              <w:t xml:space="preserve"> </w:t>
            </w:r>
          </w:p>
          <w:p w:rsidR="00B4189B" w:rsidRPr="00B4189B" w:rsidRDefault="00B4189B" w:rsidP="00B4189B">
            <w:pPr>
              <w:autoSpaceDN w:val="0"/>
              <w:spacing w:after="0" w:line="240" w:lineRule="auto"/>
              <w:rPr>
                <w:rFonts w:ascii="Times New Roman" w:eastAsia="Times New Roman" w:hAnsi="Times New Roman" w:cs="Times New Roman"/>
                <w:sz w:val="24"/>
                <w:szCs w:val="24"/>
                <w:lang w:val="lt-LT"/>
              </w:rPr>
            </w:pPr>
            <w:r w:rsidRPr="00B4189B">
              <w:rPr>
                <w:rFonts w:ascii="Times New Roman" w:eastAsia="Times New Roman" w:hAnsi="Times New Roman" w:cs="Times New Roman"/>
                <w:i/>
                <w:iCs/>
                <w:sz w:val="24"/>
                <w:szCs w:val="24"/>
                <w:lang w:val="lt-LT"/>
              </w:rPr>
              <w:t>(teigiamas atsakymas žymimas tuo atveju, jeigu vietos</w:t>
            </w:r>
            <w:r w:rsidRPr="00B4189B">
              <w:rPr>
                <w:rFonts w:ascii="Times New Roman" w:eastAsia="Times New Roman" w:hAnsi="Times New Roman" w:cs="Times New Roman"/>
                <w:sz w:val="24"/>
                <w:szCs w:val="24"/>
                <w:lang w:val="lt-LT"/>
              </w:rPr>
              <w:t xml:space="preserve"> </w:t>
            </w:r>
            <w:r w:rsidRPr="00B4189B">
              <w:rPr>
                <w:rFonts w:ascii="Times New Roman" w:eastAsia="Times New Roman" w:hAnsi="Times New Roman" w:cs="Times New Roman"/>
                <w:i/>
                <w:iCs/>
                <w:sz w:val="24"/>
                <w:szCs w:val="24"/>
                <w:lang w:val="lt-LT"/>
              </w:rPr>
              <w:t>projektas prisidės prie informacinės visuomenės vystymo uždavinių: IT infrastruktūros plėtojimo, institucinių bei gyventojų žinių, įgūdžių ir IT gebėjimų plėtros, kvalifikacijos naudotis naujomis IT teikiamomis galimybėmis tobulinimo, socialinės, turtinės, geografinės atskirties ir kitų veiksnių, sąlygojamų IT panaudojimo skirtumų mažinimo ir kt.)</w:t>
            </w:r>
          </w:p>
        </w:tc>
        <w:tc>
          <w:tcPr>
            <w:tcW w:w="149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189B" w:rsidRPr="00B4189B" w:rsidRDefault="00B4189B" w:rsidP="00B4189B">
            <w:pPr>
              <w:spacing w:after="0" w:line="240" w:lineRule="auto"/>
              <w:rPr>
                <w:rFonts w:ascii="Times New Roman" w:eastAsia="Times New Roman" w:hAnsi="Times New Roman" w:cs="Times New Roman"/>
                <w:sz w:val="24"/>
                <w:szCs w:val="24"/>
                <w:lang w:val="lt-LT"/>
              </w:rPr>
            </w:pPr>
            <w:r w:rsidRPr="00B4189B">
              <w:rPr>
                <w:rFonts w:ascii="Times New Roman" w:eastAsia="Times New Roman" w:hAnsi="Times New Roman" w:cs="Times New Roman"/>
                <w:sz w:val="24"/>
                <w:szCs w:val="24"/>
                <w:lang w:val="lt-LT"/>
              </w:rPr>
              <w:fldChar w:fldCharType="begin">
                <w:ffData>
                  <w:name w:val="Check15"/>
                  <w:enabled/>
                  <w:calcOnExit w:val="0"/>
                  <w:checkBox>
                    <w:sizeAuto/>
                    <w:default w:val="0"/>
                    <w:checked w:val="0"/>
                  </w:checkBox>
                </w:ffData>
              </w:fldChar>
            </w:r>
            <w:r w:rsidRPr="00B4189B">
              <w:rPr>
                <w:rFonts w:ascii="Times New Roman" w:eastAsia="Times New Roman" w:hAnsi="Times New Roman" w:cs="Times New Roman"/>
                <w:sz w:val="24"/>
                <w:szCs w:val="24"/>
                <w:lang w:val="lt-LT"/>
              </w:rPr>
              <w:instrText xml:space="preserve"> FORMCHECKBOX </w:instrText>
            </w:r>
            <w:r w:rsidRPr="00B4189B">
              <w:rPr>
                <w:rFonts w:ascii="Times New Roman" w:eastAsia="Times New Roman" w:hAnsi="Times New Roman" w:cs="Times New Roman"/>
                <w:sz w:val="24"/>
                <w:szCs w:val="24"/>
                <w:lang w:val="lt-LT"/>
              </w:rPr>
            </w:r>
            <w:r w:rsidRPr="00B4189B">
              <w:rPr>
                <w:rFonts w:ascii="Times New Roman" w:eastAsia="Times New Roman" w:hAnsi="Times New Roman" w:cs="Times New Roman"/>
                <w:sz w:val="24"/>
                <w:szCs w:val="24"/>
                <w:lang w:val="lt-LT"/>
              </w:rPr>
              <w:fldChar w:fldCharType="separate"/>
            </w:r>
            <w:r w:rsidRPr="00B4189B">
              <w:rPr>
                <w:rFonts w:ascii="Times New Roman" w:eastAsia="Times New Roman" w:hAnsi="Times New Roman" w:cs="Times New Roman"/>
                <w:sz w:val="24"/>
                <w:szCs w:val="24"/>
                <w:lang w:val="lt-LT"/>
              </w:rPr>
              <w:fldChar w:fldCharType="end"/>
            </w:r>
            <w:r w:rsidRPr="00B4189B">
              <w:rPr>
                <w:rFonts w:ascii="Times New Roman" w:eastAsia="Times New Roman" w:hAnsi="Times New Roman" w:cs="Times New Roman"/>
                <w:caps/>
                <w:sz w:val="24"/>
                <w:szCs w:val="24"/>
                <w:lang w:val="lt-LT"/>
              </w:rPr>
              <w:t xml:space="preserve">  </w:t>
            </w:r>
            <w:r w:rsidRPr="00B4189B">
              <w:rPr>
                <w:rFonts w:ascii="Times New Roman" w:eastAsia="Times New Roman" w:hAnsi="Times New Roman" w:cs="Times New Roman"/>
                <w:sz w:val="24"/>
                <w:szCs w:val="24"/>
                <w:lang w:val="lt-LT"/>
              </w:rPr>
              <w:t>Taip</w:t>
            </w:r>
          </w:p>
          <w:p w:rsidR="00B4189B" w:rsidRPr="00B4189B" w:rsidRDefault="00B4189B" w:rsidP="00B4189B">
            <w:pPr>
              <w:spacing w:after="0" w:line="240" w:lineRule="auto"/>
              <w:rPr>
                <w:rFonts w:ascii="Times New Roman" w:eastAsia="Times New Roman" w:hAnsi="Times New Roman" w:cs="Times New Roman"/>
                <w:sz w:val="24"/>
                <w:szCs w:val="24"/>
                <w:lang w:val="lt-LT"/>
              </w:rPr>
            </w:pPr>
            <w:r w:rsidRPr="00B4189B">
              <w:rPr>
                <w:rFonts w:ascii="Times New Roman" w:eastAsia="Times New Roman" w:hAnsi="Times New Roman" w:cs="Times New Roman"/>
                <w:sz w:val="24"/>
                <w:szCs w:val="24"/>
                <w:lang w:val="lt-LT"/>
              </w:rPr>
              <w:fldChar w:fldCharType="begin">
                <w:ffData>
                  <w:name w:val="Check15"/>
                  <w:enabled/>
                  <w:calcOnExit w:val="0"/>
                  <w:checkBox>
                    <w:sizeAuto/>
                    <w:default w:val="0"/>
                    <w:checked w:val="0"/>
                  </w:checkBox>
                </w:ffData>
              </w:fldChar>
            </w:r>
            <w:r w:rsidRPr="00B4189B">
              <w:rPr>
                <w:rFonts w:ascii="Times New Roman" w:eastAsia="Times New Roman" w:hAnsi="Times New Roman" w:cs="Times New Roman"/>
                <w:sz w:val="24"/>
                <w:szCs w:val="24"/>
                <w:lang w:val="lt-LT"/>
              </w:rPr>
              <w:instrText xml:space="preserve"> FORMCHECKBOX </w:instrText>
            </w:r>
            <w:r w:rsidRPr="00B4189B">
              <w:rPr>
                <w:rFonts w:ascii="Times New Roman" w:eastAsia="Times New Roman" w:hAnsi="Times New Roman" w:cs="Times New Roman"/>
                <w:sz w:val="24"/>
                <w:szCs w:val="24"/>
                <w:lang w:val="lt-LT"/>
              </w:rPr>
            </w:r>
            <w:r w:rsidRPr="00B4189B">
              <w:rPr>
                <w:rFonts w:ascii="Times New Roman" w:eastAsia="Times New Roman" w:hAnsi="Times New Roman" w:cs="Times New Roman"/>
                <w:sz w:val="24"/>
                <w:szCs w:val="24"/>
                <w:lang w:val="lt-LT"/>
              </w:rPr>
              <w:fldChar w:fldCharType="separate"/>
            </w:r>
            <w:r w:rsidRPr="00B4189B">
              <w:rPr>
                <w:rFonts w:ascii="Times New Roman" w:eastAsia="Times New Roman" w:hAnsi="Times New Roman" w:cs="Times New Roman"/>
                <w:sz w:val="24"/>
                <w:szCs w:val="24"/>
                <w:lang w:val="lt-LT"/>
              </w:rPr>
              <w:fldChar w:fldCharType="end"/>
            </w:r>
            <w:r w:rsidRPr="00B4189B">
              <w:rPr>
                <w:rFonts w:ascii="Times New Roman" w:eastAsia="Times New Roman" w:hAnsi="Times New Roman" w:cs="Times New Roman"/>
                <w:caps/>
                <w:sz w:val="24"/>
                <w:szCs w:val="24"/>
                <w:lang w:val="lt-LT"/>
              </w:rPr>
              <w:t xml:space="preserve"> </w:t>
            </w:r>
            <w:r w:rsidRPr="00B4189B">
              <w:rPr>
                <w:rFonts w:ascii="Times New Roman" w:eastAsia="Times New Roman" w:hAnsi="Times New Roman" w:cs="Times New Roman"/>
                <w:sz w:val="24"/>
                <w:szCs w:val="24"/>
                <w:lang w:val="lt-LT"/>
              </w:rPr>
              <w:t>Ne</w:t>
            </w:r>
          </w:p>
          <w:p w:rsidR="00B4189B" w:rsidRPr="00B4189B" w:rsidRDefault="00B4189B" w:rsidP="00B4189B">
            <w:pPr>
              <w:autoSpaceDN w:val="0"/>
              <w:spacing w:after="0" w:line="240" w:lineRule="auto"/>
              <w:rPr>
                <w:rFonts w:ascii="Times New Roman" w:eastAsia="Times New Roman" w:hAnsi="Times New Roman" w:cs="Times New Roman"/>
                <w:sz w:val="24"/>
                <w:szCs w:val="24"/>
                <w:lang w:val="lt-LT"/>
              </w:rPr>
            </w:pPr>
            <w:r w:rsidRPr="00B4189B">
              <w:rPr>
                <w:rFonts w:ascii="Times New Roman" w:eastAsia="Times New Roman" w:hAnsi="Times New Roman" w:cs="Times New Roman"/>
                <w:sz w:val="24"/>
                <w:szCs w:val="24"/>
                <w:lang w:val="lt-LT"/>
              </w:rPr>
              <w:fldChar w:fldCharType="begin">
                <w:ffData>
                  <w:name w:val="Check15"/>
                  <w:enabled/>
                  <w:calcOnExit w:val="0"/>
                  <w:checkBox>
                    <w:sizeAuto/>
                    <w:default w:val="0"/>
                    <w:checked w:val="0"/>
                  </w:checkBox>
                </w:ffData>
              </w:fldChar>
            </w:r>
            <w:r w:rsidRPr="00B4189B">
              <w:rPr>
                <w:rFonts w:ascii="Times New Roman" w:eastAsia="Times New Roman" w:hAnsi="Times New Roman" w:cs="Times New Roman"/>
                <w:sz w:val="24"/>
                <w:szCs w:val="24"/>
                <w:lang w:val="lt-LT"/>
              </w:rPr>
              <w:instrText xml:space="preserve"> FORMCHECKBOX </w:instrText>
            </w:r>
            <w:r w:rsidRPr="00B4189B">
              <w:rPr>
                <w:rFonts w:ascii="Times New Roman" w:eastAsia="Times New Roman" w:hAnsi="Times New Roman" w:cs="Times New Roman"/>
                <w:sz w:val="24"/>
                <w:szCs w:val="24"/>
                <w:lang w:val="lt-LT"/>
              </w:rPr>
            </w:r>
            <w:r w:rsidRPr="00B4189B">
              <w:rPr>
                <w:rFonts w:ascii="Times New Roman" w:eastAsia="Times New Roman" w:hAnsi="Times New Roman" w:cs="Times New Roman"/>
                <w:sz w:val="24"/>
                <w:szCs w:val="24"/>
                <w:lang w:val="lt-LT"/>
              </w:rPr>
              <w:fldChar w:fldCharType="separate"/>
            </w:r>
            <w:r w:rsidRPr="00B4189B">
              <w:rPr>
                <w:rFonts w:ascii="Times New Roman" w:eastAsia="Times New Roman" w:hAnsi="Times New Roman" w:cs="Times New Roman"/>
                <w:sz w:val="24"/>
                <w:szCs w:val="24"/>
                <w:lang w:val="lt-LT"/>
              </w:rPr>
              <w:fldChar w:fldCharType="end"/>
            </w:r>
            <w:r w:rsidRPr="00B4189B">
              <w:rPr>
                <w:rFonts w:ascii="Times New Roman" w:eastAsia="Times New Roman" w:hAnsi="Times New Roman" w:cs="Times New Roman"/>
                <w:caps/>
                <w:sz w:val="24"/>
                <w:szCs w:val="24"/>
                <w:lang w:val="lt-LT"/>
              </w:rPr>
              <w:t xml:space="preserve"> </w:t>
            </w:r>
            <w:r w:rsidRPr="00B4189B">
              <w:rPr>
                <w:rFonts w:ascii="Times New Roman" w:eastAsia="Times New Roman" w:hAnsi="Times New Roman" w:cs="Times New Roman"/>
                <w:sz w:val="24"/>
                <w:szCs w:val="24"/>
                <w:lang w:val="lt-LT"/>
              </w:rPr>
              <w:t>N/A</w:t>
            </w:r>
          </w:p>
        </w:tc>
        <w:tc>
          <w:tcPr>
            <w:tcW w:w="37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189B" w:rsidRPr="00B4189B" w:rsidRDefault="00B4189B" w:rsidP="00B4189B">
            <w:pPr>
              <w:autoSpaceDN w:val="0"/>
              <w:spacing w:after="0" w:line="240" w:lineRule="auto"/>
              <w:rPr>
                <w:rFonts w:ascii="Times New Roman" w:eastAsia="Times New Roman" w:hAnsi="Times New Roman" w:cs="Times New Roman"/>
                <w:sz w:val="24"/>
                <w:szCs w:val="24"/>
                <w:lang w:val="lt-LT"/>
              </w:rPr>
            </w:pPr>
          </w:p>
        </w:tc>
      </w:tr>
    </w:tbl>
    <w:p w:rsidR="00B4189B" w:rsidRPr="00B4189B" w:rsidRDefault="00B4189B" w:rsidP="00B4189B">
      <w:pPr>
        <w:tabs>
          <w:tab w:val="left" w:pos="916"/>
          <w:tab w:val="left" w:pos="1832"/>
          <w:tab w:val="left" w:pos="2748"/>
          <w:tab w:val="left" w:pos="315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val="lt-LT" w:eastAsia="ar-SA"/>
        </w:rPr>
      </w:pPr>
    </w:p>
    <w:p w:rsidR="00B4189B" w:rsidRPr="00B4189B" w:rsidRDefault="00B4189B" w:rsidP="00B4189B">
      <w:pPr>
        <w:tabs>
          <w:tab w:val="left" w:pos="916"/>
          <w:tab w:val="left" w:pos="1832"/>
          <w:tab w:val="left" w:pos="2748"/>
          <w:tab w:val="left" w:pos="315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b/>
          <w:sz w:val="24"/>
          <w:szCs w:val="24"/>
          <w:lang w:val="lt-LT" w:eastAsia="ar-SA"/>
        </w:rPr>
        <w:t>VII. TINKAMŲ FINANSUOTI IŠLAIDŲ SĄRAŠAS</w:t>
      </w:r>
    </w:p>
    <w:p w:rsidR="00B4189B" w:rsidRPr="00B4189B" w:rsidRDefault="00B4189B" w:rsidP="00B4189B">
      <w:pPr>
        <w:suppressAutoHyphens/>
        <w:autoSpaceDE w:val="0"/>
        <w:spacing w:after="0" w:line="240" w:lineRule="auto"/>
        <w:jc w:val="both"/>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i/>
          <w:sz w:val="24"/>
          <w:szCs w:val="24"/>
          <w:lang w:val="lt-LT" w:eastAsia="ar-SA"/>
        </w:rPr>
        <w:t>(Šioje lentelėje nurodomos tinkamos finansuoti išlaidos): išlaidų pavadinimas, bendra suma be PVM, PVM suma, bendra suma su PVM, prašoma paramos suma ir, tuo atveju, jei pareiškėjui PVM finansuojamas pagal Specialiųjų taisyklių __ punktą, nurodoma prašoma PVM suma (Lt) (rengiant vietos projekto sąmatą, išlaidos, atitinkančios vietos projektų tinkamų finansuoti išlaidų kategorijas, privalo būti aiškiai išvardytos, o ne pateiktos bendra suma). Taip pat turi būti pateiktas išlaidų poreikio pagrindimas (planuojamos vietos projekto išlaidos privalo būti pagrįstos, realios, suplanuotos, atsižvelgiant į vidutinį kainų augimą per metus ir valiutų riziką ir būtinos vietos projektui įgyvendinti, todėl šioje paraiškos skiltyje trumpai pagrįskite, kodėl šios išlaidos yra</w:t>
      </w:r>
      <w:r w:rsidRPr="00B4189B">
        <w:rPr>
          <w:rFonts w:ascii="Times New Roman" w:eastAsia="Times New Roman" w:hAnsi="Times New Roman" w:cs="Times New Roman"/>
          <w:sz w:val="24"/>
          <w:szCs w:val="24"/>
          <w:lang w:val="lt-LT" w:eastAsia="ar-SA"/>
        </w:rPr>
        <w:t xml:space="preserve"> </w:t>
      </w:r>
      <w:r w:rsidRPr="00B4189B">
        <w:rPr>
          <w:rFonts w:ascii="Times New Roman" w:eastAsia="Times New Roman" w:hAnsi="Times New Roman" w:cs="Times New Roman"/>
          <w:i/>
          <w:sz w:val="24"/>
          <w:szCs w:val="24"/>
          <w:lang w:val="lt-LT" w:eastAsia="ar-SA"/>
        </w:rPr>
        <w:t>būtinos vietos projektui įgyvendinti, kaip jos prisidės prie Strategijos ir vietos projekto tikslų įgyvendinimo, nurodykite, kaip ir kuo vadovaujantis jos buvo apskaičiuotos (pateikite nuorodą į kartu su paraiška išlaidoms pagrįsti pridėtą komercinį pasiūlymą ar kitą išlaidas pagrindžiantį dokumentą. Pildykite atidžiai, argumentuokite pagrįstai, kad vietos projekto paraiškos vertintojams neliktų abejonių dėl išlaidų pagrįstumo)</w:t>
      </w:r>
    </w:p>
    <w:p w:rsidR="00B4189B" w:rsidRPr="00B4189B" w:rsidRDefault="00B4189B" w:rsidP="00B4189B">
      <w:pPr>
        <w:suppressAutoHyphens/>
        <w:autoSpaceDE w:val="0"/>
        <w:spacing w:after="0" w:line="240" w:lineRule="auto"/>
        <w:jc w:val="both"/>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i/>
          <w:sz w:val="24"/>
          <w:szCs w:val="24"/>
          <w:lang w:val="lt-LT" w:eastAsia="ar-SA"/>
        </w:rPr>
        <w:t>(Vietos projekto biudžete numatytos išlaidos turi būti tiesiogiai  susijusios su projekte numatytais darbais ir veiklomis)</w:t>
      </w:r>
    </w:p>
    <w:p w:rsidR="00B4189B" w:rsidRPr="00B4189B" w:rsidRDefault="00B4189B" w:rsidP="00B4189B">
      <w:pPr>
        <w:suppressAutoHyphens/>
        <w:autoSpaceDE w:val="0"/>
        <w:spacing w:after="0" w:line="240" w:lineRule="auto"/>
        <w:jc w:val="both"/>
        <w:rPr>
          <w:rFonts w:ascii="Times New Roman" w:eastAsia="Times New Roman" w:hAnsi="Times New Roman" w:cs="Times New Roman"/>
          <w:i/>
          <w:sz w:val="24"/>
          <w:szCs w:val="24"/>
          <w:lang w:val="lt-LT" w:eastAsia="ar-SA"/>
        </w:rPr>
      </w:pPr>
    </w:p>
    <w:tbl>
      <w:tblPr>
        <w:tblW w:w="9818" w:type="dxa"/>
        <w:tblInd w:w="75" w:type="dxa"/>
        <w:tblLayout w:type="fixed"/>
        <w:tblLook w:val="0000" w:firstRow="0" w:lastRow="0" w:firstColumn="0" w:lastColumn="0" w:noHBand="0" w:noVBand="0"/>
      </w:tblPr>
      <w:tblGrid>
        <w:gridCol w:w="663"/>
        <w:gridCol w:w="1530"/>
        <w:gridCol w:w="1023"/>
        <w:gridCol w:w="1300"/>
        <w:gridCol w:w="1300"/>
        <w:gridCol w:w="1300"/>
        <w:gridCol w:w="1300"/>
        <w:gridCol w:w="1402"/>
      </w:tblGrid>
      <w:tr w:rsidR="00B4189B" w:rsidRPr="00B4189B" w:rsidTr="001E3169">
        <w:tc>
          <w:tcPr>
            <w:tcW w:w="663"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jc w:val="center"/>
              <w:rPr>
                <w:rFonts w:ascii="Times New Roman" w:eastAsia="Times New Roman" w:hAnsi="Times New Roman" w:cs="Times New Roman"/>
                <w:b/>
                <w:sz w:val="24"/>
                <w:szCs w:val="24"/>
                <w:lang w:val="lt-LT" w:eastAsia="ar-SA"/>
              </w:rPr>
            </w:pPr>
            <w:r w:rsidRPr="00B4189B">
              <w:rPr>
                <w:rFonts w:ascii="Times New Roman" w:eastAsia="Times New Roman" w:hAnsi="Times New Roman" w:cs="Times New Roman"/>
                <w:b/>
                <w:sz w:val="24"/>
                <w:szCs w:val="24"/>
                <w:lang w:val="lt-LT" w:eastAsia="ar-SA"/>
              </w:rPr>
              <w:t>Eil. Nr.</w:t>
            </w:r>
          </w:p>
        </w:tc>
        <w:tc>
          <w:tcPr>
            <w:tcW w:w="1530"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jc w:val="center"/>
              <w:rPr>
                <w:rFonts w:ascii="Times New Roman" w:eastAsia="Times New Roman" w:hAnsi="Times New Roman" w:cs="Times New Roman"/>
                <w:b/>
                <w:sz w:val="24"/>
                <w:szCs w:val="24"/>
                <w:lang w:val="lt-LT" w:eastAsia="ar-SA"/>
              </w:rPr>
            </w:pPr>
            <w:r w:rsidRPr="00B4189B">
              <w:rPr>
                <w:rFonts w:ascii="Times New Roman" w:eastAsia="Times New Roman" w:hAnsi="Times New Roman" w:cs="Times New Roman"/>
                <w:b/>
                <w:sz w:val="24"/>
                <w:szCs w:val="24"/>
                <w:lang w:val="lt-LT" w:eastAsia="ar-SA"/>
              </w:rPr>
              <w:t>Išlaidų pavadinimas</w:t>
            </w:r>
          </w:p>
        </w:tc>
        <w:tc>
          <w:tcPr>
            <w:tcW w:w="1023"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jc w:val="center"/>
              <w:rPr>
                <w:rFonts w:ascii="Times New Roman" w:eastAsia="Times New Roman" w:hAnsi="Times New Roman" w:cs="Times New Roman"/>
                <w:b/>
                <w:sz w:val="24"/>
                <w:szCs w:val="24"/>
                <w:lang w:val="lt-LT" w:eastAsia="ar-SA"/>
              </w:rPr>
            </w:pPr>
            <w:r w:rsidRPr="00B4189B">
              <w:rPr>
                <w:rFonts w:ascii="Times New Roman" w:eastAsia="Times New Roman" w:hAnsi="Times New Roman" w:cs="Times New Roman"/>
                <w:b/>
                <w:sz w:val="24"/>
                <w:szCs w:val="24"/>
                <w:lang w:val="lt-LT" w:eastAsia="ar-SA"/>
              </w:rPr>
              <w:t xml:space="preserve">Suma be PVM, </w:t>
            </w:r>
            <w:proofErr w:type="spellStart"/>
            <w:r w:rsidRPr="00B4189B">
              <w:rPr>
                <w:rFonts w:ascii="Times New Roman" w:eastAsia="Times New Roman" w:hAnsi="Times New Roman" w:cs="Times New Roman"/>
                <w:b/>
                <w:sz w:val="24"/>
                <w:szCs w:val="24"/>
                <w:lang w:val="lt-LT" w:eastAsia="ar-SA"/>
              </w:rPr>
              <w:t>Eur</w:t>
            </w:r>
            <w:proofErr w:type="spellEnd"/>
            <w:r w:rsidRPr="00B4189B">
              <w:rPr>
                <w:rFonts w:ascii="Times New Roman" w:eastAsia="Times New Roman" w:hAnsi="Times New Roman" w:cs="Times New Roman"/>
                <w:b/>
                <w:sz w:val="24"/>
                <w:szCs w:val="24"/>
                <w:lang w:val="lt-LT" w:eastAsia="ar-SA"/>
              </w:rPr>
              <w:t>.</w:t>
            </w:r>
          </w:p>
        </w:tc>
        <w:tc>
          <w:tcPr>
            <w:tcW w:w="1300"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jc w:val="center"/>
              <w:rPr>
                <w:rFonts w:ascii="Times New Roman" w:eastAsia="Times New Roman" w:hAnsi="Times New Roman" w:cs="Times New Roman"/>
                <w:b/>
                <w:sz w:val="24"/>
                <w:szCs w:val="24"/>
                <w:lang w:val="lt-LT" w:eastAsia="ar-SA"/>
              </w:rPr>
            </w:pPr>
            <w:r w:rsidRPr="00B4189B">
              <w:rPr>
                <w:rFonts w:ascii="Times New Roman" w:eastAsia="Times New Roman" w:hAnsi="Times New Roman" w:cs="Times New Roman"/>
                <w:b/>
                <w:sz w:val="24"/>
                <w:szCs w:val="24"/>
                <w:lang w:val="lt-LT" w:eastAsia="ar-SA"/>
              </w:rPr>
              <w:t xml:space="preserve">PVM, </w:t>
            </w:r>
            <w:proofErr w:type="spellStart"/>
            <w:r w:rsidRPr="00B4189B">
              <w:rPr>
                <w:rFonts w:ascii="Times New Roman" w:eastAsia="Times New Roman" w:hAnsi="Times New Roman" w:cs="Times New Roman"/>
                <w:b/>
                <w:sz w:val="24"/>
                <w:szCs w:val="24"/>
                <w:lang w:val="lt-LT" w:eastAsia="ar-SA"/>
              </w:rPr>
              <w:t>Eur</w:t>
            </w:r>
            <w:proofErr w:type="spellEnd"/>
            <w:r w:rsidRPr="00B4189B">
              <w:rPr>
                <w:rFonts w:ascii="Times New Roman" w:eastAsia="Times New Roman" w:hAnsi="Times New Roman" w:cs="Times New Roman"/>
                <w:b/>
                <w:sz w:val="24"/>
                <w:szCs w:val="24"/>
                <w:lang w:val="lt-LT" w:eastAsia="ar-SA"/>
              </w:rPr>
              <w:t>.</w:t>
            </w:r>
          </w:p>
        </w:tc>
        <w:tc>
          <w:tcPr>
            <w:tcW w:w="1300"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jc w:val="center"/>
              <w:rPr>
                <w:rFonts w:ascii="Times New Roman" w:eastAsia="Times New Roman" w:hAnsi="Times New Roman" w:cs="Times New Roman"/>
                <w:b/>
                <w:bCs/>
                <w:sz w:val="24"/>
                <w:szCs w:val="24"/>
                <w:lang w:val="lt-LT" w:eastAsia="ar-SA"/>
              </w:rPr>
            </w:pPr>
            <w:r w:rsidRPr="00B4189B">
              <w:rPr>
                <w:rFonts w:ascii="Times New Roman" w:eastAsia="Times New Roman" w:hAnsi="Times New Roman" w:cs="Times New Roman"/>
                <w:b/>
                <w:sz w:val="24"/>
                <w:szCs w:val="24"/>
                <w:lang w:val="lt-LT" w:eastAsia="ar-SA"/>
              </w:rPr>
              <w:t xml:space="preserve">Bendra suma su PVM, </w:t>
            </w:r>
            <w:proofErr w:type="spellStart"/>
            <w:r w:rsidRPr="00B4189B">
              <w:rPr>
                <w:rFonts w:ascii="Times New Roman" w:eastAsia="Times New Roman" w:hAnsi="Times New Roman" w:cs="Times New Roman"/>
                <w:b/>
                <w:sz w:val="24"/>
                <w:szCs w:val="24"/>
                <w:lang w:val="lt-LT" w:eastAsia="ar-SA"/>
              </w:rPr>
              <w:t>Eur</w:t>
            </w:r>
            <w:proofErr w:type="spellEnd"/>
            <w:r w:rsidRPr="00B4189B">
              <w:rPr>
                <w:rFonts w:ascii="Times New Roman" w:eastAsia="Times New Roman" w:hAnsi="Times New Roman" w:cs="Times New Roman"/>
                <w:b/>
                <w:sz w:val="24"/>
                <w:szCs w:val="24"/>
                <w:lang w:val="lt-LT" w:eastAsia="ar-SA"/>
              </w:rPr>
              <w:t>.</w:t>
            </w:r>
          </w:p>
        </w:tc>
        <w:tc>
          <w:tcPr>
            <w:tcW w:w="1300"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jc w:val="center"/>
              <w:rPr>
                <w:rFonts w:ascii="Times New Roman" w:eastAsia="Times New Roman" w:hAnsi="Times New Roman" w:cs="Times New Roman"/>
                <w:b/>
                <w:bCs/>
                <w:sz w:val="24"/>
                <w:szCs w:val="24"/>
                <w:lang w:val="lt-LT" w:eastAsia="ar-SA"/>
              </w:rPr>
            </w:pPr>
            <w:r w:rsidRPr="00B4189B">
              <w:rPr>
                <w:rFonts w:ascii="Times New Roman" w:eastAsia="Times New Roman" w:hAnsi="Times New Roman" w:cs="Times New Roman"/>
                <w:b/>
                <w:bCs/>
                <w:sz w:val="24"/>
                <w:szCs w:val="24"/>
                <w:lang w:val="lt-LT" w:eastAsia="ar-SA"/>
              </w:rPr>
              <w:t xml:space="preserve">Prašoma paramos suma, </w:t>
            </w:r>
            <w:proofErr w:type="spellStart"/>
            <w:r w:rsidRPr="00B4189B">
              <w:rPr>
                <w:rFonts w:ascii="Times New Roman" w:eastAsia="Times New Roman" w:hAnsi="Times New Roman" w:cs="Times New Roman"/>
                <w:b/>
                <w:bCs/>
                <w:sz w:val="24"/>
                <w:szCs w:val="24"/>
                <w:lang w:val="lt-LT" w:eastAsia="ar-SA"/>
              </w:rPr>
              <w:t>Eur</w:t>
            </w:r>
            <w:proofErr w:type="spellEnd"/>
            <w:r w:rsidRPr="00B4189B">
              <w:rPr>
                <w:rFonts w:ascii="Times New Roman" w:eastAsia="Times New Roman" w:hAnsi="Times New Roman" w:cs="Times New Roman"/>
                <w:b/>
                <w:bCs/>
                <w:sz w:val="24"/>
                <w:szCs w:val="24"/>
                <w:lang w:val="lt-LT" w:eastAsia="ar-SA"/>
              </w:rPr>
              <w:t>.</w:t>
            </w:r>
          </w:p>
        </w:tc>
        <w:tc>
          <w:tcPr>
            <w:tcW w:w="130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jc w:val="center"/>
              <w:rPr>
                <w:rFonts w:ascii="Times New Roman" w:eastAsia="Times New Roman" w:hAnsi="Times New Roman" w:cs="Times New Roman"/>
                <w:b/>
                <w:bCs/>
                <w:sz w:val="24"/>
                <w:szCs w:val="24"/>
                <w:lang w:val="lt-LT" w:eastAsia="ar-SA"/>
              </w:rPr>
            </w:pPr>
            <w:r w:rsidRPr="00B4189B">
              <w:rPr>
                <w:rFonts w:ascii="Times New Roman" w:eastAsia="Times New Roman" w:hAnsi="Times New Roman" w:cs="Times New Roman"/>
                <w:b/>
                <w:bCs/>
                <w:sz w:val="24"/>
                <w:szCs w:val="24"/>
                <w:lang w:val="lt-LT" w:eastAsia="ar-SA"/>
              </w:rPr>
              <w:t xml:space="preserve">Prašoma suma PVM finansuoti, kuris apmokamas pagal Specialiųjų taisyklių ___ punktą, </w:t>
            </w:r>
            <w:proofErr w:type="spellStart"/>
            <w:r w:rsidRPr="00B4189B">
              <w:rPr>
                <w:rFonts w:ascii="Times New Roman" w:eastAsia="Times New Roman" w:hAnsi="Times New Roman" w:cs="Times New Roman"/>
                <w:b/>
                <w:bCs/>
                <w:sz w:val="24"/>
                <w:szCs w:val="24"/>
                <w:lang w:val="lt-LT" w:eastAsia="ar-SA"/>
              </w:rPr>
              <w:t>Eur</w:t>
            </w:r>
            <w:proofErr w:type="spellEnd"/>
            <w:r w:rsidRPr="00B4189B">
              <w:rPr>
                <w:rFonts w:ascii="Times New Roman" w:eastAsia="Times New Roman" w:hAnsi="Times New Roman" w:cs="Times New Roman"/>
                <w:b/>
                <w:bCs/>
                <w:sz w:val="24"/>
                <w:szCs w:val="24"/>
                <w:lang w:val="lt-LT" w:eastAsia="ar-SA"/>
              </w:rPr>
              <w:t>.</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b/>
                <w:bCs/>
                <w:sz w:val="24"/>
                <w:szCs w:val="24"/>
                <w:lang w:val="lt-LT" w:eastAsia="ar-SA"/>
              </w:rPr>
              <w:t>Išlaidų poreikio pagrindimas</w:t>
            </w:r>
          </w:p>
        </w:tc>
      </w:tr>
      <w:tr w:rsidR="00B4189B" w:rsidRPr="00B4189B" w:rsidTr="001E3169">
        <w:tc>
          <w:tcPr>
            <w:tcW w:w="663"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b/>
                <w:sz w:val="24"/>
                <w:szCs w:val="24"/>
                <w:lang w:val="lt-LT" w:eastAsia="ar-SA"/>
              </w:rPr>
            </w:pPr>
            <w:r w:rsidRPr="00B4189B">
              <w:rPr>
                <w:rFonts w:ascii="Times New Roman" w:eastAsia="Times New Roman" w:hAnsi="Times New Roman" w:cs="Times New Roman"/>
                <w:b/>
                <w:sz w:val="24"/>
                <w:szCs w:val="24"/>
                <w:lang w:val="lt-LT" w:eastAsia="ar-SA"/>
              </w:rPr>
              <w:t>1.</w:t>
            </w:r>
          </w:p>
        </w:tc>
        <w:tc>
          <w:tcPr>
            <w:tcW w:w="153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b/>
                <w:sz w:val="24"/>
                <w:szCs w:val="24"/>
                <w:lang w:val="lt-LT" w:eastAsia="ar-SA"/>
              </w:rPr>
              <w:t>&lt;išlaidų kategorijos pavadinimas&gt;</w:t>
            </w:r>
          </w:p>
          <w:p w:rsidR="00B4189B" w:rsidRPr="00B4189B" w:rsidRDefault="00B4189B" w:rsidP="00B4189B">
            <w:pPr>
              <w:suppressAutoHyphens/>
              <w:spacing w:after="0" w:line="240" w:lineRule="auto"/>
              <w:rPr>
                <w:rFonts w:ascii="Times New Roman" w:eastAsia="Times New Roman" w:hAnsi="Times New Roman" w:cs="Times New Roman"/>
                <w:b/>
                <w:sz w:val="24"/>
                <w:szCs w:val="24"/>
                <w:lang w:val="lt-LT" w:eastAsia="ar-SA"/>
              </w:rPr>
            </w:pPr>
            <w:r w:rsidRPr="00B4189B">
              <w:rPr>
                <w:rFonts w:ascii="Times New Roman" w:eastAsia="Times New Roman" w:hAnsi="Times New Roman" w:cs="Times New Roman"/>
                <w:i/>
                <w:sz w:val="24"/>
                <w:szCs w:val="24"/>
                <w:lang w:val="lt-LT" w:eastAsia="ar-SA"/>
              </w:rPr>
              <w:t xml:space="preserve">(Nurodoma išlaidų kategorija. Išlaidų kategorijos  pavadinimas </w:t>
            </w:r>
            <w:r w:rsidRPr="00B4189B">
              <w:rPr>
                <w:rFonts w:ascii="Times New Roman" w:eastAsia="Times New Roman" w:hAnsi="Times New Roman" w:cs="Times New Roman"/>
                <w:i/>
                <w:sz w:val="24"/>
                <w:szCs w:val="24"/>
                <w:lang w:val="lt-LT" w:eastAsia="ar-SA"/>
              </w:rPr>
              <w:lastRenderedPageBreak/>
              <w:t>turi sutapti su Specialiosiose taisyklėse, nurodytais išlaidų kategorijų pavadinimais)</w:t>
            </w:r>
          </w:p>
        </w:tc>
        <w:tc>
          <w:tcPr>
            <w:tcW w:w="1023"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b/>
                <w:sz w:val="24"/>
                <w:szCs w:val="24"/>
                <w:lang w:val="lt-LT" w:eastAsia="ar-SA"/>
              </w:rPr>
            </w:pPr>
            <w:r w:rsidRPr="00B4189B">
              <w:rPr>
                <w:rFonts w:ascii="Times New Roman" w:eastAsia="Times New Roman" w:hAnsi="Times New Roman" w:cs="Times New Roman"/>
                <w:b/>
                <w:sz w:val="24"/>
                <w:szCs w:val="24"/>
                <w:lang w:val="lt-LT" w:eastAsia="ar-SA"/>
              </w:rPr>
              <w:lastRenderedPageBreak/>
              <w:t>(1.1+n...)</w:t>
            </w:r>
          </w:p>
        </w:tc>
        <w:tc>
          <w:tcPr>
            <w:tcW w:w="130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b/>
                <w:sz w:val="24"/>
                <w:szCs w:val="24"/>
                <w:lang w:val="lt-LT" w:eastAsia="ar-SA"/>
              </w:rPr>
            </w:pPr>
            <w:r w:rsidRPr="00B4189B">
              <w:rPr>
                <w:rFonts w:ascii="Times New Roman" w:eastAsia="Times New Roman" w:hAnsi="Times New Roman" w:cs="Times New Roman"/>
                <w:b/>
                <w:sz w:val="24"/>
                <w:szCs w:val="24"/>
                <w:lang w:val="lt-LT" w:eastAsia="ar-SA"/>
              </w:rPr>
              <w:t>(1.1+n...)</w:t>
            </w:r>
          </w:p>
        </w:tc>
        <w:tc>
          <w:tcPr>
            <w:tcW w:w="130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b/>
                <w:sz w:val="24"/>
                <w:szCs w:val="24"/>
                <w:lang w:val="lt-LT" w:eastAsia="ar-SA"/>
              </w:rPr>
            </w:pPr>
            <w:r w:rsidRPr="00B4189B">
              <w:rPr>
                <w:rFonts w:ascii="Times New Roman" w:eastAsia="Times New Roman" w:hAnsi="Times New Roman" w:cs="Times New Roman"/>
                <w:b/>
                <w:sz w:val="24"/>
                <w:szCs w:val="24"/>
                <w:lang w:val="lt-LT" w:eastAsia="ar-SA"/>
              </w:rPr>
              <w:t>(1.1+n...)</w:t>
            </w:r>
          </w:p>
        </w:tc>
        <w:tc>
          <w:tcPr>
            <w:tcW w:w="130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b/>
                <w:sz w:val="24"/>
                <w:szCs w:val="24"/>
                <w:lang w:val="lt-LT" w:eastAsia="ar-SA"/>
              </w:rPr>
            </w:pPr>
            <w:r w:rsidRPr="00B4189B">
              <w:rPr>
                <w:rFonts w:ascii="Times New Roman" w:eastAsia="Times New Roman" w:hAnsi="Times New Roman" w:cs="Times New Roman"/>
                <w:b/>
                <w:sz w:val="24"/>
                <w:szCs w:val="24"/>
                <w:lang w:val="lt-LT" w:eastAsia="ar-SA"/>
              </w:rPr>
              <w:t>(1.1+n...)</w:t>
            </w:r>
          </w:p>
        </w:tc>
        <w:tc>
          <w:tcPr>
            <w:tcW w:w="130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b/>
                <w:sz w:val="24"/>
                <w:szCs w:val="24"/>
                <w:lang w:val="lt-LT" w:eastAsia="ar-SA"/>
              </w:rPr>
              <w:t>(1.1+n...)</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r>
      <w:tr w:rsidR="00B4189B" w:rsidRPr="00B4189B" w:rsidTr="001E3169">
        <w:tc>
          <w:tcPr>
            <w:tcW w:w="663"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lastRenderedPageBreak/>
              <w:t>1.1.</w:t>
            </w:r>
          </w:p>
        </w:tc>
        <w:tc>
          <w:tcPr>
            <w:tcW w:w="153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&lt;išlaidų rūšies pavadinimas&gt;</w:t>
            </w:r>
          </w:p>
        </w:tc>
        <w:tc>
          <w:tcPr>
            <w:tcW w:w="1023"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130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130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130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130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r>
      <w:tr w:rsidR="00B4189B" w:rsidRPr="00B4189B" w:rsidTr="001E3169">
        <w:tc>
          <w:tcPr>
            <w:tcW w:w="663"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w:t>
            </w:r>
          </w:p>
        </w:tc>
        <w:tc>
          <w:tcPr>
            <w:tcW w:w="153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1023"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130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130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130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130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r>
      <w:tr w:rsidR="00B4189B" w:rsidRPr="00B4189B" w:rsidTr="001E3169">
        <w:tc>
          <w:tcPr>
            <w:tcW w:w="663"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b/>
                <w:sz w:val="24"/>
                <w:szCs w:val="24"/>
                <w:lang w:val="lt-LT" w:eastAsia="ar-SA"/>
              </w:rPr>
            </w:pPr>
            <w:r w:rsidRPr="00B4189B">
              <w:rPr>
                <w:rFonts w:ascii="Times New Roman" w:eastAsia="Times New Roman" w:hAnsi="Times New Roman" w:cs="Times New Roman"/>
                <w:b/>
                <w:sz w:val="24"/>
                <w:szCs w:val="24"/>
                <w:lang w:val="lt-LT" w:eastAsia="ar-SA"/>
              </w:rPr>
              <w:t>2.</w:t>
            </w:r>
          </w:p>
        </w:tc>
        <w:tc>
          <w:tcPr>
            <w:tcW w:w="153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b/>
                <w:sz w:val="24"/>
                <w:szCs w:val="24"/>
                <w:lang w:val="lt-LT" w:eastAsia="ar-SA"/>
              </w:rPr>
            </w:pPr>
            <w:r w:rsidRPr="00B4189B">
              <w:rPr>
                <w:rFonts w:ascii="Times New Roman" w:eastAsia="Times New Roman" w:hAnsi="Times New Roman" w:cs="Times New Roman"/>
                <w:b/>
                <w:sz w:val="24"/>
                <w:szCs w:val="24"/>
                <w:lang w:val="lt-LT" w:eastAsia="ar-SA"/>
              </w:rPr>
              <w:t>&lt;išlaidų kategorijos pavadinimas&gt;</w:t>
            </w:r>
          </w:p>
        </w:tc>
        <w:tc>
          <w:tcPr>
            <w:tcW w:w="1023"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b/>
                <w:sz w:val="24"/>
                <w:szCs w:val="24"/>
                <w:lang w:val="lt-LT" w:eastAsia="ar-SA"/>
              </w:rPr>
            </w:pPr>
            <w:r w:rsidRPr="00B4189B">
              <w:rPr>
                <w:rFonts w:ascii="Times New Roman" w:eastAsia="Times New Roman" w:hAnsi="Times New Roman" w:cs="Times New Roman"/>
                <w:b/>
                <w:sz w:val="24"/>
                <w:szCs w:val="24"/>
                <w:lang w:val="lt-LT" w:eastAsia="ar-SA"/>
              </w:rPr>
              <w:t>(2.1+n...)</w:t>
            </w:r>
          </w:p>
        </w:tc>
        <w:tc>
          <w:tcPr>
            <w:tcW w:w="130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b/>
                <w:sz w:val="24"/>
                <w:szCs w:val="24"/>
                <w:lang w:val="lt-LT" w:eastAsia="ar-SA"/>
              </w:rPr>
            </w:pPr>
            <w:r w:rsidRPr="00B4189B">
              <w:rPr>
                <w:rFonts w:ascii="Times New Roman" w:eastAsia="Times New Roman" w:hAnsi="Times New Roman" w:cs="Times New Roman"/>
                <w:b/>
                <w:sz w:val="24"/>
                <w:szCs w:val="24"/>
                <w:lang w:val="lt-LT" w:eastAsia="ar-SA"/>
              </w:rPr>
              <w:t>(2.1+n...)</w:t>
            </w:r>
          </w:p>
        </w:tc>
        <w:tc>
          <w:tcPr>
            <w:tcW w:w="130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b/>
                <w:sz w:val="24"/>
                <w:szCs w:val="24"/>
                <w:lang w:val="lt-LT" w:eastAsia="ar-SA"/>
              </w:rPr>
            </w:pPr>
            <w:r w:rsidRPr="00B4189B">
              <w:rPr>
                <w:rFonts w:ascii="Times New Roman" w:eastAsia="Times New Roman" w:hAnsi="Times New Roman" w:cs="Times New Roman"/>
                <w:b/>
                <w:sz w:val="24"/>
                <w:szCs w:val="24"/>
                <w:lang w:val="lt-LT" w:eastAsia="ar-SA"/>
              </w:rPr>
              <w:t>(2.1+n...)</w:t>
            </w:r>
          </w:p>
        </w:tc>
        <w:tc>
          <w:tcPr>
            <w:tcW w:w="130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b/>
                <w:sz w:val="24"/>
                <w:szCs w:val="24"/>
                <w:lang w:val="lt-LT" w:eastAsia="ar-SA"/>
              </w:rPr>
            </w:pPr>
            <w:r w:rsidRPr="00B4189B">
              <w:rPr>
                <w:rFonts w:ascii="Times New Roman" w:eastAsia="Times New Roman" w:hAnsi="Times New Roman" w:cs="Times New Roman"/>
                <w:b/>
                <w:sz w:val="24"/>
                <w:szCs w:val="24"/>
                <w:lang w:val="lt-LT" w:eastAsia="ar-SA"/>
              </w:rPr>
              <w:t>(2.1+n...)</w:t>
            </w:r>
          </w:p>
        </w:tc>
        <w:tc>
          <w:tcPr>
            <w:tcW w:w="130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b/>
                <w:sz w:val="24"/>
                <w:szCs w:val="24"/>
                <w:lang w:val="lt-LT" w:eastAsia="ar-SA"/>
              </w:rPr>
              <w:t>(2.1+n...)</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r>
      <w:tr w:rsidR="00B4189B" w:rsidRPr="00B4189B" w:rsidTr="001E3169">
        <w:tc>
          <w:tcPr>
            <w:tcW w:w="663"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2.1.</w:t>
            </w:r>
          </w:p>
        </w:tc>
        <w:tc>
          <w:tcPr>
            <w:tcW w:w="153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 xml:space="preserve">&lt;išlaidų rūšies pavadinimas&gt; </w:t>
            </w:r>
          </w:p>
        </w:tc>
        <w:tc>
          <w:tcPr>
            <w:tcW w:w="1023"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130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130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130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130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r>
      <w:tr w:rsidR="00B4189B" w:rsidRPr="00B4189B" w:rsidTr="001E3169">
        <w:tc>
          <w:tcPr>
            <w:tcW w:w="663"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w:t>
            </w:r>
          </w:p>
        </w:tc>
        <w:tc>
          <w:tcPr>
            <w:tcW w:w="153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1023"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130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130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130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130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r>
      <w:tr w:rsidR="00B4189B" w:rsidRPr="00B4189B" w:rsidTr="001E3169">
        <w:tc>
          <w:tcPr>
            <w:tcW w:w="663"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b/>
                <w:sz w:val="24"/>
                <w:szCs w:val="24"/>
                <w:lang w:val="lt-LT" w:eastAsia="ar-SA"/>
              </w:rPr>
            </w:pPr>
            <w:r w:rsidRPr="00B4189B">
              <w:rPr>
                <w:rFonts w:ascii="Times New Roman" w:eastAsia="Times New Roman" w:hAnsi="Times New Roman" w:cs="Times New Roman"/>
                <w:b/>
                <w:sz w:val="24"/>
                <w:szCs w:val="24"/>
                <w:lang w:val="lt-LT" w:eastAsia="ar-SA"/>
              </w:rPr>
              <w:t>3.</w:t>
            </w:r>
          </w:p>
        </w:tc>
        <w:tc>
          <w:tcPr>
            <w:tcW w:w="153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b/>
                <w:sz w:val="24"/>
                <w:szCs w:val="24"/>
                <w:lang w:val="lt-LT" w:eastAsia="ar-SA"/>
              </w:rPr>
            </w:pPr>
            <w:r w:rsidRPr="00B4189B">
              <w:rPr>
                <w:rFonts w:ascii="Times New Roman" w:eastAsia="Times New Roman" w:hAnsi="Times New Roman" w:cs="Times New Roman"/>
                <w:b/>
                <w:sz w:val="24"/>
                <w:szCs w:val="24"/>
                <w:lang w:val="lt-LT" w:eastAsia="ar-SA"/>
              </w:rPr>
              <w:t>&lt;išlaidų kategorijos pavadinimas&gt;</w:t>
            </w:r>
          </w:p>
        </w:tc>
        <w:tc>
          <w:tcPr>
            <w:tcW w:w="1023"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b/>
                <w:sz w:val="24"/>
                <w:szCs w:val="24"/>
                <w:lang w:val="lt-LT" w:eastAsia="ar-SA"/>
              </w:rPr>
            </w:pPr>
            <w:r w:rsidRPr="00B4189B">
              <w:rPr>
                <w:rFonts w:ascii="Times New Roman" w:eastAsia="Times New Roman" w:hAnsi="Times New Roman" w:cs="Times New Roman"/>
                <w:b/>
                <w:sz w:val="24"/>
                <w:szCs w:val="24"/>
                <w:lang w:val="lt-LT" w:eastAsia="ar-SA"/>
              </w:rPr>
              <w:t>(3.1+n...)</w:t>
            </w:r>
          </w:p>
        </w:tc>
        <w:tc>
          <w:tcPr>
            <w:tcW w:w="130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b/>
                <w:sz w:val="24"/>
                <w:szCs w:val="24"/>
                <w:lang w:val="lt-LT" w:eastAsia="ar-SA"/>
              </w:rPr>
            </w:pPr>
            <w:r w:rsidRPr="00B4189B">
              <w:rPr>
                <w:rFonts w:ascii="Times New Roman" w:eastAsia="Times New Roman" w:hAnsi="Times New Roman" w:cs="Times New Roman"/>
                <w:b/>
                <w:sz w:val="24"/>
                <w:szCs w:val="24"/>
                <w:lang w:val="lt-LT" w:eastAsia="ar-SA"/>
              </w:rPr>
              <w:t>(3.1+n...)</w:t>
            </w:r>
          </w:p>
        </w:tc>
        <w:tc>
          <w:tcPr>
            <w:tcW w:w="130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b/>
                <w:sz w:val="24"/>
                <w:szCs w:val="24"/>
                <w:lang w:val="lt-LT" w:eastAsia="ar-SA"/>
              </w:rPr>
            </w:pPr>
            <w:r w:rsidRPr="00B4189B">
              <w:rPr>
                <w:rFonts w:ascii="Times New Roman" w:eastAsia="Times New Roman" w:hAnsi="Times New Roman" w:cs="Times New Roman"/>
                <w:b/>
                <w:sz w:val="24"/>
                <w:szCs w:val="24"/>
                <w:lang w:val="lt-LT" w:eastAsia="ar-SA"/>
              </w:rPr>
              <w:t>(3.1+n...)</w:t>
            </w:r>
          </w:p>
        </w:tc>
        <w:tc>
          <w:tcPr>
            <w:tcW w:w="130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b/>
                <w:sz w:val="24"/>
                <w:szCs w:val="24"/>
                <w:lang w:val="lt-LT" w:eastAsia="ar-SA"/>
              </w:rPr>
            </w:pPr>
            <w:r w:rsidRPr="00B4189B">
              <w:rPr>
                <w:rFonts w:ascii="Times New Roman" w:eastAsia="Times New Roman" w:hAnsi="Times New Roman" w:cs="Times New Roman"/>
                <w:b/>
                <w:sz w:val="24"/>
                <w:szCs w:val="24"/>
                <w:lang w:val="lt-LT" w:eastAsia="ar-SA"/>
              </w:rPr>
              <w:t>(3.1+n...)</w:t>
            </w:r>
          </w:p>
        </w:tc>
        <w:tc>
          <w:tcPr>
            <w:tcW w:w="130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b/>
                <w:sz w:val="24"/>
                <w:szCs w:val="24"/>
                <w:lang w:val="lt-LT" w:eastAsia="ar-SA"/>
              </w:rPr>
              <w:t>(3.1+n...)</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r>
      <w:tr w:rsidR="00B4189B" w:rsidRPr="00B4189B" w:rsidTr="001E3169">
        <w:tc>
          <w:tcPr>
            <w:tcW w:w="663"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3.1.</w:t>
            </w:r>
          </w:p>
        </w:tc>
        <w:tc>
          <w:tcPr>
            <w:tcW w:w="153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&lt;išlaidų rūšies pavadinimas&gt;</w:t>
            </w:r>
          </w:p>
        </w:tc>
        <w:tc>
          <w:tcPr>
            <w:tcW w:w="1023"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130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130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130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130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r>
      <w:tr w:rsidR="00B4189B" w:rsidRPr="00B4189B" w:rsidTr="001E3169">
        <w:tc>
          <w:tcPr>
            <w:tcW w:w="663"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n...</w:t>
            </w:r>
          </w:p>
        </w:tc>
        <w:tc>
          <w:tcPr>
            <w:tcW w:w="153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1023"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130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130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130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130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r>
      <w:tr w:rsidR="00B4189B" w:rsidRPr="00B4189B" w:rsidTr="001E3169">
        <w:tc>
          <w:tcPr>
            <w:tcW w:w="663"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jc w:val="center"/>
              <w:rPr>
                <w:rFonts w:ascii="Times New Roman" w:eastAsia="Times New Roman" w:hAnsi="Times New Roman" w:cs="Times New Roman"/>
                <w:sz w:val="24"/>
                <w:szCs w:val="24"/>
                <w:lang w:val="lt-LT" w:eastAsia="ar-SA"/>
              </w:rPr>
            </w:pPr>
          </w:p>
        </w:tc>
        <w:tc>
          <w:tcPr>
            <w:tcW w:w="153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b/>
                <w:sz w:val="24"/>
                <w:szCs w:val="24"/>
                <w:lang w:val="lt-LT" w:eastAsia="ar-SA"/>
              </w:rPr>
            </w:pPr>
            <w:r w:rsidRPr="00B4189B">
              <w:rPr>
                <w:rFonts w:ascii="Times New Roman" w:eastAsia="Times New Roman" w:hAnsi="Times New Roman" w:cs="Times New Roman"/>
                <w:b/>
                <w:sz w:val="24"/>
                <w:szCs w:val="24"/>
                <w:lang w:val="lt-LT" w:eastAsia="ar-SA"/>
              </w:rPr>
              <w:t>Iš viso:</w:t>
            </w:r>
          </w:p>
        </w:tc>
        <w:tc>
          <w:tcPr>
            <w:tcW w:w="1023"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b/>
                <w:sz w:val="24"/>
                <w:szCs w:val="24"/>
                <w:lang w:val="lt-LT" w:eastAsia="ar-SA"/>
              </w:rPr>
            </w:pPr>
            <w:r w:rsidRPr="00B4189B">
              <w:rPr>
                <w:rFonts w:ascii="Times New Roman" w:eastAsia="Times New Roman" w:hAnsi="Times New Roman" w:cs="Times New Roman"/>
                <w:b/>
                <w:sz w:val="24"/>
                <w:szCs w:val="24"/>
                <w:lang w:val="lt-LT" w:eastAsia="ar-SA"/>
              </w:rPr>
              <w:t>(1+2+3+n...)</w:t>
            </w:r>
          </w:p>
        </w:tc>
        <w:tc>
          <w:tcPr>
            <w:tcW w:w="130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b/>
                <w:sz w:val="24"/>
                <w:szCs w:val="24"/>
                <w:lang w:val="lt-LT" w:eastAsia="ar-SA"/>
              </w:rPr>
            </w:pPr>
            <w:r w:rsidRPr="00B4189B">
              <w:rPr>
                <w:rFonts w:ascii="Times New Roman" w:eastAsia="Times New Roman" w:hAnsi="Times New Roman" w:cs="Times New Roman"/>
                <w:b/>
                <w:sz w:val="24"/>
                <w:szCs w:val="24"/>
                <w:lang w:val="lt-LT" w:eastAsia="ar-SA"/>
              </w:rPr>
              <w:t>(1+2+3+n...)</w:t>
            </w:r>
          </w:p>
        </w:tc>
        <w:tc>
          <w:tcPr>
            <w:tcW w:w="130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b/>
                <w:sz w:val="24"/>
                <w:szCs w:val="24"/>
                <w:lang w:val="lt-LT" w:eastAsia="ar-SA"/>
              </w:rPr>
            </w:pPr>
            <w:r w:rsidRPr="00B4189B">
              <w:rPr>
                <w:rFonts w:ascii="Times New Roman" w:eastAsia="Times New Roman" w:hAnsi="Times New Roman" w:cs="Times New Roman"/>
                <w:b/>
                <w:sz w:val="24"/>
                <w:szCs w:val="24"/>
                <w:lang w:val="lt-LT" w:eastAsia="ar-SA"/>
              </w:rPr>
              <w:t>(1+2+3+n...)</w:t>
            </w:r>
          </w:p>
        </w:tc>
        <w:tc>
          <w:tcPr>
            <w:tcW w:w="130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b/>
                <w:sz w:val="24"/>
                <w:szCs w:val="24"/>
                <w:lang w:val="lt-LT" w:eastAsia="ar-SA"/>
              </w:rPr>
            </w:pPr>
            <w:r w:rsidRPr="00B4189B">
              <w:rPr>
                <w:rFonts w:ascii="Times New Roman" w:eastAsia="Times New Roman" w:hAnsi="Times New Roman" w:cs="Times New Roman"/>
                <w:b/>
                <w:sz w:val="24"/>
                <w:szCs w:val="24"/>
                <w:lang w:val="lt-LT" w:eastAsia="ar-SA"/>
              </w:rPr>
              <w:t>(1+2+3+n...)</w:t>
            </w:r>
          </w:p>
        </w:tc>
        <w:tc>
          <w:tcPr>
            <w:tcW w:w="130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b/>
                <w:sz w:val="24"/>
                <w:szCs w:val="24"/>
                <w:lang w:val="lt-LT" w:eastAsia="ar-SA"/>
              </w:rPr>
              <w:t>(1+2+3+n...)</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r>
    </w:tbl>
    <w:p w:rsidR="00B4189B" w:rsidRPr="00B4189B" w:rsidRDefault="00B4189B" w:rsidP="00B4189B">
      <w:pPr>
        <w:widowControl w:val="0"/>
        <w:suppressAutoHyphens/>
        <w:spacing w:after="120" w:line="240" w:lineRule="auto"/>
        <w:jc w:val="both"/>
        <w:rPr>
          <w:rFonts w:ascii="Times New Roman" w:eastAsia="Times New Roman" w:hAnsi="Times New Roman" w:cs="Times New Roman"/>
          <w:b/>
          <w:sz w:val="24"/>
          <w:szCs w:val="24"/>
          <w:lang w:val="lt-LT" w:eastAsia="ar-SA"/>
        </w:rPr>
      </w:pPr>
    </w:p>
    <w:p w:rsidR="00B4189B" w:rsidRPr="00B4189B" w:rsidRDefault="00B4189B" w:rsidP="00B41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b/>
          <w:sz w:val="24"/>
          <w:szCs w:val="24"/>
          <w:lang w:val="lt-LT" w:eastAsia="ar-SA"/>
        </w:rPr>
        <w:t>VIII. VIETOS PROJEKTO FINANSAVIMO ŠALTINIAI</w:t>
      </w:r>
    </w:p>
    <w:p w:rsidR="00B4189B" w:rsidRPr="00B4189B" w:rsidRDefault="00B4189B" w:rsidP="00B41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i/>
          <w:sz w:val="24"/>
          <w:szCs w:val="24"/>
          <w:lang w:val="lt-LT" w:eastAsia="ar-SA"/>
        </w:rPr>
        <w:t>(Nurodykite, kaip pareiškėjas ir (arba) vietos projekto partneris numato finansuoti vietos projektą ir (arba) prisidėti prie jo įnašu natūra; numatykite lėšas ir (arba) įnašo natūra vertę litais. Tinkamų finansuoti vietos projekto išlaidų, kurių nepadengia lėšos vietos projektui įgyvendinti, dalį vietos projekto vykdytojas ir (arba) partneris privalo finansuoti Specialiosiose taisyklėse nustatyta tvarka)</w:t>
      </w:r>
    </w:p>
    <w:p w:rsidR="00B4189B" w:rsidRPr="00B4189B" w:rsidRDefault="00B4189B" w:rsidP="00B41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sz w:val="24"/>
          <w:szCs w:val="24"/>
          <w:lang w:val="lt-LT" w:eastAsia="ar-SA"/>
        </w:rPr>
      </w:pPr>
    </w:p>
    <w:tbl>
      <w:tblPr>
        <w:tblW w:w="0" w:type="auto"/>
        <w:tblInd w:w="108" w:type="dxa"/>
        <w:tblLayout w:type="fixed"/>
        <w:tblLook w:val="0000" w:firstRow="0" w:lastRow="0" w:firstColumn="0" w:lastColumn="0" w:noHBand="0" w:noVBand="0"/>
      </w:tblPr>
      <w:tblGrid>
        <w:gridCol w:w="5277"/>
        <w:gridCol w:w="2094"/>
        <w:gridCol w:w="2278"/>
      </w:tblGrid>
      <w:tr w:rsidR="00B4189B" w:rsidRPr="00B4189B" w:rsidTr="001E3169">
        <w:trPr>
          <w:cantSplit/>
          <w:trHeight w:val="565"/>
        </w:trPr>
        <w:tc>
          <w:tcPr>
            <w:tcW w:w="5277"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Finansavimo šaltinio pavadinimas</w:t>
            </w:r>
          </w:p>
        </w:tc>
        <w:tc>
          <w:tcPr>
            <w:tcW w:w="2094"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keepNext/>
              <w:keepLines/>
              <w:numPr>
                <w:ilvl w:val="1"/>
                <w:numId w:val="0"/>
              </w:numPr>
              <w:tabs>
                <w:tab w:val="num" w:pos="576"/>
              </w:tabs>
              <w:suppressAutoHyphens/>
              <w:spacing w:after="0" w:line="240" w:lineRule="auto"/>
              <w:ind w:left="576" w:hanging="576"/>
              <w:jc w:val="center"/>
              <w:outlineLvl w:val="1"/>
              <w:rPr>
                <w:rFonts w:ascii="Times New Roman" w:eastAsia="Times New Roman" w:hAnsi="Times New Roman" w:cs="Times New Roman"/>
                <w:bCs/>
                <w:sz w:val="24"/>
                <w:szCs w:val="24"/>
                <w:lang w:val="lt-LT" w:eastAsia="ar-SA"/>
              </w:rPr>
            </w:pPr>
            <w:r w:rsidRPr="00B4189B">
              <w:rPr>
                <w:rFonts w:ascii="Times New Roman" w:eastAsia="Times New Roman" w:hAnsi="Times New Roman" w:cs="Times New Roman"/>
                <w:bCs/>
                <w:sz w:val="24"/>
                <w:szCs w:val="24"/>
                <w:lang w:val="lt-LT" w:eastAsia="ar-SA"/>
              </w:rPr>
              <w:t xml:space="preserve">Suma, </w:t>
            </w:r>
            <w:proofErr w:type="spellStart"/>
            <w:r w:rsidRPr="00B4189B">
              <w:rPr>
                <w:rFonts w:ascii="Times New Roman" w:eastAsia="Times New Roman" w:hAnsi="Times New Roman" w:cs="Times New Roman"/>
                <w:bCs/>
                <w:sz w:val="24"/>
                <w:szCs w:val="24"/>
                <w:lang w:val="lt-LT" w:eastAsia="ar-SA"/>
              </w:rPr>
              <w:t>Eur</w:t>
            </w:r>
            <w:proofErr w:type="spellEnd"/>
            <w:r w:rsidRPr="00B4189B">
              <w:rPr>
                <w:rFonts w:ascii="Times New Roman" w:eastAsia="Times New Roman" w:hAnsi="Times New Roman" w:cs="Times New Roman"/>
                <w:bCs/>
                <w:sz w:val="24"/>
                <w:szCs w:val="24"/>
                <w:lang w:val="lt-LT" w:eastAsia="ar-SA"/>
              </w:rPr>
              <w:t>.</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89B" w:rsidRPr="00B4189B" w:rsidRDefault="00B4189B" w:rsidP="00B4189B">
            <w:pPr>
              <w:keepNext/>
              <w:keepLines/>
              <w:numPr>
                <w:ilvl w:val="1"/>
                <w:numId w:val="0"/>
              </w:numPr>
              <w:tabs>
                <w:tab w:val="num" w:pos="576"/>
              </w:tabs>
              <w:suppressAutoHyphens/>
              <w:spacing w:after="0" w:line="240" w:lineRule="auto"/>
              <w:ind w:left="576" w:hanging="576"/>
              <w:jc w:val="center"/>
              <w:outlineLvl w:val="1"/>
              <w:rPr>
                <w:rFonts w:ascii="Cambria" w:eastAsia="Times New Roman" w:hAnsi="Cambria" w:cs="Cambria"/>
                <w:b/>
                <w:bCs/>
                <w:color w:val="4F81BD"/>
                <w:sz w:val="26"/>
                <w:szCs w:val="26"/>
                <w:lang w:val="lt-LT" w:eastAsia="ar-SA"/>
              </w:rPr>
            </w:pPr>
            <w:r w:rsidRPr="00B4189B">
              <w:rPr>
                <w:rFonts w:ascii="Times New Roman" w:eastAsia="Times New Roman" w:hAnsi="Times New Roman" w:cs="Times New Roman"/>
                <w:bCs/>
                <w:sz w:val="24"/>
                <w:szCs w:val="24"/>
                <w:lang w:val="lt-LT" w:eastAsia="ar-SA"/>
              </w:rPr>
              <w:t>Nuoroda į patvirtinimo dokumentą ir (arba) informacijos šaltinį</w:t>
            </w:r>
          </w:p>
        </w:tc>
      </w:tr>
      <w:tr w:rsidR="00B4189B" w:rsidRPr="00B4189B" w:rsidTr="001E3169">
        <w:trPr>
          <w:cantSplit/>
          <w:trHeight w:val="260"/>
        </w:trPr>
        <w:tc>
          <w:tcPr>
            <w:tcW w:w="5277"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sz w:val="24"/>
                <w:szCs w:val="24"/>
                <w:lang w:val="lt-LT" w:eastAsia="ar-SA"/>
              </w:rPr>
              <w:t>1. Paramos lėšos</w:t>
            </w: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sz w:val="24"/>
                <w:szCs w:val="24"/>
                <w:lang w:val="lt-LT" w:eastAsia="ar-SA"/>
              </w:rPr>
              <w:t>(planuojamos gauti paramos lėšos, kurios numatomos naudoti projektui finansuoti)</w:t>
            </w:r>
          </w:p>
        </w:tc>
        <w:tc>
          <w:tcPr>
            <w:tcW w:w="2094"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tabs>
                <w:tab w:val="left" w:pos="1260"/>
                <w:tab w:val="left" w:pos="2066"/>
              </w:tabs>
              <w:suppressAutoHyphens/>
              <w:spacing w:after="0" w:line="240" w:lineRule="auto"/>
              <w:jc w:val="center"/>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i/>
                <w:sz w:val="24"/>
                <w:szCs w:val="24"/>
                <w:lang w:val="lt-LT" w:eastAsia="ar-SA"/>
              </w:rPr>
              <w:t>_____________</w:t>
            </w:r>
          </w:p>
          <w:p w:rsidR="00B4189B" w:rsidRPr="00B4189B" w:rsidRDefault="00B4189B" w:rsidP="00B4189B">
            <w:pPr>
              <w:suppressAutoHyphens/>
              <w:spacing w:after="0" w:line="240" w:lineRule="auto"/>
              <w:ind w:firstLine="601"/>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sz w:val="24"/>
                <w:szCs w:val="24"/>
                <w:lang w:val="lt-LT" w:eastAsia="ar-SA"/>
              </w:rPr>
              <w:t xml:space="preserve"> (nepildyti)</w:t>
            </w:r>
          </w:p>
        </w:tc>
      </w:tr>
      <w:tr w:rsidR="00B4189B" w:rsidRPr="00B4189B" w:rsidTr="001E3169">
        <w:trPr>
          <w:cantSplit/>
          <w:trHeight w:val="271"/>
        </w:trPr>
        <w:tc>
          <w:tcPr>
            <w:tcW w:w="5277"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2. Pareiškėjo ir partnerio lėšos:</w:t>
            </w:r>
          </w:p>
        </w:tc>
        <w:tc>
          <w:tcPr>
            <w:tcW w:w="2094"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r>
      <w:tr w:rsidR="00B4189B" w:rsidRPr="00B4189B" w:rsidTr="001E3169">
        <w:trPr>
          <w:cantSplit/>
          <w:trHeight w:val="271"/>
        </w:trPr>
        <w:tc>
          <w:tcPr>
            <w:tcW w:w="5277"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lastRenderedPageBreak/>
              <w:t>2.1. privačios pareiškėjo lėšos</w:t>
            </w:r>
          </w:p>
        </w:tc>
        <w:tc>
          <w:tcPr>
            <w:tcW w:w="2094"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r>
      <w:tr w:rsidR="00B4189B" w:rsidRPr="00B4189B" w:rsidTr="001E3169">
        <w:trPr>
          <w:cantSplit/>
          <w:trHeight w:val="271"/>
        </w:trPr>
        <w:tc>
          <w:tcPr>
            <w:tcW w:w="5277"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2.2. privačios partnerio lėšos</w:t>
            </w:r>
          </w:p>
        </w:tc>
        <w:tc>
          <w:tcPr>
            <w:tcW w:w="2094"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r>
      <w:tr w:rsidR="00B4189B" w:rsidRPr="00B4189B" w:rsidTr="001E3169">
        <w:trPr>
          <w:cantSplit/>
          <w:trHeight w:val="543"/>
        </w:trPr>
        <w:tc>
          <w:tcPr>
            <w:tcW w:w="5277"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3. Vietos projekto pajamos, numatomos gauti iš pardavimų, nuomos, paslaugų, mokesčių ir kitais būdais</w:t>
            </w:r>
          </w:p>
        </w:tc>
        <w:tc>
          <w:tcPr>
            <w:tcW w:w="2094"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r>
      <w:tr w:rsidR="00B4189B" w:rsidRPr="00B4189B" w:rsidTr="001E3169">
        <w:trPr>
          <w:cantSplit/>
          <w:trHeight w:val="283"/>
        </w:trPr>
        <w:tc>
          <w:tcPr>
            <w:tcW w:w="5277"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b/>
                <w:sz w:val="24"/>
                <w:szCs w:val="24"/>
                <w:lang w:val="lt-LT" w:eastAsia="ar-SA"/>
              </w:rPr>
            </w:pPr>
            <w:r w:rsidRPr="00B4189B">
              <w:rPr>
                <w:rFonts w:ascii="Times New Roman" w:eastAsia="Times New Roman" w:hAnsi="Times New Roman" w:cs="Times New Roman"/>
                <w:b/>
                <w:sz w:val="24"/>
                <w:szCs w:val="24"/>
                <w:lang w:val="lt-LT" w:eastAsia="ar-SA"/>
              </w:rPr>
              <w:t xml:space="preserve">4. Iš viso: </w:t>
            </w:r>
            <w:r w:rsidRPr="00B4189B">
              <w:rPr>
                <w:rFonts w:ascii="Times New Roman" w:eastAsia="Times New Roman" w:hAnsi="Times New Roman" w:cs="Times New Roman"/>
                <w:sz w:val="24"/>
                <w:szCs w:val="24"/>
                <w:lang w:val="lt-LT" w:eastAsia="ar-SA"/>
              </w:rPr>
              <w:t>(1 + 2 + 3 + 4)</w:t>
            </w:r>
          </w:p>
        </w:tc>
        <w:tc>
          <w:tcPr>
            <w:tcW w:w="2094"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b/>
                <w:sz w:val="24"/>
                <w:szCs w:val="24"/>
                <w:lang w:val="lt-LT" w:eastAsia="ar-SA"/>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b/>
                <w:sz w:val="24"/>
                <w:szCs w:val="24"/>
                <w:lang w:val="lt-LT" w:eastAsia="ar-SA"/>
              </w:rPr>
            </w:pPr>
          </w:p>
        </w:tc>
      </w:tr>
    </w:tbl>
    <w:p w:rsidR="00B4189B" w:rsidRPr="00B4189B" w:rsidRDefault="00B4189B" w:rsidP="00B4189B">
      <w:pPr>
        <w:suppressAutoHyphens/>
        <w:spacing w:after="0" w:line="240" w:lineRule="auto"/>
        <w:rPr>
          <w:rFonts w:ascii="Times New Roman" w:eastAsia="Times New Roman" w:hAnsi="Times New Roman" w:cs="Times New Roman"/>
          <w:b/>
          <w:sz w:val="24"/>
          <w:szCs w:val="24"/>
          <w:lang w:val="lt-LT" w:eastAsia="ar-SA"/>
        </w:rPr>
      </w:pPr>
    </w:p>
    <w:p w:rsidR="00B4189B" w:rsidRPr="00B4189B" w:rsidRDefault="00B4189B" w:rsidP="00B41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bCs/>
          <w:caps/>
          <w:sz w:val="24"/>
          <w:szCs w:val="24"/>
          <w:lang w:val="lt-LT" w:eastAsia="ar-SA"/>
        </w:rPr>
      </w:pPr>
    </w:p>
    <w:p w:rsidR="00B4189B" w:rsidRPr="00B4189B" w:rsidRDefault="00B4189B" w:rsidP="00B41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i/>
          <w:sz w:val="24"/>
          <w:szCs w:val="24"/>
          <w:lang w:val="lt-LT" w:eastAsia="ar-SA"/>
        </w:rPr>
      </w:pPr>
      <w:r w:rsidRPr="00B4189B">
        <w:rPr>
          <w:rFonts w:ascii="Times New Roman" w:eastAsia="Times New Roman" w:hAnsi="Times New Roman" w:cs="Times New Roman"/>
          <w:b/>
          <w:caps/>
          <w:sz w:val="24"/>
          <w:szCs w:val="24"/>
          <w:lang w:val="lt-LT" w:eastAsia="ar-SA"/>
        </w:rPr>
        <w:t xml:space="preserve">IX. </w:t>
      </w:r>
      <w:r w:rsidRPr="00B4189B">
        <w:rPr>
          <w:rFonts w:ascii="Times New Roman" w:eastAsia="Times New Roman" w:hAnsi="Times New Roman" w:cs="Times New Roman"/>
          <w:b/>
          <w:bCs/>
          <w:sz w:val="24"/>
          <w:szCs w:val="24"/>
          <w:lang w:val="lt-LT" w:eastAsia="ar-SA"/>
        </w:rPr>
        <w:t>INFORMAVIMO IR VIEŠINIMO PRIEMONĖS</w:t>
      </w:r>
    </w:p>
    <w:p w:rsidR="00B4189B" w:rsidRPr="00B4189B" w:rsidRDefault="00B4189B" w:rsidP="00B4189B">
      <w:pPr>
        <w:suppressAutoHyphens/>
        <w:spacing w:after="0" w:line="240" w:lineRule="auto"/>
        <w:jc w:val="both"/>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bCs/>
          <w:i/>
          <w:sz w:val="24"/>
          <w:szCs w:val="24"/>
          <w:lang w:val="lt-LT" w:eastAsia="ar-SA"/>
        </w:rPr>
        <w:t xml:space="preserve">(Nurodykite informavimo ir viešinimo priemones, kurių imsitės įgyvendindami vietos projektą. Atkreipkite dėmesį, kad </w:t>
      </w:r>
      <w:r w:rsidRPr="00B4189B">
        <w:rPr>
          <w:rFonts w:ascii="Times New Roman" w:eastAsia="Times New Roman" w:hAnsi="Times New Roman" w:cs="Times New Roman"/>
          <w:i/>
          <w:sz w:val="24"/>
          <w:szCs w:val="24"/>
          <w:lang w:val="lt-LT" w:eastAsia="ar-SA"/>
        </w:rPr>
        <w:t>lėšas vietos projektui įgyvendinti gavęs vietos projekto vykdytojas</w:t>
      </w:r>
      <w:r w:rsidRPr="00B4189B">
        <w:rPr>
          <w:rFonts w:ascii="Times New Roman" w:eastAsia="Times New Roman" w:hAnsi="Times New Roman" w:cs="Times New Roman"/>
          <w:bCs/>
          <w:i/>
          <w:sz w:val="24"/>
          <w:szCs w:val="24"/>
          <w:lang w:val="lt-LT" w:eastAsia="ar-SA"/>
        </w:rPr>
        <w:t xml:space="preserve"> privalo imtis privalomų viešinimo priemonių, nurodytų Informavimo apie </w:t>
      </w:r>
      <w:r w:rsidRPr="00B4189B">
        <w:rPr>
          <w:rFonts w:ascii="Times New Roman" w:eastAsia="Times New Roman" w:hAnsi="Times New Roman" w:cs="Times New Roman"/>
          <w:i/>
          <w:sz w:val="24"/>
          <w:szCs w:val="24"/>
          <w:lang w:val="lt-LT" w:eastAsia="ar-SA"/>
        </w:rPr>
        <w:t>Lietuvos kaimo plėtros 2007–2013 metų programą ir suteiktos paramos viešinimo taisyklėse, patvirtintose Lietuvos Respublikos žemės ūkio ministro 2007 m. balandžio 26 d. įsakymu Nr. 3D-191 (</w:t>
      </w:r>
      <w:proofErr w:type="spellStart"/>
      <w:r w:rsidRPr="00B4189B">
        <w:rPr>
          <w:rFonts w:ascii="Times New Roman" w:eastAsia="Times New Roman" w:hAnsi="Times New Roman" w:cs="Times New Roman"/>
          <w:i/>
          <w:sz w:val="24"/>
          <w:szCs w:val="24"/>
          <w:lang w:val="lt-LT" w:eastAsia="ar-SA"/>
        </w:rPr>
        <w:t>Žin</w:t>
      </w:r>
      <w:proofErr w:type="spellEnd"/>
      <w:r w:rsidRPr="00B4189B">
        <w:rPr>
          <w:rFonts w:ascii="Times New Roman" w:eastAsia="Times New Roman" w:hAnsi="Times New Roman" w:cs="Times New Roman"/>
          <w:i/>
          <w:sz w:val="24"/>
          <w:szCs w:val="24"/>
          <w:lang w:val="lt-LT" w:eastAsia="ar-SA"/>
        </w:rPr>
        <w:t xml:space="preserve">., 2007, Nr. </w:t>
      </w:r>
      <w:r w:rsidRPr="00B4189B">
        <w:rPr>
          <w:rFonts w:ascii="Times New Roman" w:eastAsia="Times New Roman" w:hAnsi="Times New Roman" w:cs="Times New Roman"/>
          <w:sz w:val="24"/>
          <w:szCs w:val="24"/>
          <w:lang w:val="lt-LT" w:eastAsia="ar-SA"/>
        </w:rPr>
        <w:t>48-1868</w:t>
      </w:r>
      <w:r w:rsidRPr="00B4189B">
        <w:rPr>
          <w:rFonts w:ascii="Times New Roman" w:eastAsia="Times New Roman" w:hAnsi="Times New Roman" w:cs="Times New Roman"/>
          <w:i/>
          <w:sz w:val="24"/>
          <w:szCs w:val="24"/>
          <w:lang w:val="lt-LT" w:eastAsia="ar-SA"/>
        </w:rPr>
        <w:t>)</w:t>
      </w:r>
    </w:p>
    <w:p w:rsidR="00B4189B" w:rsidRPr="00B4189B" w:rsidRDefault="00B4189B" w:rsidP="00B4189B">
      <w:pPr>
        <w:suppressAutoHyphens/>
        <w:spacing w:after="0" w:line="240" w:lineRule="auto"/>
        <w:jc w:val="both"/>
        <w:rPr>
          <w:rFonts w:ascii="Times New Roman" w:eastAsia="Times New Roman" w:hAnsi="Times New Roman" w:cs="Times New Roman"/>
          <w:i/>
          <w:sz w:val="24"/>
          <w:szCs w:val="24"/>
          <w:lang w:val="lt-LT" w:eastAsia="ar-SA"/>
        </w:rPr>
      </w:pPr>
    </w:p>
    <w:tbl>
      <w:tblPr>
        <w:tblW w:w="0" w:type="auto"/>
        <w:tblInd w:w="108" w:type="dxa"/>
        <w:tblLayout w:type="fixed"/>
        <w:tblLook w:val="0000" w:firstRow="0" w:lastRow="0" w:firstColumn="0" w:lastColumn="0" w:noHBand="0" w:noVBand="0"/>
      </w:tblPr>
      <w:tblGrid>
        <w:gridCol w:w="570"/>
        <w:gridCol w:w="6991"/>
        <w:gridCol w:w="2039"/>
      </w:tblGrid>
      <w:tr w:rsidR="00B4189B" w:rsidRPr="00B4189B" w:rsidTr="001E3169">
        <w:trPr>
          <w:cantSplit/>
          <w:trHeight w:val="23"/>
        </w:trPr>
        <w:tc>
          <w:tcPr>
            <w:tcW w:w="570"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jc w:val="center"/>
              <w:rPr>
                <w:rFonts w:ascii="Times New Roman" w:eastAsia="Times New Roman" w:hAnsi="Times New Roman" w:cs="Times New Roman"/>
                <w:b/>
                <w:sz w:val="24"/>
                <w:szCs w:val="24"/>
                <w:lang w:val="lt-LT" w:eastAsia="ar-SA"/>
              </w:rPr>
            </w:pPr>
            <w:r w:rsidRPr="00B4189B">
              <w:rPr>
                <w:rFonts w:ascii="Times New Roman" w:eastAsia="Times New Roman" w:hAnsi="Times New Roman" w:cs="Times New Roman"/>
                <w:b/>
                <w:sz w:val="24"/>
                <w:szCs w:val="24"/>
                <w:lang w:val="lt-LT" w:eastAsia="ar-SA"/>
              </w:rPr>
              <w:t>Eil. Nr.</w:t>
            </w:r>
          </w:p>
        </w:tc>
        <w:tc>
          <w:tcPr>
            <w:tcW w:w="6991"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jc w:val="center"/>
              <w:rPr>
                <w:rFonts w:ascii="Times New Roman" w:eastAsia="Times New Roman" w:hAnsi="Times New Roman" w:cs="Times New Roman"/>
                <w:i/>
                <w:iCs/>
                <w:sz w:val="24"/>
                <w:szCs w:val="24"/>
                <w:lang w:val="lt-LT" w:eastAsia="ar-SA"/>
              </w:rPr>
            </w:pPr>
            <w:r w:rsidRPr="00B4189B">
              <w:rPr>
                <w:rFonts w:ascii="Times New Roman" w:eastAsia="Times New Roman" w:hAnsi="Times New Roman" w:cs="Times New Roman"/>
                <w:b/>
                <w:sz w:val="24"/>
                <w:szCs w:val="24"/>
                <w:lang w:val="lt-LT" w:eastAsia="ar-SA"/>
              </w:rPr>
              <w:t>Vietos projekto informavimo ir viešinimo priemonės</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89B" w:rsidRPr="00B4189B" w:rsidRDefault="00B4189B" w:rsidP="00B4189B">
            <w:pPr>
              <w:suppressAutoHyphens/>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iCs/>
                <w:sz w:val="24"/>
                <w:szCs w:val="24"/>
                <w:lang w:val="lt-LT" w:eastAsia="ar-SA"/>
              </w:rPr>
              <w:t>Ženklu „X“ žymimas laukas tuo atveju, jei projekto metu bus taikoma pasirinkta viešinimo priemonė</w:t>
            </w:r>
          </w:p>
        </w:tc>
      </w:tr>
      <w:tr w:rsidR="00B4189B" w:rsidRPr="00B4189B" w:rsidTr="001E3169">
        <w:trPr>
          <w:cantSplit/>
          <w:trHeight w:val="23"/>
        </w:trPr>
        <w:tc>
          <w:tcPr>
            <w:tcW w:w="570"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1.</w:t>
            </w:r>
          </w:p>
        </w:tc>
        <w:tc>
          <w:tcPr>
            <w:tcW w:w="6991"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Projekto metu įsigytų materialinių vertybių (įrangos, baldų, technikos ir kt.) ar įrengtų patalpų ženklinimas Programos logotipu, šūkiu „Europos žemės ūkio fondas kaimo plėtrai: Europa investuoja į kaimo vietoves“ ir EB emblema (vėliava)</w:t>
            </w: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jc w:val="center"/>
              <w:rPr>
                <w:rFonts w:ascii="Times New Roman" w:eastAsia="Times New Roman" w:hAnsi="Times New Roman" w:cs="Times New Roman"/>
                <w:sz w:val="24"/>
                <w:szCs w:val="24"/>
                <w:lang w:val="lt-LT" w:eastAsia="ar-SA"/>
              </w:rPr>
            </w:pPr>
          </w:p>
          <w:p w:rsidR="00B4189B" w:rsidRPr="00B4189B" w:rsidRDefault="00B4189B" w:rsidP="00B4189B">
            <w:pPr>
              <w:suppressAutoHyphens/>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p>
          <w:p w:rsidR="00B4189B" w:rsidRPr="00B4189B" w:rsidRDefault="00B4189B" w:rsidP="00B4189B">
            <w:pPr>
              <w:suppressAutoHyphens/>
              <w:spacing w:after="0" w:line="240" w:lineRule="auto"/>
              <w:jc w:val="center"/>
              <w:rPr>
                <w:rFonts w:ascii="Times New Roman" w:eastAsia="Times New Roman" w:hAnsi="Times New Roman" w:cs="Times New Roman"/>
                <w:sz w:val="24"/>
                <w:szCs w:val="24"/>
                <w:lang w:val="lt-LT" w:eastAsia="ar-SA"/>
              </w:rPr>
            </w:pPr>
          </w:p>
        </w:tc>
      </w:tr>
      <w:tr w:rsidR="00B4189B" w:rsidRPr="00B4189B" w:rsidTr="001E3169">
        <w:trPr>
          <w:cantSplit/>
          <w:trHeight w:val="23"/>
        </w:trPr>
        <w:tc>
          <w:tcPr>
            <w:tcW w:w="570"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2.</w:t>
            </w:r>
          </w:p>
        </w:tc>
        <w:tc>
          <w:tcPr>
            <w:tcW w:w="6991"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jc w:val="both"/>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sz w:val="24"/>
                <w:szCs w:val="24"/>
                <w:lang w:val="lt-LT" w:eastAsia="ar-SA"/>
              </w:rPr>
              <w:t xml:space="preserve">Aiškinamieji stendai </w:t>
            </w:r>
          </w:p>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sz w:val="24"/>
                <w:szCs w:val="24"/>
                <w:lang w:val="lt-LT" w:eastAsia="ar-SA"/>
              </w:rPr>
              <w:t xml:space="preserve">(privaloma, kai bendra  projekto investicinė vertė viršija 50 000,00 </w:t>
            </w:r>
            <w:proofErr w:type="spellStart"/>
            <w:r w:rsidRPr="00B4189B">
              <w:rPr>
                <w:rFonts w:ascii="Times New Roman" w:eastAsia="Times New Roman" w:hAnsi="Times New Roman" w:cs="Times New Roman"/>
                <w:i/>
                <w:sz w:val="24"/>
                <w:szCs w:val="24"/>
                <w:lang w:val="lt-LT" w:eastAsia="ar-SA"/>
              </w:rPr>
              <w:t>Eur</w:t>
            </w:r>
            <w:proofErr w:type="spellEnd"/>
            <w:r w:rsidRPr="00B4189B">
              <w:rPr>
                <w:rFonts w:ascii="Times New Roman" w:eastAsia="Times New Roman" w:hAnsi="Times New Roman" w:cs="Times New Roman"/>
                <w:i/>
                <w:sz w:val="24"/>
                <w:szCs w:val="24"/>
                <w:lang w:val="lt-LT" w:eastAsia="ar-SA"/>
              </w:rPr>
              <w:t>. )</w:t>
            </w: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fldChar w:fldCharType="begin">
                <w:ffData>
                  <w:name w:val="Check2"/>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p>
          <w:p w:rsidR="00B4189B" w:rsidRPr="00B4189B" w:rsidRDefault="00B4189B" w:rsidP="00B4189B">
            <w:pPr>
              <w:suppressAutoHyphens/>
              <w:spacing w:after="0" w:line="240" w:lineRule="auto"/>
              <w:jc w:val="center"/>
              <w:rPr>
                <w:rFonts w:ascii="Times New Roman" w:eastAsia="Times New Roman" w:hAnsi="Times New Roman" w:cs="Times New Roman"/>
                <w:sz w:val="24"/>
                <w:szCs w:val="24"/>
                <w:lang w:val="lt-LT" w:eastAsia="ar-SA"/>
              </w:rPr>
            </w:pPr>
          </w:p>
        </w:tc>
      </w:tr>
      <w:tr w:rsidR="00B4189B" w:rsidRPr="00B4189B" w:rsidTr="001E3169">
        <w:trPr>
          <w:cantSplit/>
          <w:trHeight w:val="23"/>
        </w:trPr>
        <w:tc>
          <w:tcPr>
            <w:tcW w:w="570"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3.</w:t>
            </w:r>
          </w:p>
        </w:tc>
        <w:tc>
          <w:tcPr>
            <w:tcW w:w="6991"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jc w:val="both"/>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sz w:val="24"/>
                <w:szCs w:val="24"/>
                <w:lang w:val="lt-LT" w:eastAsia="ar-SA"/>
              </w:rPr>
              <w:t>Informaciniai stendai</w:t>
            </w:r>
          </w:p>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sz w:val="24"/>
                <w:szCs w:val="24"/>
                <w:lang w:val="lt-LT" w:eastAsia="ar-SA"/>
              </w:rPr>
              <w:t xml:space="preserve">(privaloma infrastruktūros kūrimo vietoje, kai projekte numatytos investicijos į infrastruktūrą ir bendra tokio projekto vertė viršija </w:t>
            </w:r>
            <w:r w:rsidRPr="00B4189B">
              <w:rPr>
                <w:rFonts w:ascii="Times New Roman" w:eastAsia="Times New Roman" w:hAnsi="Times New Roman" w:cs="Times New Roman"/>
                <w:i/>
                <w:sz w:val="24"/>
                <w:szCs w:val="24"/>
                <w:lang w:val="lt-LT" w:eastAsia="ar-SA"/>
              </w:rPr>
              <w:br/>
              <w:t xml:space="preserve">500 000,00 </w:t>
            </w:r>
            <w:proofErr w:type="spellStart"/>
            <w:r w:rsidRPr="00B4189B">
              <w:rPr>
                <w:rFonts w:ascii="Times New Roman" w:eastAsia="Times New Roman" w:hAnsi="Times New Roman" w:cs="Times New Roman"/>
                <w:i/>
                <w:sz w:val="24"/>
                <w:szCs w:val="24"/>
                <w:lang w:val="lt-LT" w:eastAsia="ar-SA"/>
              </w:rPr>
              <w:t>Eur</w:t>
            </w:r>
            <w:proofErr w:type="spellEnd"/>
            <w:r w:rsidRPr="00B4189B">
              <w:rPr>
                <w:rFonts w:ascii="Times New Roman" w:eastAsia="Times New Roman" w:hAnsi="Times New Roman" w:cs="Times New Roman"/>
                <w:i/>
                <w:sz w:val="24"/>
                <w:szCs w:val="24"/>
                <w:lang w:val="lt-LT" w:eastAsia="ar-SA"/>
              </w:rPr>
              <w:t>.)</w:t>
            </w: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p>
          <w:p w:rsidR="00B4189B" w:rsidRPr="00B4189B" w:rsidRDefault="00B4189B" w:rsidP="00B4189B">
            <w:pPr>
              <w:suppressAutoHyphens/>
              <w:spacing w:after="0" w:line="240" w:lineRule="auto"/>
              <w:jc w:val="center"/>
              <w:rPr>
                <w:rFonts w:ascii="Times New Roman" w:eastAsia="Times New Roman" w:hAnsi="Times New Roman" w:cs="Times New Roman"/>
                <w:sz w:val="24"/>
                <w:szCs w:val="24"/>
                <w:lang w:val="lt-LT" w:eastAsia="ar-SA"/>
              </w:rPr>
            </w:pPr>
          </w:p>
        </w:tc>
      </w:tr>
      <w:tr w:rsidR="00B4189B" w:rsidRPr="00B4189B" w:rsidTr="001E3169">
        <w:trPr>
          <w:cantSplit/>
          <w:trHeight w:val="23"/>
        </w:trPr>
        <w:tc>
          <w:tcPr>
            <w:tcW w:w="570"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4</w:t>
            </w:r>
          </w:p>
        </w:tc>
        <w:tc>
          <w:tcPr>
            <w:tcW w:w="6991"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jc w:val="both"/>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sz w:val="24"/>
                <w:szCs w:val="24"/>
                <w:lang w:val="lt-LT" w:eastAsia="ar-SA"/>
              </w:rPr>
              <w:t>Kitos priemonės (neprivaloma)</w:t>
            </w:r>
          </w:p>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sz w:val="24"/>
                <w:szCs w:val="24"/>
                <w:lang w:val="lt-LT" w:eastAsia="ar-SA"/>
              </w:rPr>
              <w:t>(jei taip, nurodyti, kokios)</w:t>
            </w:r>
          </w:p>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89B" w:rsidRPr="00B4189B" w:rsidRDefault="00B4189B" w:rsidP="00B4189B">
            <w:pPr>
              <w:suppressAutoHyphens/>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p>
          <w:p w:rsidR="00B4189B" w:rsidRPr="00B4189B" w:rsidRDefault="00B4189B" w:rsidP="00B4189B">
            <w:pPr>
              <w:suppressAutoHyphens/>
              <w:spacing w:after="0" w:line="240" w:lineRule="auto"/>
              <w:jc w:val="center"/>
              <w:rPr>
                <w:rFonts w:ascii="Times New Roman" w:eastAsia="Times New Roman" w:hAnsi="Times New Roman" w:cs="Times New Roman"/>
                <w:sz w:val="24"/>
                <w:szCs w:val="24"/>
                <w:lang w:val="lt-LT" w:eastAsia="ar-SA"/>
              </w:rPr>
            </w:pPr>
          </w:p>
        </w:tc>
      </w:tr>
    </w:tbl>
    <w:p w:rsidR="00B4189B" w:rsidRPr="00B4189B" w:rsidRDefault="00B4189B" w:rsidP="00B41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bCs/>
          <w:caps/>
          <w:sz w:val="24"/>
          <w:szCs w:val="24"/>
          <w:lang w:val="lt-LT" w:eastAsia="ar-SA"/>
        </w:rPr>
      </w:pPr>
    </w:p>
    <w:p w:rsidR="00B4189B" w:rsidRPr="00B4189B" w:rsidRDefault="00B4189B" w:rsidP="00B41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bCs/>
          <w:caps/>
          <w:sz w:val="24"/>
          <w:szCs w:val="24"/>
          <w:lang w:val="lt-LT" w:eastAsia="ar-SA"/>
        </w:rPr>
      </w:pPr>
    </w:p>
    <w:p w:rsidR="00B4189B" w:rsidRPr="00B4189B" w:rsidRDefault="00B4189B" w:rsidP="00B41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i/>
          <w:sz w:val="24"/>
          <w:szCs w:val="24"/>
          <w:lang w:val="lt-LT" w:eastAsia="ar-SA"/>
        </w:rPr>
      </w:pPr>
      <w:r w:rsidRPr="00B4189B">
        <w:rPr>
          <w:rFonts w:ascii="Times New Roman" w:eastAsia="Times New Roman" w:hAnsi="Times New Roman" w:cs="Times New Roman"/>
          <w:b/>
          <w:bCs/>
          <w:caps/>
          <w:sz w:val="24"/>
          <w:szCs w:val="24"/>
          <w:lang w:val="lt-LT" w:eastAsia="ar-SA"/>
        </w:rPr>
        <w:t>X. INFORMACIJA APIE GAUTĄ ES PARAMĄ</w:t>
      </w:r>
    </w:p>
    <w:p w:rsidR="00B4189B" w:rsidRPr="00B4189B" w:rsidRDefault="00B4189B" w:rsidP="00B4189B">
      <w:pPr>
        <w:suppressAutoHyphens/>
        <w:spacing w:after="0" w:line="240" w:lineRule="auto"/>
        <w:jc w:val="both"/>
        <w:rPr>
          <w:rFonts w:ascii="Times New Roman" w:eastAsia="Times New Roman" w:hAnsi="Times New Roman" w:cs="Times New Roman"/>
          <w:bCs/>
          <w:i/>
          <w:sz w:val="24"/>
          <w:szCs w:val="24"/>
          <w:lang w:val="lt-LT" w:eastAsia="ar-SA"/>
        </w:rPr>
      </w:pPr>
      <w:r w:rsidRPr="00B4189B">
        <w:rPr>
          <w:rFonts w:ascii="Times New Roman" w:eastAsia="Times New Roman" w:hAnsi="Times New Roman" w:cs="Times New Roman"/>
          <w:bCs/>
          <w:i/>
          <w:sz w:val="24"/>
          <w:szCs w:val="24"/>
          <w:lang w:val="lt-LT" w:eastAsia="ar-SA"/>
        </w:rPr>
        <w:t>(Atsakymas „Taip“ žymimas ženklu „X“, jei pareiškėjas ir (ar) vietos projekto partneris (-</w:t>
      </w:r>
      <w:proofErr w:type="spellStart"/>
      <w:r w:rsidRPr="00B4189B">
        <w:rPr>
          <w:rFonts w:ascii="Times New Roman" w:eastAsia="Times New Roman" w:hAnsi="Times New Roman" w:cs="Times New Roman"/>
          <w:bCs/>
          <w:i/>
          <w:sz w:val="24"/>
          <w:szCs w:val="24"/>
          <w:lang w:val="lt-LT" w:eastAsia="ar-SA"/>
        </w:rPr>
        <w:t>iai</w:t>
      </w:r>
      <w:proofErr w:type="spellEnd"/>
      <w:r w:rsidRPr="00B4189B">
        <w:rPr>
          <w:rFonts w:ascii="Times New Roman" w:eastAsia="Times New Roman" w:hAnsi="Times New Roman" w:cs="Times New Roman"/>
          <w:bCs/>
          <w:i/>
          <w:sz w:val="24"/>
          <w:szCs w:val="24"/>
          <w:lang w:val="lt-LT" w:eastAsia="ar-SA"/>
        </w:rPr>
        <w:t>) yra gavęs (-ę) ES paramą pagal investicines žemės ūkio ir kaimo plėtros priemones (SAPARD, BPD, Lietuvos kaimo plėtros 2007–2013 metų programą). Atsakymas „Ne“ žymimas, jei pareiškėjas ir (ar) vietos projekto partneris (-</w:t>
      </w:r>
      <w:proofErr w:type="spellStart"/>
      <w:r w:rsidRPr="00B4189B">
        <w:rPr>
          <w:rFonts w:ascii="Times New Roman" w:eastAsia="Times New Roman" w:hAnsi="Times New Roman" w:cs="Times New Roman"/>
          <w:bCs/>
          <w:i/>
          <w:sz w:val="24"/>
          <w:szCs w:val="24"/>
          <w:lang w:val="lt-LT" w:eastAsia="ar-SA"/>
        </w:rPr>
        <w:t>iai</w:t>
      </w:r>
      <w:proofErr w:type="spellEnd"/>
      <w:r w:rsidRPr="00B4189B">
        <w:rPr>
          <w:rFonts w:ascii="Times New Roman" w:eastAsia="Times New Roman" w:hAnsi="Times New Roman" w:cs="Times New Roman"/>
          <w:bCs/>
          <w:i/>
          <w:sz w:val="24"/>
          <w:szCs w:val="24"/>
          <w:lang w:val="lt-LT" w:eastAsia="ar-SA"/>
        </w:rPr>
        <w:t>) dar nėra minėtos paramos gavęs (-ę).</w:t>
      </w:r>
    </w:p>
    <w:p w:rsidR="00B4189B" w:rsidRPr="00B4189B" w:rsidRDefault="00B4189B" w:rsidP="00B4189B">
      <w:pPr>
        <w:suppressAutoHyphens/>
        <w:spacing w:after="0" w:line="240" w:lineRule="auto"/>
        <w:jc w:val="both"/>
        <w:rPr>
          <w:rFonts w:ascii="Times New Roman" w:eastAsia="Times New Roman" w:hAnsi="Times New Roman" w:cs="Times New Roman"/>
          <w:bCs/>
          <w:i/>
          <w:sz w:val="24"/>
          <w:szCs w:val="24"/>
          <w:lang w:val="lt-LT" w:eastAsia="ar-SA"/>
        </w:rPr>
      </w:pPr>
      <w:r w:rsidRPr="00B4189B">
        <w:rPr>
          <w:rFonts w:ascii="Times New Roman" w:eastAsia="Times New Roman" w:hAnsi="Times New Roman" w:cs="Times New Roman"/>
          <w:bCs/>
          <w:i/>
          <w:sz w:val="24"/>
          <w:szCs w:val="24"/>
          <w:lang w:val="lt-LT" w:eastAsia="ar-SA"/>
        </w:rPr>
        <w:t>Jeigu atsakymas teigiamas, pareiškėjas ir (ar) vietos projekto partneris (-</w:t>
      </w:r>
      <w:proofErr w:type="spellStart"/>
      <w:r w:rsidRPr="00B4189B">
        <w:rPr>
          <w:rFonts w:ascii="Times New Roman" w:eastAsia="Times New Roman" w:hAnsi="Times New Roman" w:cs="Times New Roman"/>
          <w:bCs/>
          <w:i/>
          <w:sz w:val="24"/>
          <w:szCs w:val="24"/>
          <w:lang w:val="lt-LT" w:eastAsia="ar-SA"/>
        </w:rPr>
        <w:t>iai</w:t>
      </w:r>
      <w:proofErr w:type="spellEnd"/>
      <w:r w:rsidRPr="00B4189B">
        <w:rPr>
          <w:rFonts w:ascii="Times New Roman" w:eastAsia="Times New Roman" w:hAnsi="Times New Roman" w:cs="Times New Roman"/>
          <w:bCs/>
          <w:i/>
          <w:sz w:val="24"/>
          <w:szCs w:val="24"/>
          <w:lang w:val="lt-LT" w:eastAsia="ar-SA"/>
        </w:rPr>
        <w:t>) turi užpildyti lentelę, nurodydamas (-i) priemonės, pagal kurią gavo paramą, pavadinimą, jam skirtos paramos sumą ir paramos skyrimo datą, išmokėtos paramos sumą ir projekto, už kurį skirta parama, įgyvendinimo pabaigą, t. y. paskutinio mokėjimo prašymo pateikimo Strategijos vykdytojui arba Agentūrai datą.)</w:t>
      </w:r>
    </w:p>
    <w:p w:rsidR="00B4189B" w:rsidRPr="00B4189B" w:rsidRDefault="00B4189B" w:rsidP="00B4189B">
      <w:pPr>
        <w:suppressAutoHyphens/>
        <w:spacing w:after="0" w:line="240" w:lineRule="auto"/>
        <w:jc w:val="both"/>
        <w:rPr>
          <w:rFonts w:ascii="Times New Roman" w:eastAsia="Times New Roman" w:hAnsi="Times New Roman" w:cs="Times New Roman"/>
          <w:bCs/>
          <w:i/>
          <w:sz w:val="24"/>
          <w:szCs w:val="24"/>
          <w:lang w:val="lt-LT" w:eastAsia="ar-SA"/>
        </w:rPr>
      </w:pPr>
    </w:p>
    <w:tbl>
      <w:tblPr>
        <w:tblW w:w="0" w:type="auto"/>
        <w:tblInd w:w="108" w:type="dxa"/>
        <w:tblLayout w:type="fixed"/>
        <w:tblLook w:val="0000" w:firstRow="0" w:lastRow="0" w:firstColumn="0" w:lastColumn="0" w:noHBand="0" w:noVBand="0"/>
      </w:tblPr>
      <w:tblGrid>
        <w:gridCol w:w="7371"/>
        <w:gridCol w:w="2278"/>
      </w:tblGrid>
      <w:tr w:rsidR="00B4189B" w:rsidRPr="00B4189B" w:rsidTr="001E3169">
        <w:trPr>
          <w:trHeight w:val="547"/>
        </w:trPr>
        <w:tc>
          <w:tcPr>
            <w:tcW w:w="7371"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bCs/>
                <w:sz w:val="24"/>
                <w:szCs w:val="24"/>
                <w:lang w:val="lt-LT" w:eastAsia="ar-SA"/>
              </w:rPr>
              <w:t>Ar esate kada gavęs ES investicinę paramą žemės ūkiui ir kaimo plėtrai?</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r w:rsidRPr="00B4189B">
              <w:rPr>
                <w:rFonts w:ascii="Times New Roman" w:eastAsia="Times New Roman" w:hAnsi="Times New Roman" w:cs="Times New Roman"/>
                <w:sz w:val="24"/>
                <w:szCs w:val="24"/>
                <w:lang w:val="lt-LT" w:eastAsia="ar-SA"/>
              </w:rPr>
              <w:t xml:space="preserve">   Taip   </w:t>
            </w:r>
            <w:r w:rsidRPr="00B4189B">
              <w:rPr>
                <w:rFonts w:ascii="Times New Roman" w:eastAsia="Times New Roman" w:hAnsi="Times New Roman" w:cs="Times New Roman"/>
                <w:sz w:val="24"/>
                <w:szCs w:val="24"/>
                <w:lang w:val="lt-LT" w:eastAsia="ar-SA"/>
              </w:rPr>
              <w:fldChar w:fldCharType="begin">
                <w:ffData>
                  <w:name w:val="Check2"/>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r w:rsidRPr="00B4189B">
              <w:rPr>
                <w:rFonts w:ascii="Times New Roman" w:eastAsia="Times New Roman" w:hAnsi="Times New Roman" w:cs="Times New Roman"/>
                <w:sz w:val="24"/>
                <w:szCs w:val="24"/>
                <w:lang w:val="lt-LT" w:eastAsia="ar-SA"/>
              </w:rPr>
              <w:t xml:space="preserve">   Ne</w:t>
            </w:r>
          </w:p>
          <w:p w:rsidR="00B4189B" w:rsidRPr="00B4189B" w:rsidRDefault="00B4189B" w:rsidP="00B4189B">
            <w:pPr>
              <w:widowControl w:val="0"/>
              <w:suppressAutoHyphens/>
              <w:autoSpaceDE w:val="0"/>
              <w:spacing w:after="0" w:line="240" w:lineRule="auto"/>
              <w:rPr>
                <w:rFonts w:ascii="Times New Roman" w:eastAsia="Times New Roman" w:hAnsi="Times New Roman" w:cs="Times New Roman"/>
                <w:i/>
                <w:sz w:val="24"/>
                <w:szCs w:val="24"/>
                <w:lang w:val="lt-LT" w:eastAsia="ar-SA"/>
              </w:rPr>
            </w:pPr>
          </w:p>
          <w:p w:rsidR="00B4189B" w:rsidRPr="00B4189B" w:rsidRDefault="00B4189B" w:rsidP="00B4189B">
            <w:pPr>
              <w:widowControl w:val="0"/>
              <w:suppressAutoHyphens/>
              <w:autoSpaceDE w:val="0"/>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sz w:val="24"/>
                <w:szCs w:val="24"/>
                <w:lang w:val="lt-LT" w:eastAsia="ar-SA"/>
              </w:rPr>
              <w:t>(tinkamas atsakymas žymimas ženklu „X“)</w:t>
            </w:r>
          </w:p>
        </w:tc>
      </w:tr>
    </w:tbl>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p>
    <w:p w:rsidR="00B4189B" w:rsidRPr="00B4189B" w:rsidRDefault="00B4189B" w:rsidP="00B4189B">
      <w:pPr>
        <w:suppressAutoHyphens/>
        <w:spacing w:after="0" w:line="240" w:lineRule="auto"/>
        <w:rPr>
          <w:rFonts w:ascii="Times New Roman" w:eastAsia="Times New Roman" w:hAnsi="Times New Roman" w:cs="Times New Roman"/>
          <w:b/>
          <w:sz w:val="24"/>
          <w:szCs w:val="24"/>
          <w:lang w:val="lt-LT" w:eastAsia="ar-SA"/>
        </w:rPr>
      </w:pPr>
      <w:r w:rsidRPr="00B4189B">
        <w:rPr>
          <w:rFonts w:ascii="Times New Roman" w:eastAsia="Times New Roman" w:hAnsi="Times New Roman" w:cs="Times New Roman"/>
          <w:sz w:val="24"/>
          <w:szCs w:val="24"/>
          <w:lang w:val="lt-LT" w:eastAsia="ar-SA"/>
        </w:rPr>
        <w:t>Jei taip, užpildykite šią lentelę:</w:t>
      </w:r>
    </w:p>
    <w:tbl>
      <w:tblPr>
        <w:tblW w:w="0" w:type="auto"/>
        <w:tblInd w:w="108" w:type="dxa"/>
        <w:tblLayout w:type="fixed"/>
        <w:tblLook w:val="0000" w:firstRow="0" w:lastRow="0" w:firstColumn="0" w:lastColumn="0" w:noHBand="0" w:noVBand="0"/>
      </w:tblPr>
      <w:tblGrid>
        <w:gridCol w:w="1985"/>
        <w:gridCol w:w="1559"/>
        <w:gridCol w:w="1418"/>
        <w:gridCol w:w="1417"/>
        <w:gridCol w:w="1418"/>
        <w:gridCol w:w="1711"/>
      </w:tblGrid>
      <w:tr w:rsidR="00B4189B" w:rsidRPr="00B4189B" w:rsidTr="001E3169">
        <w:tc>
          <w:tcPr>
            <w:tcW w:w="1985"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widowControl w:val="0"/>
              <w:suppressAutoHyphens/>
              <w:autoSpaceDE w:val="0"/>
              <w:spacing w:after="0" w:line="240" w:lineRule="auto"/>
              <w:rPr>
                <w:rFonts w:ascii="Times New Roman" w:eastAsia="Times New Roman" w:hAnsi="Times New Roman" w:cs="Times New Roman"/>
                <w:b/>
                <w:sz w:val="24"/>
                <w:szCs w:val="24"/>
                <w:lang w:val="lt-LT" w:eastAsia="ar-SA"/>
              </w:rPr>
            </w:pPr>
            <w:r w:rsidRPr="00B4189B">
              <w:rPr>
                <w:rFonts w:ascii="Times New Roman" w:eastAsia="Times New Roman" w:hAnsi="Times New Roman" w:cs="Times New Roman"/>
                <w:b/>
                <w:sz w:val="24"/>
                <w:szCs w:val="24"/>
                <w:lang w:val="lt-LT" w:eastAsia="ar-SA"/>
              </w:rPr>
              <w:t>Priemonės pavadinimas</w:t>
            </w:r>
          </w:p>
        </w:tc>
        <w:tc>
          <w:tcPr>
            <w:tcW w:w="1559"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widowControl w:val="0"/>
              <w:suppressAutoHyphens/>
              <w:autoSpaceDE w:val="0"/>
              <w:spacing w:after="0" w:line="240" w:lineRule="auto"/>
              <w:rPr>
                <w:rFonts w:ascii="Times New Roman" w:eastAsia="Times New Roman" w:hAnsi="Times New Roman" w:cs="Times New Roman"/>
                <w:b/>
                <w:sz w:val="24"/>
                <w:szCs w:val="24"/>
                <w:lang w:val="lt-LT" w:eastAsia="ar-SA"/>
              </w:rPr>
            </w:pPr>
            <w:r w:rsidRPr="00B4189B">
              <w:rPr>
                <w:rFonts w:ascii="Times New Roman" w:eastAsia="Times New Roman" w:hAnsi="Times New Roman" w:cs="Times New Roman"/>
                <w:b/>
                <w:sz w:val="24"/>
                <w:szCs w:val="24"/>
                <w:lang w:val="lt-LT" w:eastAsia="ar-SA"/>
              </w:rPr>
              <w:t>Projekto / paramos sutarties numeris</w:t>
            </w:r>
          </w:p>
        </w:tc>
        <w:tc>
          <w:tcPr>
            <w:tcW w:w="1418"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widowControl w:val="0"/>
              <w:suppressAutoHyphens/>
              <w:autoSpaceDE w:val="0"/>
              <w:spacing w:after="0" w:line="240" w:lineRule="auto"/>
              <w:rPr>
                <w:rFonts w:ascii="Times New Roman" w:eastAsia="Times New Roman" w:hAnsi="Times New Roman" w:cs="Times New Roman"/>
                <w:b/>
                <w:sz w:val="24"/>
                <w:szCs w:val="24"/>
                <w:lang w:val="lt-LT" w:eastAsia="ar-SA"/>
              </w:rPr>
            </w:pPr>
            <w:r w:rsidRPr="00B4189B">
              <w:rPr>
                <w:rFonts w:ascii="Times New Roman" w:eastAsia="Times New Roman" w:hAnsi="Times New Roman" w:cs="Times New Roman"/>
                <w:b/>
                <w:sz w:val="24"/>
                <w:szCs w:val="24"/>
                <w:lang w:val="lt-LT" w:eastAsia="ar-SA"/>
              </w:rPr>
              <w:t>Paramos suma, Lt (</w:t>
            </w:r>
            <w:proofErr w:type="spellStart"/>
            <w:r w:rsidRPr="00B4189B">
              <w:rPr>
                <w:rFonts w:ascii="Times New Roman" w:eastAsia="Times New Roman" w:hAnsi="Times New Roman" w:cs="Times New Roman"/>
                <w:b/>
                <w:sz w:val="24"/>
                <w:szCs w:val="24"/>
                <w:lang w:val="lt-LT" w:eastAsia="ar-SA"/>
              </w:rPr>
              <w:t>Eur</w:t>
            </w:r>
            <w:proofErr w:type="spellEnd"/>
            <w:r w:rsidRPr="00B4189B">
              <w:rPr>
                <w:rFonts w:ascii="Times New Roman" w:eastAsia="Times New Roman" w:hAnsi="Times New Roman" w:cs="Times New Roman"/>
                <w:b/>
                <w:sz w:val="24"/>
                <w:szCs w:val="24"/>
                <w:lang w:val="lt-LT" w:eastAsia="ar-SA"/>
              </w:rPr>
              <w:t>.)</w:t>
            </w:r>
          </w:p>
        </w:tc>
        <w:tc>
          <w:tcPr>
            <w:tcW w:w="1417"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b/>
                <w:sz w:val="24"/>
                <w:szCs w:val="24"/>
                <w:lang w:val="lt-LT" w:eastAsia="ar-SA"/>
              </w:rPr>
            </w:pPr>
            <w:r w:rsidRPr="00B4189B">
              <w:rPr>
                <w:rFonts w:ascii="Times New Roman" w:eastAsia="Times New Roman" w:hAnsi="Times New Roman" w:cs="Times New Roman"/>
                <w:b/>
                <w:sz w:val="24"/>
                <w:szCs w:val="24"/>
                <w:lang w:val="lt-LT" w:eastAsia="ar-SA"/>
              </w:rPr>
              <w:t>Paramos skyrimo data</w:t>
            </w:r>
          </w:p>
        </w:tc>
        <w:tc>
          <w:tcPr>
            <w:tcW w:w="1418"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b/>
                <w:sz w:val="24"/>
                <w:szCs w:val="24"/>
                <w:lang w:val="lt-LT" w:eastAsia="ar-SA"/>
              </w:rPr>
            </w:pPr>
            <w:r w:rsidRPr="00B4189B">
              <w:rPr>
                <w:rFonts w:ascii="Times New Roman" w:eastAsia="Times New Roman" w:hAnsi="Times New Roman" w:cs="Times New Roman"/>
                <w:b/>
                <w:sz w:val="24"/>
                <w:szCs w:val="24"/>
                <w:lang w:val="lt-LT" w:eastAsia="ar-SA"/>
              </w:rPr>
              <w:t>Išmokėta paramos suma, Lt (</w:t>
            </w:r>
            <w:proofErr w:type="spellStart"/>
            <w:r w:rsidRPr="00B4189B">
              <w:rPr>
                <w:rFonts w:ascii="Times New Roman" w:eastAsia="Times New Roman" w:hAnsi="Times New Roman" w:cs="Times New Roman"/>
                <w:b/>
                <w:sz w:val="24"/>
                <w:szCs w:val="24"/>
                <w:lang w:val="lt-LT" w:eastAsia="ar-SA"/>
              </w:rPr>
              <w:t>Eur</w:t>
            </w:r>
            <w:proofErr w:type="spellEnd"/>
            <w:r w:rsidRPr="00B4189B">
              <w:rPr>
                <w:rFonts w:ascii="Times New Roman" w:eastAsia="Times New Roman" w:hAnsi="Times New Roman" w:cs="Times New Roman"/>
                <w:b/>
                <w:sz w:val="24"/>
                <w:szCs w:val="24"/>
                <w:lang w:val="lt-LT" w:eastAsia="ar-SA"/>
              </w:rPr>
              <w:t>.)</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b/>
                <w:sz w:val="24"/>
                <w:szCs w:val="24"/>
                <w:lang w:val="lt-LT" w:eastAsia="ar-SA"/>
              </w:rPr>
              <w:t>Projekto įgyvendinimo pabaiga</w:t>
            </w:r>
          </w:p>
        </w:tc>
      </w:tr>
      <w:tr w:rsidR="00B4189B" w:rsidRPr="00B4189B" w:rsidTr="001E3169">
        <w:tc>
          <w:tcPr>
            <w:tcW w:w="1985"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widowControl w:val="0"/>
              <w:suppressAutoHyphens/>
              <w:autoSpaceDE w:val="0"/>
              <w:snapToGrid w:val="0"/>
              <w:spacing w:after="0" w:line="240" w:lineRule="auto"/>
              <w:rPr>
                <w:rFonts w:ascii="Times New Roman" w:eastAsia="Times New Roman" w:hAnsi="Times New Roman" w:cs="Times New Roman"/>
                <w:sz w:val="24"/>
                <w:szCs w:val="24"/>
                <w:lang w:val="lt-LT" w:eastAsia="ar-SA"/>
              </w:rPr>
            </w:pPr>
          </w:p>
        </w:tc>
        <w:tc>
          <w:tcPr>
            <w:tcW w:w="1559"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widowControl w:val="0"/>
              <w:suppressAutoHyphens/>
              <w:autoSpaceDE w:val="0"/>
              <w:snapToGrid w:val="0"/>
              <w:spacing w:after="0" w:line="240" w:lineRule="auto"/>
              <w:rPr>
                <w:rFonts w:ascii="Times New Roman" w:eastAsia="Times New Roman" w:hAnsi="Times New Roman" w:cs="Times New Roman"/>
                <w:sz w:val="24"/>
                <w:szCs w:val="24"/>
                <w:lang w:val="lt-LT" w:eastAsia="ar-SA"/>
              </w:rPr>
            </w:pPr>
          </w:p>
        </w:tc>
        <w:tc>
          <w:tcPr>
            <w:tcW w:w="1418"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widowControl w:val="0"/>
              <w:suppressAutoHyphens/>
              <w:autoSpaceDE w:val="0"/>
              <w:snapToGrid w:val="0"/>
              <w:spacing w:after="0" w:line="240" w:lineRule="auto"/>
              <w:rPr>
                <w:rFonts w:ascii="Times New Roman" w:eastAsia="Times New Roman" w:hAnsi="Times New Roman" w:cs="Times New Roman"/>
                <w:sz w:val="24"/>
                <w:szCs w:val="24"/>
                <w:lang w:val="lt-LT" w:eastAsia="ar-SA"/>
              </w:rPr>
            </w:pPr>
          </w:p>
        </w:tc>
        <w:tc>
          <w:tcPr>
            <w:tcW w:w="1417"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widowControl w:val="0"/>
              <w:suppressAutoHyphens/>
              <w:autoSpaceDE w:val="0"/>
              <w:snapToGrid w:val="0"/>
              <w:spacing w:after="0" w:line="240" w:lineRule="auto"/>
              <w:rPr>
                <w:rFonts w:ascii="Times New Roman" w:eastAsia="Times New Roman" w:hAnsi="Times New Roman" w:cs="Times New Roman"/>
                <w:sz w:val="24"/>
                <w:szCs w:val="24"/>
                <w:lang w:val="lt-LT" w:eastAsia="ar-SA"/>
              </w:rPr>
            </w:pPr>
          </w:p>
        </w:tc>
        <w:tc>
          <w:tcPr>
            <w:tcW w:w="1418"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widowControl w:val="0"/>
              <w:suppressAutoHyphens/>
              <w:autoSpaceDE w:val="0"/>
              <w:snapToGrid w:val="0"/>
              <w:spacing w:after="0" w:line="240" w:lineRule="auto"/>
              <w:rPr>
                <w:rFonts w:ascii="Times New Roman" w:eastAsia="Times New Roman" w:hAnsi="Times New Roman" w:cs="Times New Roman"/>
                <w:sz w:val="24"/>
                <w:szCs w:val="24"/>
                <w:lang w:val="lt-LT" w:eastAsia="ar-SA"/>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widowControl w:val="0"/>
              <w:suppressAutoHyphens/>
              <w:autoSpaceDE w:val="0"/>
              <w:snapToGrid w:val="0"/>
              <w:spacing w:after="0" w:line="240" w:lineRule="auto"/>
              <w:rPr>
                <w:rFonts w:ascii="Times New Roman" w:eastAsia="Times New Roman" w:hAnsi="Times New Roman" w:cs="Times New Roman"/>
                <w:sz w:val="24"/>
                <w:szCs w:val="24"/>
                <w:lang w:val="lt-LT" w:eastAsia="ar-SA"/>
              </w:rPr>
            </w:pPr>
          </w:p>
        </w:tc>
      </w:tr>
      <w:tr w:rsidR="00B4189B" w:rsidRPr="00B4189B" w:rsidTr="001E3169">
        <w:tc>
          <w:tcPr>
            <w:tcW w:w="1985"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widowControl w:val="0"/>
              <w:suppressAutoHyphens/>
              <w:autoSpaceDE w:val="0"/>
              <w:snapToGrid w:val="0"/>
              <w:spacing w:after="0" w:line="240" w:lineRule="auto"/>
              <w:rPr>
                <w:rFonts w:ascii="Times New Roman" w:eastAsia="Times New Roman" w:hAnsi="Times New Roman" w:cs="Times New Roman"/>
                <w:sz w:val="24"/>
                <w:szCs w:val="24"/>
                <w:lang w:val="lt-LT" w:eastAsia="ar-SA"/>
              </w:rPr>
            </w:pPr>
          </w:p>
        </w:tc>
        <w:tc>
          <w:tcPr>
            <w:tcW w:w="1559"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widowControl w:val="0"/>
              <w:suppressAutoHyphens/>
              <w:autoSpaceDE w:val="0"/>
              <w:snapToGrid w:val="0"/>
              <w:spacing w:after="0" w:line="240" w:lineRule="auto"/>
              <w:rPr>
                <w:rFonts w:ascii="Times New Roman" w:eastAsia="Times New Roman" w:hAnsi="Times New Roman" w:cs="Times New Roman"/>
                <w:sz w:val="24"/>
                <w:szCs w:val="24"/>
                <w:lang w:val="lt-LT" w:eastAsia="ar-SA"/>
              </w:rPr>
            </w:pPr>
          </w:p>
        </w:tc>
        <w:tc>
          <w:tcPr>
            <w:tcW w:w="1418"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widowControl w:val="0"/>
              <w:suppressAutoHyphens/>
              <w:autoSpaceDE w:val="0"/>
              <w:snapToGrid w:val="0"/>
              <w:spacing w:after="0" w:line="240" w:lineRule="auto"/>
              <w:rPr>
                <w:rFonts w:ascii="Times New Roman" w:eastAsia="Times New Roman" w:hAnsi="Times New Roman" w:cs="Times New Roman"/>
                <w:sz w:val="24"/>
                <w:szCs w:val="24"/>
                <w:lang w:val="lt-LT" w:eastAsia="ar-SA"/>
              </w:rPr>
            </w:pPr>
          </w:p>
        </w:tc>
        <w:tc>
          <w:tcPr>
            <w:tcW w:w="1417"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widowControl w:val="0"/>
              <w:suppressAutoHyphens/>
              <w:autoSpaceDE w:val="0"/>
              <w:snapToGrid w:val="0"/>
              <w:spacing w:after="0" w:line="240" w:lineRule="auto"/>
              <w:rPr>
                <w:rFonts w:ascii="Times New Roman" w:eastAsia="Times New Roman" w:hAnsi="Times New Roman" w:cs="Times New Roman"/>
                <w:sz w:val="24"/>
                <w:szCs w:val="24"/>
                <w:lang w:val="lt-LT" w:eastAsia="ar-SA"/>
              </w:rPr>
            </w:pPr>
          </w:p>
        </w:tc>
        <w:tc>
          <w:tcPr>
            <w:tcW w:w="1418"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widowControl w:val="0"/>
              <w:suppressAutoHyphens/>
              <w:autoSpaceDE w:val="0"/>
              <w:snapToGrid w:val="0"/>
              <w:spacing w:after="0" w:line="240" w:lineRule="auto"/>
              <w:rPr>
                <w:rFonts w:ascii="Times New Roman" w:eastAsia="Times New Roman" w:hAnsi="Times New Roman" w:cs="Times New Roman"/>
                <w:sz w:val="24"/>
                <w:szCs w:val="24"/>
                <w:lang w:val="lt-LT" w:eastAsia="ar-SA"/>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widowControl w:val="0"/>
              <w:suppressAutoHyphens/>
              <w:autoSpaceDE w:val="0"/>
              <w:snapToGrid w:val="0"/>
              <w:spacing w:after="0" w:line="240" w:lineRule="auto"/>
              <w:rPr>
                <w:rFonts w:ascii="Times New Roman" w:eastAsia="Times New Roman" w:hAnsi="Times New Roman" w:cs="Times New Roman"/>
                <w:sz w:val="24"/>
                <w:szCs w:val="24"/>
                <w:lang w:val="lt-LT" w:eastAsia="ar-SA"/>
              </w:rPr>
            </w:pPr>
          </w:p>
        </w:tc>
      </w:tr>
      <w:tr w:rsidR="00B4189B" w:rsidRPr="00B4189B" w:rsidTr="001E3169">
        <w:tc>
          <w:tcPr>
            <w:tcW w:w="1985"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widowControl w:val="0"/>
              <w:suppressAutoHyphens/>
              <w:autoSpaceDE w:val="0"/>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Iš viso:</w:t>
            </w:r>
          </w:p>
        </w:tc>
        <w:tc>
          <w:tcPr>
            <w:tcW w:w="1559"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widowControl w:val="0"/>
              <w:suppressAutoHyphens/>
              <w:autoSpaceDE w:val="0"/>
              <w:snapToGrid w:val="0"/>
              <w:spacing w:after="0" w:line="240" w:lineRule="auto"/>
              <w:rPr>
                <w:rFonts w:ascii="Times New Roman" w:eastAsia="Times New Roman" w:hAnsi="Times New Roman" w:cs="Times New Roman"/>
                <w:sz w:val="24"/>
                <w:szCs w:val="24"/>
                <w:lang w:val="lt-LT" w:eastAsia="ar-SA"/>
              </w:rPr>
            </w:pPr>
          </w:p>
        </w:tc>
        <w:tc>
          <w:tcPr>
            <w:tcW w:w="1418"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widowControl w:val="0"/>
              <w:suppressAutoHyphens/>
              <w:autoSpaceDE w:val="0"/>
              <w:snapToGrid w:val="0"/>
              <w:spacing w:after="0" w:line="240" w:lineRule="auto"/>
              <w:rPr>
                <w:rFonts w:ascii="Times New Roman" w:eastAsia="Times New Roman" w:hAnsi="Times New Roman" w:cs="Times New Roman"/>
                <w:sz w:val="24"/>
                <w:szCs w:val="24"/>
                <w:lang w:val="lt-LT" w:eastAsia="ar-SA"/>
              </w:rPr>
            </w:pPr>
          </w:p>
        </w:tc>
        <w:tc>
          <w:tcPr>
            <w:tcW w:w="1417"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widowControl w:val="0"/>
              <w:suppressAutoHyphens/>
              <w:autoSpaceDE w:val="0"/>
              <w:snapToGrid w:val="0"/>
              <w:spacing w:after="0" w:line="240" w:lineRule="auto"/>
              <w:rPr>
                <w:rFonts w:ascii="Times New Roman" w:eastAsia="Times New Roman" w:hAnsi="Times New Roman" w:cs="Times New Roman"/>
                <w:sz w:val="24"/>
                <w:szCs w:val="24"/>
                <w:lang w:val="lt-LT" w:eastAsia="ar-SA"/>
              </w:rPr>
            </w:pPr>
          </w:p>
        </w:tc>
        <w:tc>
          <w:tcPr>
            <w:tcW w:w="1418"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widowControl w:val="0"/>
              <w:suppressAutoHyphens/>
              <w:autoSpaceDE w:val="0"/>
              <w:snapToGrid w:val="0"/>
              <w:spacing w:after="0" w:line="240" w:lineRule="auto"/>
              <w:rPr>
                <w:rFonts w:ascii="Times New Roman" w:eastAsia="Times New Roman" w:hAnsi="Times New Roman" w:cs="Times New Roman"/>
                <w:sz w:val="24"/>
                <w:szCs w:val="24"/>
                <w:lang w:val="lt-LT" w:eastAsia="ar-SA"/>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widowControl w:val="0"/>
              <w:suppressAutoHyphens/>
              <w:autoSpaceDE w:val="0"/>
              <w:snapToGrid w:val="0"/>
              <w:spacing w:after="0" w:line="240" w:lineRule="auto"/>
              <w:rPr>
                <w:rFonts w:ascii="Times New Roman" w:eastAsia="Times New Roman" w:hAnsi="Times New Roman" w:cs="Times New Roman"/>
                <w:sz w:val="24"/>
                <w:szCs w:val="24"/>
                <w:lang w:val="lt-LT" w:eastAsia="ar-SA"/>
              </w:rPr>
            </w:pPr>
          </w:p>
        </w:tc>
      </w:tr>
    </w:tbl>
    <w:p w:rsidR="00B4189B" w:rsidRPr="00B4189B" w:rsidRDefault="00B4189B" w:rsidP="00B4189B">
      <w:pPr>
        <w:suppressAutoHyphens/>
        <w:spacing w:after="0" w:line="240" w:lineRule="auto"/>
        <w:rPr>
          <w:rFonts w:ascii="Times New Roman" w:eastAsia="Times New Roman" w:hAnsi="Times New Roman" w:cs="Times New Roman"/>
          <w:b/>
          <w:sz w:val="24"/>
          <w:szCs w:val="24"/>
          <w:lang w:val="lt-LT" w:eastAsia="ar-SA"/>
        </w:rPr>
      </w:pPr>
    </w:p>
    <w:p w:rsidR="00B4189B" w:rsidRPr="00B4189B" w:rsidRDefault="00B4189B" w:rsidP="00B4189B">
      <w:pPr>
        <w:suppressAutoHyphens/>
        <w:spacing w:after="0" w:line="240" w:lineRule="auto"/>
        <w:rPr>
          <w:rFonts w:ascii="Times New Roman" w:eastAsia="Times New Roman" w:hAnsi="Times New Roman" w:cs="Times New Roman"/>
          <w:i/>
          <w:color w:val="000000"/>
          <w:sz w:val="24"/>
          <w:szCs w:val="24"/>
          <w:lang w:val="lt-LT" w:eastAsia="ar-SA"/>
        </w:rPr>
      </w:pPr>
      <w:r w:rsidRPr="00B4189B">
        <w:rPr>
          <w:rFonts w:ascii="Times New Roman" w:eastAsia="Times New Roman" w:hAnsi="Times New Roman" w:cs="Times New Roman"/>
          <w:b/>
          <w:sz w:val="24"/>
          <w:szCs w:val="24"/>
          <w:lang w:val="lt-LT" w:eastAsia="ar-SA"/>
        </w:rPr>
        <w:t xml:space="preserve">XI. INFORMACIJA APIE VALSTYBĖS PAGALBĄ </w:t>
      </w:r>
    </w:p>
    <w:p w:rsidR="00B4189B" w:rsidRPr="00B4189B" w:rsidRDefault="00B4189B" w:rsidP="00B4189B">
      <w:pPr>
        <w:suppressAutoHyphens/>
        <w:spacing w:after="0" w:line="240" w:lineRule="auto"/>
        <w:jc w:val="both"/>
        <w:rPr>
          <w:rFonts w:ascii="Times New Roman" w:eastAsia="Times New Roman" w:hAnsi="Times New Roman" w:cs="Times New Roman"/>
          <w:i/>
          <w:color w:val="000000"/>
          <w:sz w:val="24"/>
          <w:szCs w:val="24"/>
          <w:lang w:val="lt-LT" w:eastAsia="ar-SA"/>
        </w:rPr>
      </w:pPr>
      <w:r w:rsidRPr="00B4189B">
        <w:rPr>
          <w:rFonts w:ascii="Times New Roman" w:eastAsia="Times New Roman" w:hAnsi="Times New Roman" w:cs="Times New Roman"/>
          <w:i/>
          <w:color w:val="000000"/>
          <w:sz w:val="24"/>
          <w:szCs w:val="24"/>
          <w:lang w:val="lt-LT" w:eastAsia="ar-SA"/>
        </w:rPr>
        <w:t>(Atsakymas „Taip“ žymimas ženklu „X“, jei pareiškėjui per trejus fiskalinius metus iki vietos projekto paraiškos pateikimo buvo suteikta valstybės pagalba. Atsakymas „Ne“ žymimas, jei valstybės pagalba nebuvo suteikta.</w:t>
      </w:r>
    </w:p>
    <w:p w:rsidR="00B4189B" w:rsidRPr="00B4189B" w:rsidRDefault="00B4189B" w:rsidP="00B4189B">
      <w:pPr>
        <w:suppressAutoHyphens/>
        <w:spacing w:after="0" w:line="240" w:lineRule="auto"/>
        <w:jc w:val="both"/>
        <w:rPr>
          <w:rFonts w:ascii="Times New Roman" w:eastAsia="Times New Roman" w:hAnsi="Times New Roman" w:cs="Times New Roman"/>
          <w:i/>
          <w:color w:val="000000"/>
          <w:sz w:val="24"/>
          <w:szCs w:val="24"/>
          <w:lang w:val="lt-LT" w:eastAsia="ar-SA"/>
        </w:rPr>
      </w:pPr>
      <w:r w:rsidRPr="00B4189B">
        <w:rPr>
          <w:rFonts w:ascii="Times New Roman" w:eastAsia="Times New Roman" w:hAnsi="Times New Roman" w:cs="Times New Roman"/>
          <w:i/>
          <w:color w:val="000000"/>
          <w:sz w:val="24"/>
          <w:szCs w:val="24"/>
          <w:lang w:val="lt-LT" w:eastAsia="ar-SA"/>
        </w:rPr>
        <w:t>Jeigu atsakymas teigiamas, pareiškėjas turi užpildyti lentelę, nurodydamas institucijos, kuri suteikė valstybės pagalbą, pavadinimą, pagalbos formą, paramos sumą, skyrimo datą, išmokėtos paramos iki vietos projekto paraiškos pateikimo sumą ir datą)</w:t>
      </w:r>
    </w:p>
    <w:p w:rsidR="00B4189B" w:rsidRPr="00B4189B" w:rsidRDefault="00B4189B" w:rsidP="00B4189B">
      <w:pPr>
        <w:suppressAutoHyphens/>
        <w:spacing w:after="0" w:line="240" w:lineRule="auto"/>
        <w:jc w:val="both"/>
        <w:rPr>
          <w:rFonts w:ascii="Times New Roman" w:eastAsia="Times New Roman" w:hAnsi="Times New Roman" w:cs="Times New Roman"/>
          <w:i/>
          <w:color w:val="000000"/>
          <w:sz w:val="24"/>
          <w:szCs w:val="24"/>
          <w:lang w:val="lt-LT" w:eastAsia="ar-SA"/>
        </w:rPr>
      </w:pPr>
    </w:p>
    <w:tbl>
      <w:tblPr>
        <w:tblW w:w="0" w:type="auto"/>
        <w:tblInd w:w="108" w:type="dxa"/>
        <w:tblLayout w:type="fixed"/>
        <w:tblLook w:val="0000" w:firstRow="0" w:lastRow="0" w:firstColumn="0" w:lastColumn="0" w:noHBand="0" w:noVBand="0"/>
      </w:tblPr>
      <w:tblGrid>
        <w:gridCol w:w="567"/>
        <w:gridCol w:w="6945"/>
        <w:gridCol w:w="2244"/>
      </w:tblGrid>
      <w:tr w:rsidR="00B4189B" w:rsidRPr="00B4189B" w:rsidTr="001E3169">
        <w:tc>
          <w:tcPr>
            <w:tcW w:w="567"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color w:val="000000"/>
                <w:sz w:val="24"/>
                <w:szCs w:val="24"/>
                <w:lang w:val="lt-LT" w:eastAsia="ar-SA"/>
              </w:rPr>
            </w:pPr>
            <w:r w:rsidRPr="00B4189B">
              <w:rPr>
                <w:rFonts w:ascii="Times New Roman" w:eastAsia="Times New Roman" w:hAnsi="Times New Roman" w:cs="Times New Roman"/>
                <w:color w:val="000000"/>
                <w:sz w:val="24"/>
                <w:szCs w:val="24"/>
                <w:lang w:val="lt-LT" w:eastAsia="ar-SA"/>
              </w:rPr>
              <w:t>1.</w:t>
            </w:r>
          </w:p>
        </w:tc>
        <w:tc>
          <w:tcPr>
            <w:tcW w:w="6945"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color w:val="000000"/>
                <w:sz w:val="24"/>
                <w:szCs w:val="24"/>
                <w:lang w:val="lt-LT" w:eastAsia="ar-SA"/>
              </w:rPr>
              <w:t>Ar vietos projekto įgyvendinimo metu bus vykdoma veikla, kurios metu bus suteiktos paslaugos ūkio subjektams nemokamai arba mažesne negu rinkos kaina?</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widowControl w:val="0"/>
              <w:suppressAutoHyphens/>
              <w:autoSpaceDE w:val="0"/>
              <w:spacing w:after="0" w:line="240" w:lineRule="auto"/>
              <w:rPr>
                <w:rFonts w:ascii="Times New Roman" w:eastAsia="Times New Roman" w:hAnsi="Times New Roman" w:cs="Times New Roman"/>
                <w:color w:val="000000"/>
                <w:sz w:val="24"/>
                <w:szCs w:val="24"/>
                <w:lang w:val="lt-LT" w:eastAsia="ar-SA"/>
              </w:rPr>
            </w:pPr>
            <w:r w:rsidRPr="00B4189B">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r w:rsidRPr="00B4189B">
              <w:rPr>
                <w:rFonts w:ascii="Times New Roman" w:eastAsia="Times New Roman" w:hAnsi="Times New Roman" w:cs="Times New Roman"/>
                <w:sz w:val="24"/>
                <w:szCs w:val="24"/>
                <w:lang w:val="lt-LT" w:eastAsia="ar-SA"/>
              </w:rPr>
              <w:t xml:space="preserve">   Taip   </w:t>
            </w:r>
            <w:r w:rsidRPr="00B4189B">
              <w:rPr>
                <w:rFonts w:ascii="Times New Roman" w:eastAsia="Times New Roman" w:hAnsi="Times New Roman" w:cs="Times New Roman"/>
                <w:sz w:val="24"/>
                <w:szCs w:val="24"/>
                <w:lang w:val="lt-LT" w:eastAsia="ar-SA"/>
              </w:rPr>
              <w:fldChar w:fldCharType="begin">
                <w:ffData>
                  <w:name w:val="Check2"/>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r w:rsidRPr="00B4189B">
              <w:rPr>
                <w:rFonts w:ascii="Times New Roman" w:eastAsia="Times New Roman" w:hAnsi="Times New Roman" w:cs="Times New Roman"/>
                <w:sz w:val="24"/>
                <w:szCs w:val="24"/>
                <w:lang w:val="lt-LT" w:eastAsia="ar-SA"/>
              </w:rPr>
              <w:t xml:space="preserve">   Ne</w:t>
            </w:r>
          </w:p>
          <w:p w:rsidR="00B4189B" w:rsidRPr="00B4189B" w:rsidRDefault="00B4189B" w:rsidP="00B4189B">
            <w:pPr>
              <w:suppressAutoHyphens/>
              <w:spacing w:after="0" w:line="240" w:lineRule="auto"/>
              <w:rPr>
                <w:rFonts w:ascii="Times New Roman" w:eastAsia="Times New Roman" w:hAnsi="Times New Roman" w:cs="Times New Roman"/>
                <w:color w:val="000000"/>
                <w:sz w:val="24"/>
                <w:szCs w:val="24"/>
                <w:lang w:val="lt-LT" w:eastAsia="ar-SA"/>
              </w:rPr>
            </w:pP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sz w:val="24"/>
                <w:szCs w:val="24"/>
                <w:lang w:val="lt-LT" w:eastAsia="ar-SA"/>
              </w:rPr>
              <w:t>(tinkamas atsakymas žymimas ženklu „X“)</w:t>
            </w:r>
          </w:p>
        </w:tc>
      </w:tr>
      <w:tr w:rsidR="00B4189B" w:rsidRPr="00B4189B" w:rsidTr="001E3169">
        <w:tc>
          <w:tcPr>
            <w:tcW w:w="567"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color w:val="000000"/>
                <w:sz w:val="24"/>
                <w:szCs w:val="24"/>
                <w:lang w:val="lt-LT" w:eastAsia="ar-SA"/>
              </w:rPr>
            </w:pPr>
            <w:r w:rsidRPr="00B4189B">
              <w:rPr>
                <w:rFonts w:ascii="Times New Roman" w:eastAsia="Times New Roman" w:hAnsi="Times New Roman" w:cs="Times New Roman"/>
                <w:color w:val="000000"/>
                <w:sz w:val="24"/>
                <w:szCs w:val="24"/>
                <w:lang w:val="lt-LT" w:eastAsia="ar-SA"/>
              </w:rPr>
              <w:t>2.</w:t>
            </w:r>
          </w:p>
        </w:tc>
        <w:tc>
          <w:tcPr>
            <w:tcW w:w="6945"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color w:val="000000"/>
                <w:sz w:val="24"/>
                <w:szCs w:val="24"/>
                <w:lang w:val="lt-LT" w:eastAsia="ar-SA"/>
              </w:rPr>
              <w:t>Ar per pastaruosius trejus fiskalinius metus buvo suteikta valstybės pagalba?</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widowControl w:val="0"/>
              <w:suppressAutoHyphens/>
              <w:autoSpaceDE w:val="0"/>
              <w:spacing w:after="0" w:line="240" w:lineRule="auto"/>
              <w:rPr>
                <w:rFonts w:ascii="Times New Roman" w:eastAsia="Times New Roman" w:hAnsi="Times New Roman" w:cs="Times New Roman"/>
                <w:color w:val="000000"/>
                <w:sz w:val="24"/>
                <w:szCs w:val="24"/>
                <w:lang w:val="lt-LT" w:eastAsia="ar-SA"/>
              </w:rPr>
            </w:pPr>
            <w:r w:rsidRPr="00B4189B">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r w:rsidRPr="00B4189B">
              <w:rPr>
                <w:rFonts w:ascii="Times New Roman" w:eastAsia="Times New Roman" w:hAnsi="Times New Roman" w:cs="Times New Roman"/>
                <w:sz w:val="24"/>
                <w:szCs w:val="24"/>
                <w:lang w:val="lt-LT" w:eastAsia="ar-SA"/>
              </w:rPr>
              <w:t xml:space="preserve">   Taip   </w:t>
            </w:r>
            <w:r w:rsidRPr="00B4189B">
              <w:rPr>
                <w:rFonts w:ascii="Times New Roman" w:eastAsia="Times New Roman" w:hAnsi="Times New Roman" w:cs="Times New Roman"/>
                <w:sz w:val="24"/>
                <w:szCs w:val="24"/>
                <w:lang w:val="lt-LT" w:eastAsia="ar-SA"/>
              </w:rPr>
              <w:fldChar w:fldCharType="begin">
                <w:ffData>
                  <w:name w:val="Check2"/>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r w:rsidRPr="00B4189B">
              <w:rPr>
                <w:rFonts w:ascii="Times New Roman" w:eastAsia="Times New Roman" w:hAnsi="Times New Roman" w:cs="Times New Roman"/>
                <w:sz w:val="24"/>
                <w:szCs w:val="24"/>
                <w:lang w:val="lt-LT" w:eastAsia="ar-SA"/>
              </w:rPr>
              <w:t xml:space="preserve">   Ne</w:t>
            </w:r>
          </w:p>
          <w:p w:rsidR="00B4189B" w:rsidRPr="00B4189B" w:rsidRDefault="00B4189B" w:rsidP="00B4189B">
            <w:pPr>
              <w:suppressAutoHyphens/>
              <w:spacing w:after="0" w:line="240" w:lineRule="auto"/>
              <w:rPr>
                <w:rFonts w:ascii="Times New Roman" w:eastAsia="Times New Roman" w:hAnsi="Times New Roman" w:cs="Times New Roman"/>
                <w:color w:val="000000"/>
                <w:sz w:val="24"/>
                <w:szCs w:val="24"/>
                <w:lang w:val="lt-LT" w:eastAsia="ar-SA"/>
              </w:rPr>
            </w:pP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sz w:val="24"/>
                <w:szCs w:val="24"/>
                <w:lang w:val="lt-LT" w:eastAsia="ar-SA"/>
              </w:rPr>
              <w:t>(tinkamas atsakymas žymimas ženklu „X“)</w:t>
            </w:r>
          </w:p>
        </w:tc>
      </w:tr>
    </w:tbl>
    <w:p w:rsidR="00B4189B" w:rsidRPr="00B4189B" w:rsidRDefault="00B4189B" w:rsidP="00B4189B">
      <w:pPr>
        <w:suppressAutoHyphens/>
        <w:spacing w:after="0" w:line="240" w:lineRule="auto"/>
        <w:jc w:val="both"/>
        <w:rPr>
          <w:rFonts w:ascii="Times New Roman" w:eastAsia="Times New Roman" w:hAnsi="Times New Roman" w:cs="Times New Roman"/>
          <w:color w:val="000000"/>
          <w:sz w:val="24"/>
          <w:szCs w:val="24"/>
          <w:lang w:val="lt-LT" w:eastAsia="ar-SA"/>
        </w:rPr>
      </w:pPr>
    </w:p>
    <w:p w:rsidR="00B4189B" w:rsidRPr="00B4189B" w:rsidRDefault="00B4189B" w:rsidP="00B4189B">
      <w:pPr>
        <w:suppressAutoHyphens/>
        <w:spacing w:after="0" w:line="240" w:lineRule="auto"/>
        <w:jc w:val="both"/>
        <w:rPr>
          <w:rFonts w:ascii="Times New Roman" w:eastAsia="Times New Roman" w:hAnsi="Times New Roman" w:cs="Times New Roman"/>
          <w:b/>
          <w:color w:val="000000"/>
          <w:sz w:val="24"/>
          <w:szCs w:val="24"/>
          <w:lang w:val="lt-LT" w:eastAsia="ar-SA"/>
        </w:rPr>
      </w:pPr>
      <w:r w:rsidRPr="00B4189B">
        <w:rPr>
          <w:rFonts w:ascii="Times New Roman" w:eastAsia="Times New Roman" w:hAnsi="Times New Roman" w:cs="Times New Roman"/>
          <w:color w:val="000000"/>
          <w:sz w:val="24"/>
          <w:szCs w:val="24"/>
          <w:lang w:val="lt-LT" w:eastAsia="ar-SA"/>
        </w:rPr>
        <w:t>Jei taip, užpildykite šią lentelę:</w:t>
      </w:r>
    </w:p>
    <w:tbl>
      <w:tblPr>
        <w:tblW w:w="0" w:type="auto"/>
        <w:tblInd w:w="108" w:type="dxa"/>
        <w:tblLayout w:type="fixed"/>
        <w:tblLook w:val="0000" w:firstRow="0" w:lastRow="0" w:firstColumn="0" w:lastColumn="0" w:noHBand="0" w:noVBand="0"/>
      </w:tblPr>
      <w:tblGrid>
        <w:gridCol w:w="2412"/>
        <w:gridCol w:w="2519"/>
        <w:gridCol w:w="2519"/>
        <w:gridCol w:w="2158"/>
      </w:tblGrid>
      <w:tr w:rsidR="00B4189B" w:rsidRPr="00B4189B" w:rsidTr="001E3169">
        <w:trPr>
          <w:trHeight w:val="1061"/>
        </w:trPr>
        <w:tc>
          <w:tcPr>
            <w:tcW w:w="2412"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rPr>
                <w:rFonts w:ascii="Times New Roman" w:eastAsia="Times New Roman" w:hAnsi="Times New Roman" w:cs="Times New Roman"/>
                <w:b/>
                <w:color w:val="000000"/>
                <w:sz w:val="24"/>
                <w:szCs w:val="24"/>
                <w:lang w:val="lt-LT" w:eastAsia="ar-SA"/>
              </w:rPr>
            </w:pPr>
            <w:r w:rsidRPr="00B4189B">
              <w:rPr>
                <w:rFonts w:ascii="Times New Roman" w:eastAsia="Times New Roman" w:hAnsi="Times New Roman" w:cs="Times New Roman"/>
                <w:b/>
                <w:color w:val="000000"/>
                <w:sz w:val="24"/>
                <w:szCs w:val="24"/>
                <w:lang w:val="lt-LT" w:eastAsia="ar-SA"/>
              </w:rPr>
              <w:t>Valstybės pagalbą suteikusi institucija</w:t>
            </w:r>
          </w:p>
        </w:tc>
        <w:tc>
          <w:tcPr>
            <w:tcW w:w="251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rPr>
                <w:rFonts w:ascii="Times New Roman" w:eastAsia="Times New Roman" w:hAnsi="Times New Roman" w:cs="Times New Roman"/>
                <w:b/>
                <w:color w:val="000000"/>
                <w:sz w:val="24"/>
                <w:szCs w:val="24"/>
                <w:lang w:val="lt-LT" w:eastAsia="ar-SA"/>
              </w:rPr>
            </w:pPr>
            <w:r w:rsidRPr="00B4189B">
              <w:rPr>
                <w:rFonts w:ascii="Times New Roman" w:eastAsia="Times New Roman" w:hAnsi="Times New Roman" w:cs="Times New Roman"/>
                <w:b/>
                <w:color w:val="000000"/>
                <w:sz w:val="24"/>
                <w:szCs w:val="24"/>
                <w:lang w:val="lt-LT" w:eastAsia="ar-SA"/>
              </w:rPr>
              <w:t>Pagalbos forma (finansinė parama, dotuojama paskola)</w:t>
            </w:r>
          </w:p>
        </w:tc>
        <w:tc>
          <w:tcPr>
            <w:tcW w:w="251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rPr>
                <w:rFonts w:ascii="Times New Roman" w:eastAsia="Times New Roman" w:hAnsi="Times New Roman" w:cs="Times New Roman"/>
                <w:b/>
                <w:color w:val="000000"/>
                <w:sz w:val="24"/>
                <w:szCs w:val="24"/>
                <w:lang w:val="lt-LT" w:eastAsia="ar-SA"/>
              </w:rPr>
            </w:pPr>
            <w:r w:rsidRPr="00B4189B">
              <w:rPr>
                <w:rFonts w:ascii="Times New Roman" w:eastAsia="Times New Roman" w:hAnsi="Times New Roman" w:cs="Times New Roman"/>
                <w:b/>
                <w:color w:val="000000"/>
                <w:sz w:val="24"/>
                <w:szCs w:val="24"/>
                <w:lang w:val="lt-LT" w:eastAsia="ar-SA"/>
              </w:rPr>
              <w:t>Paramos suma, Lt</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89B" w:rsidRPr="00B4189B" w:rsidRDefault="00B4189B" w:rsidP="00B4189B">
            <w:pPr>
              <w:suppressAutoHyphens/>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b/>
                <w:color w:val="000000"/>
                <w:sz w:val="24"/>
                <w:szCs w:val="24"/>
                <w:lang w:val="lt-LT" w:eastAsia="ar-SA"/>
              </w:rPr>
              <w:t>Paramos skyrimo data</w:t>
            </w:r>
          </w:p>
        </w:tc>
      </w:tr>
      <w:tr w:rsidR="00B4189B" w:rsidRPr="00B4189B" w:rsidTr="001E3169">
        <w:tc>
          <w:tcPr>
            <w:tcW w:w="2412"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color w:val="000000"/>
                <w:sz w:val="24"/>
                <w:szCs w:val="24"/>
                <w:lang w:val="lt-LT" w:eastAsia="ar-SA"/>
              </w:rPr>
            </w:pPr>
          </w:p>
        </w:tc>
        <w:tc>
          <w:tcPr>
            <w:tcW w:w="2519"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color w:val="000000"/>
                <w:sz w:val="24"/>
                <w:szCs w:val="24"/>
                <w:lang w:val="lt-LT" w:eastAsia="ar-SA"/>
              </w:rPr>
            </w:pPr>
          </w:p>
        </w:tc>
        <w:tc>
          <w:tcPr>
            <w:tcW w:w="2519"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color w:val="000000"/>
                <w:sz w:val="24"/>
                <w:szCs w:val="24"/>
                <w:lang w:val="lt-LT" w:eastAsia="ar-SA"/>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color w:val="000000"/>
                <w:sz w:val="24"/>
                <w:szCs w:val="24"/>
                <w:lang w:val="lt-LT" w:eastAsia="ar-SA"/>
              </w:rPr>
            </w:pPr>
          </w:p>
        </w:tc>
      </w:tr>
      <w:tr w:rsidR="00B4189B" w:rsidRPr="00B4189B" w:rsidTr="001E3169">
        <w:tc>
          <w:tcPr>
            <w:tcW w:w="2412"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jc w:val="right"/>
              <w:rPr>
                <w:rFonts w:ascii="Times New Roman" w:eastAsia="Times New Roman" w:hAnsi="Times New Roman" w:cs="Times New Roman"/>
                <w:color w:val="000000"/>
                <w:sz w:val="24"/>
                <w:szCs w:val="24"/>
                <w:lang w:val="lt-LT" w:eastAsia="ar-SA"/>
              </w:rPr>
            </w:pPr>
            <w:r w:rsidRPr="00B4189B">
              <w:rPr>
                <w:rFonts w:ascii="Times New Roman" w:eastAsia="Times New Roman" w:hAnsi="Times New Roman" w:cs="Times New Roman"/>
                <w:b/>
                <w:color w:val="000000"/>
                <w:sz w:val="24"/>
                <w:szCs w:val="24"/>
                <w:lang w:val="lt-LT" w:eastAsia="ar-SA"/>
              </w:rPr>
              <w:t>Iš viso:</w:t>
            </w:r>
          </w:p>
        </w:tc>
        <w:tc>
          <w:tcPr>
            <w:tcW w:w="2519"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jc w:val="center"/>
              <w:rPr>
                <w:rFonts w:ascii="Times New Roman" w:eastAsia="Times New Roman" w:hAnsi="Times New Roman" w:cs="Times New Roman"/>
                <w:color w:val="000000"/>
                <w:sz w:val="24"/>
                <w:szCs w:val="24"/>
                <w:lang w:val="lt-LT" w:eastAsia="ar-SA"/>
              </w:rPr>
            </w:pPr>
            <w:r w:rsidRPr="00B4189B">
              <w:rPr>
                <w:rFonts w:ascii="Times New Roman" w:eastAsia="Times New Roman" w:hAnsi="Times New Roman" w:cs="Times New Roman"/>
                <w:color w:val="000000"/>
                <w:sz w:val="24"/>
                <w:szCs w:val="24"/>
                <w:lang w:val="lt-LT" w:eastAsia="ar-SA"/>
              </w:rPr>
              <w:t>-</w:t>
            </w:r>
          </w:p>
        </w:tc>
        <w:tc>
          <w:tcPr>
            <w:tcW w:w="2519"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color w:val="000000"/>
                <w:sz w:val="24"/>
                <w:szCs w:val="24"/>
                <w:lang w:val="lt-LT" w:eastAsia="ar-SA"/>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color w:val="000000"/>
                <w:sz w:val="24"/>
                <w:szCs w:val="24"/>
                <w:lang w:val="lt-LT" w:eastAsia="ar-SA"/>
              </w:rPr>
              <w:t>-</w:t>
            </w:r>
          </w:p>
        </w:tc>
      </w:tr>
    </w:tbl>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p>
    <w:p w:rsidR="00B4189B" w:rsidRPr="00B4189B" w:rsidRDefault="00B4189B" w:rsidP="00B4189B">
      <w:pPr>
        <w:suppressAutoHyphens/>
        <w:spacing w:after="0" w:line="240" w:lineRule="auto"/>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b/>
          <w:sz w:val="24"/>
          <w:szCs w:val="24"/>
          <w:lang w:val="lt-LT" w:eastAsia="ar-SA"/>
        </w:rPr>
        <w:t>XII. KITA INFORMACIJA</w:t>
      </w:r>
    </w:p>
    <w:p w:rsidR="00B4189B" w:rsidRPr="00B4189B" w:rsidRDefault="00B4189B" w:rsidP="00B4189B">
      <w:pPr>
        <w:suppressAutoHyphens/>
        <w:spacing w:after="0" w:line="240" w:lineRule="auto"/>
        <w:jc w:val="both"/>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i/>
          <w:sz w:val="24"/>
          <w:szCs w:val="24"/>
          <w:lang w:val="lt-LT" w:eastAsia="ar-SA"/>
        </w:rPr>
        <w:t xml:space="preserve">(Šioje lentelėje pareiškėjas atsako į pateiktus klausimus, tinkamą atsakymą pažymėdamas ženklu „X“ langelį ties žodžiu „Taip“, „Ne“ arba „N/a“) </w:t>
      </w:r>
    </w:p>
    <w:p w:rsidR="00B4189B" w:rsidRPr="00B4189B" w:rsidRDefault="00B4189B" w:rsidP="00B4189B">
      <w:pPr>
        <w:suppressAutoHyphens/>
        <w:spacing w:after="0" w:line="240" w:lineRule="auto"/>
        <w:jc w:val="both"/>
        <w:rPr>
          <w:rFonts w:ascii="Times New Roman" w:eastAsia="Times New Roman" w:hAnsi="Times New Roman" w:cs="Times New Roman"/>
          <w:i/>
          <w:sz w:val="24"/>
          <w:szCs w:val="24"/>
          <w:lang w:val="lt-LT" w:eastAsia="ar-SA"/>
        </w:rPr>
      </w:pPr>
    </w:p>
    <w:tbl>
      <w:tblPr>
        <w:tblW w:w="0" w:type="auto"/>
        <w:tblInd w:w="108" w:type="dxa"/>
        <w:tblLayout w:type="fixed"/>
        <w:tblLook w:val="0000" w:firstRow="0" w:lastRow="0" w:firstColumn="0" w:lastColumn="0" w:noHBand="0" w:noVBand="0"/>
      </w:tblPr>
      <w:tblGrid>
        <w:gridCol w:w="697"/>
        <w:gridCol w:w="6024"/>
        <w:gridCol w:w="2887"/>
      </w:tblGrid>
      <w:tr w:rsidR="00B4189B" w:rsidRPr="00B4189B" w:rsidTr="001E3169">
        <w:trPr>
          <w:trHeight w:val="274"/>
        </w:trPr>
        <w:tc>
          <w:tcPr>
            <w:tcW w:w="697"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numPr>
                <w:ilvl w:val="0"/>
                <w:numId w:val="25"/>
              </w:numPr>
              <w:suppressAutoHyphens/>
              <w:autoSpaceDE w:val="0"/>
              <w:snapToGrid w:val="0"/>
              <w:spacing w:after="0" w:line="240" w:lineRule="auto"/>
              <w:rPr>
                <w:rFonts w:ascii="Times New Roman" w:eastAsia="Times New Roman" w:hAnsi="Times New Roman" w:cs="Times New Roman"/>
                <w:sz w:val="24"/>
                <w:szCs w:val="24"/>
                <w:lang w:val="lt-LT" w:eastAsia="ar-SA"/>
              </w:rPr>
            </w:pPr>
          </w:p>
        </w:tc>
        <w:tc>
          <w:tcPr>
            <w:tcW w:w="6024"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Ar tvarkote buhalterinę apskaitą pagal Lietuvos Respublikos teisės aktų nustatytus reikalavimus?</w:t>
            </w: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r w:rsidRPr="00B4189B">
              <w:rPr>
                <w:rFonts w:ascii="Times New Roman" w:eastAsia="Times New Roman" w:hAnsi="Times New Roman" w:cs="Times New Roman"/>
                <w:sz w:val="24"/>
                <w:szCs w:val="24"/>
                <w:lang w:val="lt-LT" w:eastAsia="ar-SA"/>
              </w:rPr>
              <w:t xml:space="preserve"> Taip     </w:t>
            </w:r>
            <w:r w:rsidRPr="00B4189B">
              <w:rPr>
                <w:rFonts w:ascii="Times New Roman" w:eastAsia="Times New Roman" w:hAnsi="Times New Roman" w:cs="Times New Roman"/>
                <w:sz w:val="24"/>
                <w:szCs w:val="24"/>
                <w:lang w:val="lt-LT" w:eastAsia="ar-SA"/>
              </w:rPr>
              <w:fldChar w:fldCharType="begin">
                <w:ffData>
                  <w:name w:val="Check2"/>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r w:rsidRPr="00B4189B">
              <w:rPr>
                <w:rFonts w:ascii="Times New Roman" w:eastAsia="Times New Roman" w:hAnsi="Times New Roman" w:cs="Times New Roman"/>
                <w:sz w:val="24"/>
                <w:szCs w:val="24"/>
                <w:lang w:val="lt-LT" w:eastAsia="ar-SA"/>
              </w:rPr>
              <w:t xml:space="preserve"> Ne</w:t>
            </w:r>
          </w:p>
        </w:tc>
      </w:tr>
      <w:tr w:rsidR="00B4189B" w:rsidRPr="00B4189B" w:rsidTr="001E3169">
        <w:trPr>
          <w:trHeight w:val="131"/>
        </w:trPr>
        <w:tc>
          <w:tcPr>
            <w:tcW w:w="697"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numPr>
                <w:ilvl w:val="0"/>
                <w:numId w:val="25"/>
              </w:numPr>
              <w:suppressAutoHyphens/>
              <w:autoSpaceDE w:val="0"/>
              <w:snapToGrid w:val="0"/>
              <w:spacing w:after="0" w:line="240" w:lineRule="auto"/>
              <w:rPr>
                <w:rFonts w:ascii="Times New Roman" w:eastAsia="Times New Roman" w:hAnsi="Times New Roman" w:cs="Times New Roman"/>
                <w:sz w:val="24"/>
                <w:szCs w:val="24"/>
                <w:lang w:val="lt-LT" w:eastAsia="ar-SA"/>
              </w:rPr>
            </w:pPr>
          </w:p>
        </w:tc>
        <w:tc>
          <w:tcPr>
            <w:tcW w:w="6024"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Ar patvirtinate, kad Jūs ir Jūsų partneris  esate registruoti Lietuvos Respublikos teisės aktų nustatyta tvarka?</w:t>
            </w: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r w:rsidRPr="00B4189B">
              <w:rPr>
                <w:rFonts w:ascii="Times New Roman" w:eastAsia="Times New Roman" w:hAnsi="Times New Roman" w:cs="Times New Roman"/>
                <w:sz w:val="24"/>
                <w:szCs w:val="24"/>
                <w:lang w:val="lt-LT" w:eastAsia="ar-SA"/>
              </w:rPr>
              <w:t xml:space="preserve"> Taip     </w:t>
            </w:r>
            <w:r w:rsidRPr="00B4189B">
              <w:rPr>
                <w:rFonts w:ascii="Times New Roman" w:eastAsia="Times New Roman" w:hAnsi="Times New Roman" w:cs="Times New Roman"/>
                <w:sz w:val="24"/>
                <w:szCs w:val="24"/>
                <w:lang w:val="lt-LT" w:eastAsia="ar-SA"/>
              </w:rPr>
              <w:fldChar w:fldCharType="begin">
                <w:ffData>
                  <w:name w:val="Check2"/>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r w:rsidRPr="00B4189B">
              <w:rPr>
                <w:rFonts w:ascii="Times New Roman" w:eastAsia="Times New Roman" w:hAnsi="Times New Roman" w:cs="Times New Roman"/>
                <w:sz w:val="24"/>
                <w:szCs w:val="24"/>
                <w:lang w:val="lt-LT" w:eastAsia="ar-SA"/>
              </w:rPr>
              <w:t xml:space="preserve"> Ne</w:t>
            </w:r>
          </w:p>
        </w:tc>
      </w:tr>
      <w:tr w:rsidR="00B4189B" w:rsidRPr="00B4189B" w:rsidTr="001E3169">
        <w:trPr>
          <w:trHeight w:val="555"/>
        </w:trPr>
        <w:tc>
          <w:tcPr>
            <w:tcW w:w="697"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numPr>
                <w:ilvl w:val="0"/>
                <w:numId w:val="25"/>
              </w:numPr>
              <w:suppressAutoHyphens/>
              <w:autoSpaceDE w:val="0"/>
              <w:snapToGrid w:val="0"/>
              <w:spacing w:after="0" w:line="240" w:lineRule="auto"/>
              <w:rPr>
                <w:rFonts w:ascii="Times New Roman" w:eastAsia="Times New Roman" w:hAnsi="Times New Roman" w:cs="Times New Roman"/>
                <w:sz w:val="24"/>
                <w:szCs w:val="24"/>
                <w:lang w:val="lt-LT" w:eastAsia="ar-SA"/>
              </w:rPr>
            </w:pPr>
          </w:p>
        </w:tc>
        <w:tc>
          <w:tcPr>
            <w:tcW w:w="6024"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Ar patvirtinate, kad vietos projekto paraiškoje numatytos tinkamos finansuoti vietos projekto išlaidos nebuvo, nėra ir nebus finansuojamos iš kitų nacionalinių programų ir ES fondų?</w:t>
            </w:r>
          </w:p>
        </w:tc>
        <w:tc>
          <w:tcPr>
            <w:tcW w:w="2887"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r w:rsidRPr="00B4189B">
              <w:rPr>
                <w:rFonts w:ascii="Times New Roman" w:eastAsia="Times New Roman" w:hAnsi="Times New Roman" w:cs="Times New Roman"/>
                <w:sz w:val="24"/>
                <w:szCs w:val="24"/>
                <w:lang w:val="lt-LT" w:eastAsia="ar-SA"/>
              </w:rPr>
              <w:t xml:space="preserve"> Taip     </w:t>
            </w:r>
            <w:r w:rsidRPr="00B4189B">
              <w:rPr>
                <w:rFonts w:ascii="Times New Roman" w:eastAsia="Times New Roman" w:hAnsi="Times New Roman" w:cs="Times New Roman"/>
                <w:sz w:val="24"/>
                <w:szCs w:val="24"/>
                <w:lang w:val="lt-LT" w:eastAsia="ar-SA"/>
              </w:rPr>
              <w:fldChar w:fldCharType="begin">
                <w:ffData>
                  <w:name w:val="Check2"/>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r w:rsidRPr="00B4189B">
              <w:rPr>
                <w:rFonts w:ascii="Times New Roman" w:eastAsia="Times New Roman" w:hAnsi="Times New Roman" w:cs="Times New Roman"/>
                <w:sz w:val="24"/>
                <w:szCs w:val="24"/>
                <w:lang w:val="lt-LT" w:eastAsia="ar-SA"/>
              </w:rPr>
              <w:t xml:space="preserve"> Ne</w:t>
            </w:r>
          </w:p>
        </w:tc>
      </w:tr>
      <w:tr w:rsidR="00B4189B" w:rsidRPr="00B4189B" w:rsidTr="001E3169">
        <w:trPr>
          <w:trHeight w:val="555"/>
        </w:trPr>
        <w:tc>
          <w:tcPr>
            <w:tcW w:w="697"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numPr>
                <w:ilvl w:val="0"/>
                <w:numId w:val="25"/>
              </w:numPr>
              <w:suppressAutoHyphens/>
              <w:autoSpaceDE w:val="0"/>
              <w:snapToGrid w:val="0"/>
              <w:spacing w:after="0" w:line="240" w:lineRule="auto"/>
              <w:rPr>
                <w:rFonts w:ascii="Times New Roman" w:eastAsia="Times New Roman" w:hAnsi="Times New Roman" w:cs="Times New Roman"/>
                <w:sz w:val="24"/>
                <w:szCs w:val="24"/>
                <w:lang w:val="lt-LT" w:eastAsia="ar-SA"/>
              </w:rPr>
            </w:pPr>
          </w:p>
        </w:tc>
        <w:tc>
          <w:tcPr>
            <w:tcW w:w="6024"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Ar patvirtinate, kad Jūs ir Jūsų partneris veikiate VVG teritorijoje?</w:t>
            </w: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r w:rsidRPr="00B4189B">
              <w:rPr>
                <w:rFonts w:ascii="Times New Roman" w:eastAsia="Times New Roman" w:hAnsi="Times New Roman" w:cs="Times New Roman"/>
                <w:sz w:val="24"/>
                <w:szCs w:val="24"/>
                <w:lang w:val="lt-LT" w:eastAsia="ar-SA"/>
              </w:rPr>
              <w:t xml:space="preserve"> Taip     </w:t>
            </w:r>
            <w:r w:rsidRPr="00B4189B">
              <w:rPr>
                <w:rFonts w:ascii="Times New Roman" w:eastAsia="Times New Roman" w:hAnsi="Times New Roman" w:cs="Times New Roman"/>
                <w:sz w:val="24"/>
                <w:szCs w:val="24"/>
                <w:lang w:val="lt-LT" w:eastAsia="ar-SA"/>
              </w:rPr>
              <w:fldChar w:fldCharType="begin">
                <w:ffData>
                  <w:name w:val="Check2"/>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r w:rsidRPr="00B4189B">
              <w:rPr>
                <w:rFonts w:ascii="Times New Roman" w:eastAsia="Times New Roman" w:hAnsi="Times New Roman" w:cs="Times New Roman"/>
                <w:sz w:val="24"/>
                <w:szCs w:val="24"/>
                <w:lang w:val="lt-LT" w:eastAsia="ar-SA"/>
              </w:rPr>
              <w:t xml:space="preserve"> Ne</w:t>
            </w:r>
          </w:p>
        </w:tc>
      </w:tr>
      <w:tr w:rsidR="00B4189B" w:rsidRPr="00B4189B" w:rsidTr="001E3169">
        <w:trPr>
          <w:trHeight w:val="555"/>
        </w:trPr>
        <w:tc>
          <w:tcPr>
            <w:tcW w:w="697"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numPr>
                <w:ilvl w:val="0"/>
                <w:numId w:val="25"/>
              </w:numPr>
              <w:suppressAutoHyphens/>
              <w:autoSpaceDE w:val="0"/>
              <w:snapToGrid w:val="0"/>
              <w:spacing w:after="0" w:line="240" w:lineRule="auto"/>
              <w:rPr>
                <w:rFonts w:ascii="Times New Roman" w:eastAsia="Times New Roman" w:hAnsi="Times New Roman" w:cs="Times New Roman"/>
                <w:sz w:val="24"/>
                <w:szCs w:val="24"/>
                <w:lang w:val="lt-LT" w:eastAsia="ar-SA"/>
              </w:rPr>
            </w:pPr>
          </w:p>
        </w:tc>
        <w:tc>
          <w:tcPr>
            <w:tcW w:w="6024"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Ar Jūs ir Jūsų partneris įsipareigojate be rašytinio Strategijos vykdytojo ir Agentūros sutikimo mažiausiai penkerius metus nuo vietos projekto vykdymo sutarties pasirašymo dienos nedaryti esminio projekte numatytos veiklos pakeitimo, kuris:</w:t>
            </w:r>
          </w:p>
          <w:p w:rsidR="00B4189B" w:rsidRPr="00B4189B" w:rsidRDefault="00B4189B" w:rsidP="00B4189B">
            <w:pPr>
              <w:numPr>
                <w:ilvl w:val="0"/>
                <w:numId w:val="10"/>
              </w:numPr>
              <w:tabs>
                <w:tab w:val="left" w:pos="0"/>
                <w:tab w:val="left" w:pos="205"/>
              </w:tabs>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paveiktų jos pobūdį ir sąlygas arba suteiktų pernelyg didelį pranašumą privačiam ar viešajam juridiniam asmeniui;</w:t>
            </w:r>
          </w:p>
          <w:p w:rsidR="00B4189B" w:rsidRPr="00B4189B" w:rsidRDefault="00B4189B" w:rsidP="00B4189B">
            <w:pPr>
              <w:numPr>
                <w:ilvl w:val="0"/>
                <w:numId w:val="10"/>
              </w:numPr>
              <w:tabs>
                <w:tab w:val="left" w:pos="0"/>
                <w:tab w:val="left" w:pos="205"/>
              </w:tabs>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įvyktų dėl paramos lėšomis įgyto turto nuosavybės pobūdžio pasikeitimo arba dėl gamybinės veiklos nutraukimo ar perkėlimo į kitą vietą.</w:t>
            </w: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r w:rsidRPr="00B4189B">
              <w:rPr>
                <w:rFonts w:ascii="Times New Roman" w:eastAsia="Times New Roman" w:hAnsi="Times New Roman" w:cs="Times New Roman"/>
                <w:sz w:val="24"/>
                <w:szCs w:val="24"/>
                <w:lang w:val="lt-LT" w:eastAsia="ar-SA"/>
              </w:rPr>
              <w:t xml:space="preserve"> Taip     </w:t>
            </w:r>
            <w:r w:rsidRPr="00B4189B">
              <w:rPr>
                <w:rFonts w:ascii="Times New Roman" w:eastAsia="Times New Roman" w:hAnsi="Times New Roman" w:cs="Times New Roman"/>
                <w:sz w:val="24"/>
                <w:szCs w:val="24"/>
                <w:lang w:val="lt-LT" w:eastAsia="ar-SA"/>
              </w:rPr>
              <w:fldChar w:fldCharType="begin">
                <w:ffData>
                  <w:name w:val="Check2"/>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r w:rsidRPr="00B4189B">
              <w:rPr>
                <w:rFonts w:ascii="Times New Roman" w:eastAsia="Times New Roman" w:hAnsi="Times New Roman" w:cs="Times New Roman"/>
                <w:sz w:val="24"/>
                <w:szCs w:val="24"/>
                <w:lang w:val="lt-LT" w:eastAsia="ar-SA"/>
              </w:rPr>
              <w:t xml:space="preserve"> Ne</w:t>
            </w:r>
          </w:p>
        </w:tc>
      </w:tr>
      <w:tr w:rsidR="00B4189B" w:rsidRPr="00B4189B" w:rsidTr="001E3169">
        <w:trPr>
          <w:trHeight w:val="555"/>
        </w:trPr>
        <w:tc>
          <w:tcPr>
            <w:tcW w:w="697"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numPr>
                <w:ilvl w:val="0"/>
                <w:numId w:val="25"/>
              </w:numPr>
              <w:suppressAutoHyphens/>
              <w:autoSpaceDE w:val="0"/>
              <w:snapToGrid w:val="0"/>
              <w:spacing w:after="0" w:line="240" w:lineRule="auto"/>
              <w:rPr>
                <w:rFonts w:ascii="Times New Roman" w:eastAsia="Times New Roman" w:hAnsi="Times New Roman" w:cs="Times New Roman"/>
                <w:sz w:val="24"/>
                <w:szCs w:val="24"/>
                <w:lang w:val="lt-LT" w:eastAsia="ar-SA"/>
              </w:rPr>
            </w:pPr>
          </w:p>
        </w:tc>
        <w:tc>
          <w:tcPr>
            <w:tcW w:w="6024"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Ar patvirtinate, kad nėra priimto galutinio sprendimo dėl Jūsų arba Jūsų partnerio:</w:t>
            </w:r>
          </w:p>
          <w:p w:rsidR="00B4189B" w:rsidRPr="00B4189B" w:rsidRDefault="00B4189B" w:rsidP="00B4189B">
            <w:pPr>
              <w:numPr>
                <w:ilvl w:val="0"/>
                <w:numId w:val="23"/>
              </w:numPr>
              <w:tabs>
                <w:tab w:val="left" w:pos="276"/>
              </w:tabs>
              <w:suppressAutoHyphens/>
              <w:autoSpaceDE w:val="0"/>
              <w:spacing w:after="0" w:line="240" w:lineRule="auto"/>
              <w:ind w:left="36" w:hanging="36"/>
              <w:jc w:val="both"/>
              <w:textAlignment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kitos sutarties dėl paramos skyrimo iš ES ir (arba) Lietuvos Respublikos valstybės biudžeto lėšų pažeidimo;</w:t>
            </w:r>
          </w:p>
          <w:p w:rsidR="00B4189B" w:rsidRPr="00B4189B" w:rsidRDefault="00B4189B" w:rsidP="00B4189B">
            <w:pPr>
              <w:numPr>
                <w:ilvl w:val="0"/>
                <w:numId w:val="23"/>
              </w:numPr>
              <w:tabs>
                <w:tab w:val="left" w:pos="276"/>
              </w:tabs>
              <w:suppressAutoHyphens/>
              <w:autoSpaceDE w:val="0"/>
              <w:spacing w:after="0" w:line="240" w:lineRule="auto"/>
              <w:ind w:left="36" w:hanging="36"/>
              <w:jc w:val="both"/>
              <w:textAlignment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paramos mokėjimo nutraukimo dėl padaryto pažeidimo;</w:t>
            </w:r>
          </w:p>
          <w:p w:rsidR="00B4189B" w:rsidRPr="00B4189B" w:rsidRDefault="00B4189B" w:rsidP="00B4189B">
            <w:pPr>
              <w:numPr>
                <w:ilvl w:val="0"/>
                <w:numId w:val="23"/>
              </w:numPr>
              <w:tabs>
                <w:tab w:val="left" w:pos="276"/>
              </w:tabs>
              <w:suppressAutoHyphens/>
              <w:spacing w:after="0" w:line="240" w:lineRule="auto"/>
              <w:ind w:left="36" w:hanging="36"/>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įvykdytos nusikalstamos veikos ar administracinės teisės pažeidimo, susijusio (-</w:t>
            </w:r>
            <w:proofErr w:type="spellStart"/>
            <w:r w:rsidRPr="00B4189B">
              <w:rPr>
                <w:rFonts w:ascii="Times New Roman" w:eastAsia="Times New Roman" w:hAnsi="Times New Roman" w:cs="Times New Roman"/>
                <w:sz w:val="24"/>
                <w:szCs w:val="24"/>
                <w:lang w:val="lt-LT" w:eastAsia="ar-SA"/>
              </w:rPr>
              <w:t>ių</w:t>
            </w:r>
            <w:proofErr w:type="spellEnd"/>
            <w:r w:rsidRPr="00B4189B">
              <w:rPr>
                <w:rFonts w:ascii="Times New Roman" w:eastAsia="Times New Roman" w:hAnsi="Times New Roman" w:cs="Times New Roman"/>
                <w:sz w:val="24"/>
                <w:szCs w:val="24"/>
                <w:lang w:val="lt-LT" w:eastAsia="ar-SA"/>
              </w:rPr>
              <w:t>) su parama.</w:t>
            </w: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r w:rsidRPr="00B4189B">
              <w:rPr>
                <w:rFonts w:ascii="Times New Roman" w:eastAsia="Times New Roman" w:hAnsi="Times New Roman" w:cs="Times New Roman"/>
                <w:sz w:val="24"/>
                <w:szCs w:val="24"/>
                <w:lang w:val="lt-LT" w:eastAsia="ar-SA"/>
              </w:rPr>
              <w:t xml:space="preserve"> Taip     </w:t>
            </w:r>
            <w:r w:rsidRPr="00B4189B">
              <w:rPr>
                <w:rFonts w:ascii="Times New Roman" w:eastAsia="Times New Roman" w:hAnsi="Times New Roman" w:cs="Times New Roman"/>
                <w:sz w:val="24"/>
                <w:szCs w:val="24"/>
                <w:lang w:val="lt-LT" w:eastAsia="ar-SA"/>
              </w:rPr>
              <w:fldChar w:fldCharType="begin">
                <w:ffData>
                  <w:name w:val="Check2"/>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r w:rsidRPr="00B4189B">
              <w:rPr>
                <w:rFonts w:ascii="Times New Roman" w:eastAsia="Times New Roman" w:hAnsi="Times New Roman" w:cs="Times New Roman"/>
                <w:sz w:val="24"/>
                <w:szCs w:val="24"/>
                <w:lang w:val="lt-LT" w:eastAsia="ar-SA"/>
              </w:rPr>
              <w:t xml:space="preserve"> Ne</w:t>
            </w:r>
          </w:p>
        </w:tc>
      </w:tr>
      <w:tr w:rsidR="00B4189B" w:rsidRPr="00B4189B" w:rsidTr="001E3169">
        <w:trPr>
          <w:trHeight w:val="555"/>
        </w:trPr>
        <w:tc>
          <w:tcPr>
            <w:tcW w:w="697"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numPr>
                <w:ilvl w:val="0"/>
                <w:numId w:val="25"/>
              </w:numPr>
              <w:suppressAutoHyphens/>
              <w:autoSpaceDE w:val="0"/>
              <w:snapToGrid w:val="0"/>
              <w:spacing w:after="0" w:line="240" w:lineRule="auto"/>
              <w:rPr>
                <w:rFonts w:ascii="Times New Roman" w:eastAsia="Times New Roman" w:hAnsi="Times New Roman" w:cs="Times New Roman"/>
                <w:sz w:val="24"/>
                <w:szCs w:val="24"/>
                <w:lang w:val="lt-LT" w:eastAsia="ar-SA"/>
              </w:rPr>
            </w:pPr>
          </w:p>
        </w:tc>
        <w:tc>
          <w:tcPr>
            <w:tcW w:w="6024"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Ar patvirtinate, kad Jūs arba Jūsų partneris dėl subjektyvių priežasčių nenustojote vykdyti ankstesniajame projekte užsibrėžtų tikslų ir priežiūros rodiklių?</w:t>
            </w: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r w:rsidRPr="00B4189B">
              <w:rPr>
                <w:rFonts w:ascii="Times New Roman" w:eastAsia="Times New Roman" w:hAnsi="Times New Roman" w:cs="Times New Roman"/>
                <w:sz w:val="24"/>
                <w:szCs w:val="24"/>
                <w:lang w:val="lt-LT" w:eastAsia="ar-SA"/>
              </w:rPr>
              <w:t xml:space="preserve"> Taip     </w:t>
            </w:r>
            <w:r w:rsidRPr="00B4189B">
              <w:rPr>
                <w:rFonts w:ascii="Times New Roman" w:eastAsia="Times New Roman" w:hAnsi="Times New Roman" w:cs="Times New Roman"/>
                <w:sz w:val="24"/>
                <w:szCs w:val="24"/>
                <w:lang w:val="lt-LT" w:eastAsia="ar-SA"/>
              </w:rPr>
              <w:fldChar w:fldCharType="begin">
                <w:ffData>
                  <w:name w:val="Check2"/>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r w:rsidRPr="00B4189B">
              <w:rPr>
                <w:rFonts w:ascii="Times New Roman" w:eastAsia="Times New Roman" w:hAnsi="Times New Roman" w:cs="Times New Roman"/>
                <w:sz w:val="24"/>
                <w:szCs w:val="24"/>
                <w:lang w:val="lt-LT" w:eastAsia="ar-SA"/>
              </w:rPr>
              <w:t xml:space="preserve"> Ne</w:t>
            </w:r>
          </w:p>
        </w:tc>
      </w:tr>
      <w:tr w:rsidR="00B4189B" w:rsidRPr="00B4189B" w:rsidTr="001E3169">
        <w:trPr>
          <w:trHeight w:val="996"/>
        </w:trPr>
        <w:tc>
          <w:tcPr>
            <w:tcW w:w="697"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numPr>
                <w:ilvl w:val="0"/>
                <w:numId w:val="25"/>
              </w:numPr>
              <w:suppressAutoHyphens/>
              <w:autoSpaceDE w:val="0"/>
              <w:snapToGrid w:val="0"/>
              <w:spacing w:after="0" w:line="240" w:lineRule="auto"/>
              <w:rPr>
                <w:rFonts w:ascii="Times New Roman" w:eastAsia="Times New Roman" w:hAnsi="Times New Roman" w:cs="Times New Roman"/>
                <w:sz w:val="24"/>
                <w:szCs w:val="24"/>
                <w:lang w:val="lt-LT" w:eastAsia="ar-SA"/>
              </w:rPr>
            </w:pPr>
          </w:p>
        </w:tc>
        <w:tc>
          <w:tcPr>
            <w:tcW w:w="6024"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bCs/>
                <w:iCs/>
                <w:sz w:val="24"/>
                <w:szCs w:val="24"/>
                <w:lang w:val="lt-LT" w:eastAsia="ar-SA"/>
              </w:rPr>
              <w:t xml:space="preserve">Ar patvirtinate, kad </w:t>
            </w:r>
            <w:r w:rsidRPr="00B4189B">
              <w:rPr>
                <w:rFonts w:ascii="Times New Roman" w:eastAsia="Times New Roman" w:hAnsi="Times New Roman" w:cs="Times New Roman"/>
                <w:sz w:val="24"/>
                <w:szCs w:val="24"/>
                <w:lang w:val="lt-LT" w:eastAsia="ar-SA"/>
              </w:rPr>
              <w:t>vietos projektas nepažeidžia ES horizontaliųjų sričių: darnaus vystymo, lygių galimybių, regioninės plėtros, informacinės visuomenės?</w:t>
            </w: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r w:rsidRPr="00B4189B">
              <w:rPr>
                <w:rFonts w:ascii="Times New Roman" w:eastAsia="Times New Roman" w:hAnsi="Times New Roman" w:cs="Times New Roman"/>
                <w:sz w:val="24"/>
                <w:szCs w:val="24"/>
                <w:lang w:val="lt-LT" w:eastAsia="ar-SA"/>
              </w:rPr>
              <w:t xml:space="preserve"> Taip     </w:t>
            </w:r>
            <w:r w:rsidRPr="00B4189B">
              <w:rPr>
                <w:rFonts w:ascii="Times New Roman" w:eastAsia="Times New Roman" w:hAnsi="Times New Roman" w:cs="Times New Roman"/>
                <w:sz w:val="24"/>
                <w:szCs w:val="24"/>
                <w:lang w:val="lt-LT" w:eastAsia="ar-SA"/>
              </w:rPr>
              <w:fldChar w:fldCharType="begin">
                <w:ffData>
                  <w:name w:val="Check2"/>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r w:rsidRPr="00B4189B">
              <w:rPr>
                <w:rFonts w:ascii="Times New Roman" w:eastAsia="Times New Roman" w:hAnsi="Times New Roman" w:cs="Times New Roman"/>
                <w:sz w:val="24"/>
                <w:szCs w:val="24"/>
                <w:lang w:val="lt-LT" w:eastAsia="ar-SA"/>
              </w:rPr>
              <w:t xml:space="preserve"> Ne</w:t>
            </w:r>
          </w:p>
        </w:tc>
      </w:tr>
      <w:tr w:rsidR="00B4189B" w:rsidRPr="00B4189B" w:rsidTr="001E3169">
        <w:trPr>
          <w:trHeight w:val="996"/>
        </w:trPr>
        <w:tc>
          <w:tcPr>
            <w:tcW w:w="697"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numPr>
                <w:ilvl w:val="0"/>
                <w:numId w:val="25"/>
              </w:numPr>
              <w:suppressAutoHyphens/>
              <w:autoSpaceDE w:val="0"/>
              <w:snapToGrid w:val="0"/>
              <w:spacing w:after="0" w:line="240" w:lineRule="auto"/>
              <w:rPr>
                <w:rFonts w:ascii="Times New Roman" w:eastAsia="Times New Roman" w:hAnsi="Times New Roman" w:cs="Times New Roman"/>
                <w:sz w:val="24"/>
                <w:szCs w:val="24"/>
                <w:lang w:val="lt-LT" w:eastAsia="ar-SA"/>
              </w:rPr>
            </w:pPr>
          </w:p>
        </w:tc>
        <w:tc>
          <w:tcPr>
            <w:tcW w:w="6024"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 xml:space="preserve">Ar įsipareigojate užtikrinti, kad atliekamos investicijos, kurioms prašoma paramos, atitiks </w:t>
            </w:r>
            <w:r w:rsidRPr="00B4189B">
              <w:rPr>
                <w:rFonts w:ascii="Times New Roman" w:eastAsia="Times New Roman" w:hAnsi="Times New Roman" w:cs="Times New Roman"/>
                <w:color w:val="000000"/>
                <w:sz w:val="24"/>
                <w:szCs w:val="24"/>
                <w:lang w:val="lt-LT" w:eastAsia="ar-SA"/>
              </w:rPr>
              <w:t>ES</w:t>
            </w:r>
            <w:r w:rsidRPr="00B4189B">
              <w:rPr>
                <w:rFonts w:ascii="Times New Roman" w:eastAsia="Times New Roman" w:hAnsi="Times New Roman" w:cs="Times New Roman"/>
                <w:sz w:val="24"/>
                <w:szCs w:val="24"/>
                <w:lang w:val="lt-LT" w:eastAsia="ar-SA"/>
              </w:rPr>
              <w:t xml:space="preserve"> darbo saugos reikalavimus</w:t>
            </w:r>
            <w:r w:rsidRPr="00B4189B">
              <w:rPr>
                <w:rFonts w:ascii="Times New Roman" w:eastAsia="Times New Roman" w:hAnsi="Times New Roman" w:cs="Times New Roman"/>
                <w:color w:val="000000"/>
                <w:sz w:val="24"/>
                <w:szCs w:val="24"/>
                <w:lang w:val="lt-LT" w:eastAsia="ar-SA"/>
              </w:rPr>
              <w:t xml:space="preserve"> (kaip nurodyta techniniame reglamente „Mašinų sauga“, patvirtintame Lietuvos Respublikos socialinės apsaugos ir darbo ministro 2000 m. kovo 6 d. įsakymu Nr. 28 (</w:t>
            </w:r>
            <w:proofErr w:type="spellStart"/>
            <w:r w:rsidRPr="00B4189B">
              <w:rPr>
                <w:rFonts w:ascii="Times New Roman" w:eastAsia="Times New Roman" w:hAnsi="Times New Roman" w:cs="Times New Roman"/>
                <w:color w:val="000000"/>
                <w:sz w:val="24"/>
                <w:szCs w:val="24"/>
                <w:lang w:val="lt-LT" w:eastAsia="ar-SA"/>
              </w:rPr>
              <w:t>Žin</w:t>
            </w:r>
            <w:proofErr w:type="spellEnd"/>
            <w:r w:rsidRPr="00B4189B">
              <w:rPr>
                <w:rFonts w:ascii="Times New Roman" w:eastAsia="Times New Roman" w:hAnsi="Times New Roman" w:cs="Times New Roman"/>
                <w:color w:val="000000"/>
                <w:sz w:val="24"/>
                <w:szCs w:val="24"/>
                <w:lang w:val="lt-LT" w:eastAsia="ar-SA"/>
              </w:rPr>
              <w:t xml:space="preserve">., 2000, Nr. </w:t>
            </w:r>
            <w:hyperlink r:id="rId12" w:history="1">
              <w:r w:rsidRPr="00B4189B">
                <w:rPr>
                  <w:rFonts w:ascii="Times New Roman" w:eastAsia="Times New Roman" w:hAnsi="Times New Roman" w:cs="Times New Roman"/>
                  <w:color w:val="0000FF"/>
                  <w:sz w:val="24"/>
                  <w:szCs w:val="24"/>
                  <w:u w:val="single"/>
                  <w:lang w:val="lt-LT" w:eastAsia="ar-SA"/>
                </w:rPr>
                <w:t>23-601</w:t>
              </w:r>
            </w:hyperlink>
            <w:r w:rsidRPr="00B4189B">
              <w:rPr>
                <w:rFonts w:ascii="Times New Roman" w:eastAsia="Times New Roman" w:hAnsi="Times New Roman" w:cs="Times New Roman"/>
                <w:color w:val="000000"/>
                <w:sz w:val="24"/>
                <w:szCs w:val="24"/>
                <w:lang w:val="lt-LT" w:eastAsia="ar-SA"/>
              </w:rPr>
              <w:t xml:space="preserve">; 2007, Nr. </w:t>
            </w:r>
            <w:hyperlink r:id="rId13" w:history="1">
              <w:r w:rsidRPr="00B4189B">
                <w:rPr>
                  <w:rFonts w:ascii="Times New Roman" w:eastAsia="Times New Roman" w:hAnsi="Times New Roman" w:cs="Times New Roman"/>
                  <w:color w:val="0000FF"/>
                  <w:sz w:val="24"/>
                  <w:szCs w:val="24"/>
                  <w:u w:val="single"/>
                  <w:lang w:val="lt-LT" w:eastAsia="ar-SA"/>
                </w:rPr>
                <w:t>129-5249</w:t>
              </w:r>
            </w:hyperlink>
            <w:r w:rsidRPr="00B4189B">
              <w:rPr>
                <w:rFonts w:ascii="Times New Roman" w:eastAsia="Times New Roman" w:hAnsi="Times New Roman" w:cs="Times New Roman"/>
                <w:color w:val="000000"/>
                <w:sz w:val="24"/>
                <w:szCs w:val="24"/>
                <w:lang w:val="lt-LT" w:eastAsia="ar-SA"/>
              </w:rPr>
              <w:t>), ir Elektrotechninių gaminių saugos techniniame reglamente, patvirtintame Lietuvos Respublikos ūkio ministro ir Lietuvos standartizacijos departamento direktoriaus 1999 m. spalio 19 d. įsakymu Nr. 351/61 (</w:t>
            </w:r>
            <w:proofErr w:type="spellStart"/>
            <w:r w:rsidRPr="00B4189B">
              <w:rPr>
                <w:rFonts w:ascii="Times New Roman" w:eastAsia="Times New Roman" w:hAnsi="Times New Roman" w:cs="Times New Roman"/>
                <w:color w:val="000000"/>
                <w:sz w:val="24"/>
                <w:szCs w:val="24"/>
                <w:lang w:val="lt-LT" w:eastAsia="ar-SA"/>
              </w:rPr>
              <w:t>Žin</w:t>
            </w:r>
            <w:proofErr w:type="spellEnd"/>
            <w:r w:rsidRPr="00B4189B">
              <w:rPr>
                <w:rFonts w:ascii="Times New Roman" w:eastAsia="Times New Roman" w:hAnsi="Times New Roman" w:cs="Times New Roman"/>
                <w:color w:val="000000"/>
                <w:sz w:val="24"/>
                <w:szCs w:val="24"/>
                <w:lang w:val="lt-LT" w:eastAsia="ar-SA"/>
              </w:rPr>
              <w:t xml:space="preserve">., 1999, Nr. </w:t>
            </w:r>
            <w:hyperlink r:id="rId14" w:history="1">
              <w:r w:rsidRPr="00B4189B">
                <w:rPr>
                  <w:rFonts w:ascii="Times New Roman" w:eastAsia="Times New Roman" w:hAnsi="Times New Roman" w:cs="Times New Roman"/>
                  <w:color w:val="0000FF"/>
                  <w:sz w:val="24"/>
                  <w:szCs w:val="24"/>
                  <w:u w:val="single"/>
                  <w:lang w:val="lt-LT" w:eastAsia="ar-SA"/>
                </w:rPr>
                <w:t>90-2663</w:t>
              </w:r>
            </w:hyperlink>
            <w:r w:rsidRPr="00B4189B">
              <w:rPr>
                <w:rFonts w:ascii="Times New Roman" w:eastAsia="Times New Roman" w:hAnsi="Times New Roman" w:cs="Times New Roman"/>
                <w:color w:val="000000"/>
                <w:sz w:val="24"/>
                <w:szCs w:val="24"/>
                <w:lang w:val="lt-LT" w:eastAsia="ar-SA"/>
              </w:rPr>
              <w:t xml:space="preserve">; 2001, Nr. </w:t>
            </w:r>
            <w:hyperlink r:id="rId15" w:history="1">
              <w:r w:rsidRPr="00B4189B">
                <w:rPr>
                  <w:rFonts w:ascii="Times New Roman" w:eastAsia="Times New Roman" w:hAnsi="Times New Roman" w:cs="Times New Roman"/>
                  <w:color w:val="0000FF"/>
                  <w:sz w:val="24"/>
                  <w:szCs w:val="24"/>
                  <w:u w:val="single"/>
                  <w:lang w:val="lt-LT" w:eastAsia="ar-SA"/>
                </w:rPr>
                <w:t>54-1932</w:t>
              </w:r>
            </w:hyperlink>
            <w:r w:rsidRPr="00B4189B">
              <w:rPr>
                <w:rFonts w:ascii="Times New Roman" w:eastAsia="Times New Roman" w:hAnsi="Times New Roman" w:cs="Times New Roman"/>
                <w:color w:val="000000"/>
                <w:sz w:val="24"/>
                <w:szCs w:val="24"/>
                <w:lang w:val="lt-LT" w:eastAsia="ar-SA"/>
              </w:rPr>
              <w:t>)</w:t>
            </w:r>
            <w:r w:rsidRPr="00B4189B">
              <w:rPr>
                <w:rFonts w:ascii="Times New Roman" w:eastAsia="Times New Roman" w:hAnsi="Times New Roman" w:cs="Times New Roman"/>
                <w:sz w:val="24"/>
                <w:szCs w:val="24"/>
                <w:lang w:val="lt-LT" w:eastAsia="ar-SA"/>
              </w:rPr>
              <w:t>?</w:t>
            </w: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r w:rsidRPr="00B4189B">
              <w:rPr>
                <w:rFonts w:ascii="Times New Roman" w:eastAsia="Times New Roman" w:hAnsi="Times New Roman" w:cs="Times New Roman"/>
                <w:sz w:val="24"/>
                <w:szCs w:val="24"/>
                <w:lang w:val="lt-LT" w:eastAsia="ar-SA"/>
              </w:rPr>
              <w:t xml:space="preserve"> Taip     </w:t>
            </w:r>
            <w:r w:rsidRPr="00B4189B">
              <w:rPr>
                <w:rFonts w:ascii="Times New Roman" w:eastAsia="Times New Roman" w:hAnsi="Times New Roman" w:cs="Times New Roman"/>
                <w:sz w:val="24"/>
                <w:szCs w:val="24"/>
                <w:lang w:val="lt-LT" w:eastAsia="ar-SA"/>
              </w:rPr>
              <w:fldChar w:fldCharType="begin">
                <w:ffData>
                  <w:name w:val="Check2"/>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r w:rsidRPr="00B4189B">
              <w:rPr>
                <w:rFonts w:ascii="Times New Roman" w:eastAsia="Times New Roman" w:hAnsi="Times New Roman" w:cs="Times New Roman"/>
                <w:sz w:val="24"/>
                <w:szCs w:val="24"/>
                <w:lang w:val="lt-LT" w:eastAsia="ar-SA"/>
              </w:rPr>
              <w:t xml:space="preserve"> Ne  </w:t>
            </w:r>
            <w:r w:rsidRPr="00B4189B">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r w:rsidRPr="00B4189B">
              <w:rPr>
                <w:rFonts w:ascii="Times New Roman" w:eastAsia="Times New Roman" w:hAnsi="Times New Roman" w:cs="Times New Roman"/>
                <w:sz w:val="24"/>
                <w:szCs w:val="24"/>
                <w:lang w:val="lt-LT" w:eastAsia="ar-SA"/>
              </w:rPr>
              <w:t xml:space="preserve"> N/A  </w:t>
            </w:r>
          </w:p>
        </w:tc>
      </w:tr>
      <w:tr w:rsidR="00B4189B" w:rsidRPr="00B4189B" w:rsidTr="001E3169">
        <w:trPr>
          <w:trHeight w:val="996"/>
        </w:trPr>
        <w:tc>
          <w:tcPr>
            <w:tcW w:w="697"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numPr>
                <w:ilvl w:val="0"/>
                <w:numId w:val="25"/>
              </w:numPr>
              <w:suppressAutoHyphens/>
              <w:autoSpaceDE w:val="0"/>
              <w:snapToGrid w:val="0"/>
              <w:spacing w:after="0" w:line="240" w:lineRule="auto"/>
              <w:rPr>
                <w:rFonts w:ascii="Times New Roman" w:eastAsia="Times New Roman" w:hAnsi="Times New Roman" w:cs="Times New Roman"/>
                <w:sz w:val="24"/>
                <w:szCs w:val="24"/>
                <w:lang w:val="lt-LT" w:eastAsia="ar-SA"/>
              </w:rPr>
            </w:pPr>
          </w:p>
        </w:tc>
        <w:tc>
          <w:tcPr>
            <w:tcW w:w="6024"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Ar Jūs ir (arba) Jūsų partneris  įsipareigojate užtikrinti, kad įgyvendintas vietos projektas atitiks ES ir Lietuvos Respublikos aplinkosaugos reikalavimus?</w:t>
            </w: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r w:rsidRPr="00B4189B">
              <w:rPr>
                <w:rFonts w:ascii="Times New Roman" w:eastAsia="Times New Roman" w:hAnsi="Times New Roman" w:cs="Times New Roman"/>
                <w:sz w:val="24"/>
                <w:szCs w:val="24"/>
                <w:lang w:val="lt-LT" w:eastAsia="ar-SA"/>
              </w:rPr>
              <w:t xml:space="preserve"> Taip     </w:t>
            </w:r>
            <w:r w:rsidRPr="00B4189B">
              <w:rPr>
                <w:rFonts w:ascii="Times New Roman" w:eastAsia="Times New Roman" w:hAnsi="Times New Roman" w:cs="Times New Roman"/>
                <w:sz w:val="24"/>
                <w:szCs w:val="24"/>
                <w:lang w:val="lt-LT" w:eastAsia="ar-SA"/>
              </w:rPr>
              <w:fldChar w:fldCharType="begin">
                <w:ffData>
                  <w:name w:val="Check2"/>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r w:rsidRPr="00B4189B">
              <w:rPr>
                <w:rFonts w:ascii="Times New Roman" w:eastAsia="Times New Roman" w:hAnsi="Times New Roman" w:cs="Times New Roman"/>
                <w:sz w:val="24"/>
                <w:szCs w:val="24"/>
                <w:lang w:val="lt-LT" w:eastAsia="ar-SA"/>
              </w:rPr>
              <w:t xml:space="preserve"> Ne </w:t>
            </w:r>
            <w:r w:rsidRPr="00B4189B">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r w:rsidRPr="00B4189B">
              <w:rPr>
                <w:rFonts w:ascii="Times New Roman" w:eastAsia="Times New Roman" w:hAnsi="Times New Roman" w:cs="Times New Roman"/>
                <w:sz w:val="24"/>
                <w:szCs w:val="24"/>
                <w:lang w:val="lt-LT" w:eastAsia="ar-SA"/>
              </w:rPr>
              <w:t xml:space="preserve"> N/A  </w:t>
            </w:r>
          </w:p>
        </w:tc>
      </w:tr>
      <w:tr w:rsidR="00B4189B" w:rsidRPr="00B4189B" w:rsidTr="001E3169">
        <w:trPr>
          <w:trHeight w:val="888"/>
        </w:trPr>
        <w:tc>
          <w:tcPr>
            <w:tcW w:w="697"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ind w:left="180"/>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11.</w:t>
            </w:r>
          </w:p>
        </w:tc>
        <w:tc>
          <w:tcPr>
            <w:tcW w:w="6024"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autoSpaceDE w:val="0"/>
              <w:spacing w:after="0" w:line="240" w:lineRule="auto"/>
              <w:rPr>
                <w:rFonts w:ascii="TimesLT" w:eastAsia="Times New Roman" w:hAnsi="TimesLT" w:cs="TimesLT"/>
                <w:sz w:val="20"/>
                <w:szCs w:val="20"/>
                <w:lang w:val="lt-LT" w:eastAsia="ar-SA"/>
              </w:rPr>
            </w:pPr>
            <w:r w:rsidRPr="00B4189B">
              <w:rPr>
                <w:rFonts w:ascii="Times New Roman" w:eastAsia="Times New Roman" w:hAnsi="Times New Roman" w:cs="Times New Roman"/>
                <w:sz w:val="24"/>
                <w:szCs w:val="24"/>
                <w:lang w:val="lt-LT" w:eastAsia="ar-SA"/>
              </w:rPr>
              <w:t>Ar patvirtinate, kad nekilnojamasis turtas, į kurį planuojama investuoti įgyvendinant vietos projektą, pareiškėjo ir (arba) partnerio valdomas teisėtais pagrindais?</w:t>
            </w:r>
          </w:p>
        </w:tc>
        <w:tc>
          <w:tcPr>
            <w:tcW w:w="2887"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r w:rsidRPr="00B4189B">
              <w:rPr>
                <w:rFonts w:ascii="Times New Roman" w:eastAsia="Times New Roman" w:hAnsi="Times New Roman" w:cs="Times New Roman"/>
                <w:sz w:val="24"/>
                <w:szCs w:val="24"/>
                <w:lang w:val="lt-LT" w:eastAsia="ar-SA"/>
              </w:rPr>
              <w:t xml:space="preserve"> Taip     </w:t>
            </w:r>
            <w:r w:rsidRPr="00B4189B">
              <w:rPr>
                <w:rFonts w:ascii="Times New Roman" w:eastAsia="Times New Roman" w:hAnsi="Times New Roman" w:cs="Times New Roman"/>
                <w:sz w:val="24"/>
                <w:szCs w:val="24"/>
                <w:lang w:val="lt-LT" w:eastAsia="ar-SA"/>
              </w:rPr>
              <w:fldChar w:fldCharType="begin">
                <w:ffData>
                  <w:name w:val="Check2"/>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r w:rsidRPr="00B4189B">
              <w:rPr>
                <w:rFonts w:ascii="Times New Roman" w:eastAsia="Times New Roman" w:hAnsi="Times New Roman" w:cs="Times New Roman"/>
                <w:sz w:val="24"/>
                <w:szCs w:val="24"/>
                <w:lang w:val="lt-LT" w:eastAsia="ar-SA"/>
              </w:rPr>
              <w:t xml:space="preserve"> Ne   </w:t>
            </w:r>
            <w:r w:rsidRPr="00B4189B">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r w:rsidRPr="00B4189B">
              <w:rPr>
                <w:rFonts w:ascii="Times New Roman" w:eastAsia="Times New Roman" w:hAnsi="Times New Roman" w:cs="Times New Roman"/>
                <w:sz w:val="24"/>
                <w:szCs w:val="24"/>
                <w:lang w:val="lt-LT" w:eastAsia="ar-SA"/>
              </w:rPr>
              <w:t xml:space="preserve"> N/A     </w:t>
            </w: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p>
        </w:tc>
      </w:tr>
      <w:tr w:rsidR="00B4189B" w:rsidRPr="00B4189B" w:rsidTr="001E3169">
        <w:trPr>
          <w:trHeight w:val="888"/>
        </w:trPr>
        <w:tc>
          <w:tcPr>
            <w:tcW w:w="697"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ind w:left="180"/>
              <w:rPr>
                <w:rFonts w:ascii="Times New Roman" w:eastAsia="Times New Roman" w:hAnsi="Times New Roman" w:cs="Times New Roman"/>
                <w:spacing w:val="-4"/>
                <w:sz w:val="24"/>
                <w:szCs w:val="24"/>
                <w:lang w:val="lt-LT" w:eastAsia="ar-SA"/>
              </w:rPr>
            </w:pPr>
            <w:r w:rsidRPr="00B4189B">
              <w:rPr>
                <w:rFonts w:ascii="Times New Roman" w:eastAsia="Times New Roman" w:hAnsi="Times New Roman" w:cs="Times New Roman"/>
                <w:sz w:val="24"/>
                <w:szCs w:val="24"/>
                <w:lang w:val="lt-LT" w:eastAsia="ar-SA"/>
              </w:rPr>
              <w:t>12.</w:t>
            </w:r>
          </w:p>
        </w:tc>
        <w:tc>
          <w:tcPr>
            <w:tcW w:w="6024"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autoSpaceDE w:val="0"/>
              <w:spacing w:after="0" w:line="240" w:lineRule="auto"/>
              <w:rPr>
                <w:rFonts w:ascii="TimesLT" w:eastAsia="Times New Roman" w:hAnsi="TimesLT" w:cs="TimesLT"/>
                <w:sz w:val="20"/>
                <w:szCs w:val="20"/>
                <w:lang w:val="lt-LT" w:eastAsia="ar-SA"/>
              </w:rPr>
            </w:pPr>
            <w:r w:rsidRPr="00B4189B">
              <w:rPr>
                <w:rFonts w:ascii="Times New Roman" w:eastAsia="Times New Roman" w:hAnsi="Times New Roman" w:cs="Times New Roman"/>
                <w:spacing w:val="-4"/>
                <w:sz w:val="24"/>
                <w:szCs w:val="24"/>
                <w:lang w:val="lt-LT" w:eastAsia="ar-SA"/>
              </w:rPr>
              <w:t>Ar nekilnojamasis turtas, į kurį planuojama investuoti įgyvendinant vietos projektą, yra nekilnojamojo kultūros paveldo objektas, ar projekte numatoma vykdyti veikla bus vykdoma kultūros paveldo objekto teritorijoje?</w:t>
            </w:r>
          </w:p>
        </w:tc>
        <w:tc>
          <w:tcPr>
            <w:tcW w:w="2887"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r w:rsidRPr="00B4189B">
              <w:rPr>
                <w:rFonts w:ascii="Times New Roman" w:eastAsia="Times New Roman" w:hAnsi="Times New Roman" w:cs="Times New Roman"/>
                <w:sz w:val="24"/>
                <w:szCs w:val="24"/>
                <w:lang w:val="lt-LT" w:eastAsia="ar-SA"/>
              </w:rPr>
              <w:t xml:space="preserve"> Taip     </w:t>
            </w:r>
            <w:r w:rsidRPr="00B4189B">
              <w:rPr>
                <w:rFonts w:ascii="Times New Roman" w:eastAsia="Times New Roman" w:hAnsi="Times New Roman" w:cs="Times New Roman"/>
                <w:sz w:val="24"/>
                <w:szCs w:val="24"/>
                <w:lang w:val="lt-LT" w:eastAsia="ar-SA"/>
              </w:rPr>
              <w:fldChar w:fldCharType="begin">
                <w:ffData>
                  <w:name w:val="Check2"/>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r w:rsidRPr="00B4189B">
              <w:rPr>
                <w:rFonts w:ascii="Times New Roman" w:eastAsia="Times New Roman" w:hAnsi="Times New Roman" w:cs="Times New Roman"/>
                <w:sz w:val="24"/>
                <w:szCs w:val="24"/>
                <w:lang w:val="lt-LT" w:eastAsia="ar-SA"/>
              </w:rPr>
              <w:t xml:space="preserve"> Ne   </w:t>
            </w:r>
            <w:r w:rsidRPr="00B4189B">
              <w:rPr>
                <w:rFonts w:ascii="Times New Roman" w:eastAsia="Times New Roman" w:hAnsi="Times New Roman" w:cs="Times New Roman"/>
                <w:sz w:val="24"/>
                <w:szCs w:val="24"/>
                <w:lang w:val="lt-LT" w:eastAsia="ar-SA"/>
              </w:rPr>
              <w:fldChar w:fldCharType="begin">
                <w:ffData>
                  <w:name w:val="Check2"/>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r w:rsidRPr="00B4189B">
              <w:rPr>
                <w:rFonts w:ascii="Times New Roman" w:eastAsia="Times New Roman" w:hAnsi="Times New Roman" w:cs="Times New Roman"/>
                <w:sz w:val="24"/>
                <w:szCs w:val="24"/>
                <w:lang w:val="lt-LT" w:eastAsia="ar-SA"/>
              </w:rPr>
              <w:t xml:space="preserve"> N/A</w:t>
            </w:r>
          </w:p>
        </w:tc>
      </w:tr>
      <w:tr w:rsidR="00B4189B" w:rsidRPr="00B4189B" w:rsidTr="001E3169">
        <w:trPr>
          <w:trHeight w:val="555"/>
        </w:trPr>
        <w:tc>
          <w:tcPr>
            <w:tcW w:w="697"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ind w:left="180"/>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13.</w:t>
            </w:r>
          </w:p>
        </w:tc>
        <w:tc>
          <w:tcPr>
            <w:tcW w:w="6024"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 xml:space="preserve">Ar Jūs ir (arba) Jūsų partneris įsipareigojate, jei yra draudimo paslaugų galimybių, apdrausti ilgalaikį turtą, kuriam įsigyti ar sukurti bus panaudota parama, ne trumpesniam kaip penkerių metų laikotarpiui nuo paramos sutarties pasirašymo: projekto įgyvendinimo laikotarpiui – </w:t>
            </w:r>
            <w:r w:rsidRPr="00B4189B">
              <w:rPr>
                <w:rFonts w:ascii="Times New Roman" w:eastAsia="Times New Roman" w:hAnsi="Times New Roman" w:cs="Times New Roman"/>
                <w:sz w:val="24"/>
                <w:szCs w:val="24"/>
                <w:lang w:val="lt-LT" w:eastAsia="ar-SA"/>
              </w:rPr>
              <w:lastRenderedPageBreak/>
              <w:t>didžiausiu turto atkuriamosios vertės draudimu nuo visų galimų rizikos atvejų, o įgyvendinus projektą – likutinei vertei, atsižvelgiant į atitinkamos rūšies turto naudojimo laiką ir taikomas turto nusidėvėjimo normas?</w:t>
            </w:r>
          </w:p>
        </w:tc>
        <w:tc>
          <w:tcPr>
            <w:tcW w:w="2887"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lastRenderedPageBreak/>
              <w:fldChar w:fldCharType="begin">
                <w:ffData>
                  <w:name w:val="CheckBox"/>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r w:rsidRPr="00B4189B">
              <w:rPr>
                <w:rFonts w:ascii="Times New Roman" w:eastAsia="Times New Roman" w:hAnsi="Times New Roman" w:cs="Times New Roman"/>
                <w:sz w:val="24"/>
                <w:szCs w:val="24"/>
                <w:lang w:val="lt-LT" w:eastAsia="ar-SA"/>
              </w:rPr>
              <w:t xml:space="preserve"> Taip     </w:t>
            </w:r>
            <w:r w:rsidRPr="00B4189B">
              <w:rPr>
                <w:rFonts w:ascii="Times New Roman" w:eastAsia="Times New Roman" w:hAnsi="Times New Roman" w:cs="Times New Roman"/>
                <w:sz w:val="24"/>
                <w:szCs w:val="24"/>
                <w:lang w:val="lt-LT" w:eastAsia="ar-SA"/>
              </w:rPr>
              <w:fldChar w:fldCharType="begin">
                <w:ffData>
                  <w:name w:val="Check2"/>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r w:rsidRPr="00B4189B">
              <w:rPr>
                <w:rFonts w:ascii="Times New Roman" w:eastAsia="Times New Roman" w:hAnsi="Times New Roman" w:cs="Times New Roman"/>
                <w:sz w:val="24"/>
                <w:szCs w:val="24"/>
                <w:lang w:val="lt-LT" w:eastAsia="ar-SA"/>
              </w:rPr>
              <w:t xml:space="preserve"> Ne   </w:t>
            </w:r>
            <w:r w:rsidRPr="00B4189B">
              <w:rPr>
                <w:rFonts w:ascii="Times New Roman" w:eastAsia="Times New Roman" w:hAnsi="Times New Roman" w:cs="Times New Roman"/>
                <w:sz w:val="24"/>
                <w:szCs w:val="24"/>
                <w:lang w:val="lt-LT" w:eastAsia="ar-SA"/>
              </w:rPr>
              <w:fldChar w:fldCharType="begin">
                <w:ffData>
                  <w:name w:val="Check2"/>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r w:rsidRPr="00B4189B">
              <w:rPr>
                <w:rFonts w:ascii="Times New Roman" w:eastAsia="Times New Roman" w:hAnsi="Times New Roman" w:cs="Times New Roman"/>
                <w:sz w:val="24"/>
                <w:szCs w:val="24"/>
                <w:lang w:val="lt-LT" w:eastAsia="ar-SA"/>
              </w:rPr>
              <w:t xml:space="preserve"> N/A</w:t>
            </w:r>
          </w:p>
        </w:tc>
      </w:tr>
      <w:tr w:rsidR="00B4189B" w:rsidRPr="00B4189B" w:rsidTr="001E3169">
        <w:trPr>
          <w:trHeight w:val="555"/>
        </w:trPr>
        <w:tc>
          <w:tcPr>
            <w:tcW w:w="697"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jc w:val="right"/>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sz w:val="24"/>
                <w:szCs w:val="24"/>
                <w:lang w:val="lt-LT" w:eastAsia="ar-SA"/>
              </w:rPr>
              <w:lastRenderedPageBreak/>
              <w:t>14.</w:t>
            </w:r>
          </w:p>
        </w:tc>
        <w:tc>
          <w:tcPr>
            <w:tcW w:w="6024"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sz w:val="24"/>
                <w:szCs w:val="24"/>
                <w:lang w:val="lt-LT" w:eastAsia="ar-SA"/>
              </w:rPr>
              <w:t>Įrašomi kiti Strategijos vykdytojo vietos projekto tinkamumo reikalavimai (Strategijos vykdytojas, rengdamas Specialiąsias taisykles pareiškėjams, gali nustatyti papildomus vietos projektų tinkamumo reikalavimus. Jei papildomų reikalavimų strategijos vykdytojas nenumato, skiltis vietos projekto vykdymo sutarties formoje panaikinama)</w:t>
            </w:r>
          </w:p>
        </w:tc>
        <w:tc>
          <w:tcPr>
            <w:tcW w:w="2887"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sz w:val="24"/>
                <w:szCs w:val="24"/>
                <w:lang w:val="lt-LT" w:eastAsia="ar-SA"/>
              </w:rPr>
              <w:fldChar w:fldCharType="begin">
                <w:ffData>
                  <w:name w:val="CheckBox"/>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i/>
                <w:sz w:val="24"/>
                <w:szCs w:val="24"/>
                <w:lang w:val="lt-LT" w:eastAsia="ar-SA"/>
              </w:rPr>
            </w:r>
            <w:r w:rsidRPr="00B4189B">
              <w:rPr>
                <w:rFonts w:ascii="Times New Roman" w:eastAsia="Times New Roman" w:hAnsi="Times New Roman" w:cs="Times New Roman"/>
                <w:i/>
                <w:sz w:val="24"/>
                <w:szCs w:val="24"/>
                <w:lang w:val="lt-LT" w:eastAsia="ar-SA"/>
              </w:rPr>
              <w:fldChar w:fldCharType="end"/>
            </w:r>
            <w:r w:rsidRPr="00B4189B">
              <w:rPr>
                <w:rFonts w:ascii="Times New Roman" w:eastAsia="Times New Roman" w:hAnsi="Times New Roman" w:cs="Times New Roman"/>
                <w:i/>
                <w:sz w:val="24"/>
                <w:szCs w:val="24"/>
                <w:lang w:val="lt-LT" w:eastAsia="ar-SA"/>
              </w:rPr>
              <w:t xml:space="preserve"> Taip     </w:t>
            </w:r>
            <w:r w:rsidRPr="00B4189B">
              <w:rPr>
                <w:rFonts w:ascii="Times New Roman" w:eastAsia="Times New Roman" w:hAnsi="Times New Roman" w:cs="Times New Roman"/>
                <w:i/>
                <w:sz w:val="24"/>
                <w:szCs w:val="24"/>
                <w:lang w:val="lt-LT" w:eastAsia="ar-SA"/>
              </w:rPr>
              <w:fldChar w:fldCharType="begin">
                <w:ffData>
                  <w:name w:val="Check2"/>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i/>
                <w:sz w:val="24"/>
                <w:szCs w:val="24"/>
                <w:lang w:val="lt-LT" w:eastAsia="ar-SA"/>
              </w:rPr>
            </w:r>
            <w:r w:rsidRPr="00B4189B">
              <w:rPr>
                <w:rFonts w:ascii="Times New Roman" w:eastAsia="Times New Roman" w:hAnsi="Times New Roman" w:cs="Times New Roman"/>
                <w:i/>
                <w:sz w:val="24"/>
                <w:szCs w:val="24"/>
                <w:lang w:val="lt-LT" w:eastAsia="ar-SA"/>
              </w:rPr>
              <w:fldChar w:fldCharType="end"/>
            </w:r>
            <w:r w:rsidRPr="00B4189B">
              <w:rPr>
                <w:rFonts w:ascii="Times New Roman" w:eastAsia="Times New Roman" w:hAnsi="Times New Roman" w:cs="Times New Roman"/>
                <w:i/>
                <w:sz w:val="24"/>
                <w:szCs w:val="24"/>
                <w:lang w:val="lt-LT" w:eastAsia="ar-SA"/>
              </w:rPr>
              <w:t xml:space="preserve"> Ne</w:t>
            </w:r>
          </w:p>
        </w:tc>
      </w:tr>
      <w:tr w:rsidR="00B4189B" w:rsidRPr="00B4189B" w:rsidTr="001E3169">
        <w:trPr>
          <w:trHeight w:val="555"/>
        </w:trPr>
        <w:tc>
          <w:tcPr>
            <w:tcW w:w="697"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napToGrid w:val="0"/>
              <w:spacing w:after="0" w:line="240" w:lineRule="auto"/>
              <w:ind w:left="180"/>
              <w:rPr>
                <w:rFonts w:ascii="Times New Roman" w:eastAsia="Times New Roman" w:hAnsi="Times New Roman" w:cs="Times New Roman"/>
                <w:i/>
                <w:sz w:val="24"/>
                <w:szCs w:val="24"/>
                <w:lang w:val="lt-LT" w:eastAsia="ar-SA"/>
              </w:rPr>
            </w:pPr>
          </w:p>
        </w:tc>
        <w:tc>
          <w:tcPr>
            <w:tcW w:w="6024"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napToGrid w:val="0"/>
              <w:spacing w:after="0" w:line="240" w:lineRule="auto"/>
              <w:rPr>
                <w:rFonts w:ascii="Times New Roman" w:eastAsia="Times New Roman" w:hAnsi="Times New Roman" w:cs="Times New Roman"/>
                <w:i/>
                <w:sz w:val="24"/>
                <w:szCs w:val="24"/>
                <w:lang w:val="lt-LT" w:eastAsia="ar-SA"/>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i/>
                <w:sz w:val="24"/>
                <w:szCs w:val="24"/>
                <w:lang w:val="lt-LT" w:eastAsia="ar-SA"/>
              </w:rPr>
            </w:pPr>
          </w:p>
        </w:tc>
      </w:tr>
    </w:tbl>
    <w:p w:rsidR="00B4189B" w:rsidRPr="00B4189B" w:rsidRDefault="00B4189B" w:rsidP="00B4189B">
      <w:pPr>
        <w:suppressAutoHyphens/>
        <w:spacing w:after="0" w:line="240" w:lineRule="auto"/>
        <w:rPr>
          <w:rFonts w:ascii="Times New Roman" w:eastAsia="Times New Roman" w:hAnsi="Times New Roman" w:cs="Times New Roman"/>
          <w:b/>
          <w:sz w:val="24"/>
          <w:szCs w:val="24"/>
          <w:lang w:val="lt-LT" w:eastAsia="ar-SA"/>
        </w:rPr>
      </w:pPr>
    </w:p>
    <w:p w:rsidR="00B4189B" w:rsidRPr="00B4189B" w:rsidRDefault="00B4189B" w:rsidP="00B4189B">
      <w:pPr>
        <w:suppressAutoHyphens/>
        <w:spacing w:after="0" w:line="240" w:lineRule="auto"/>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b/>
          <w:sz w:val="24"/>
          <w:szCs w:val="24"/>
          <w:lang w:val="lt-LT" w:eastAsia="ar-SA"/>
        </w:rPr>
        <w:t xml:space="preserve">XIII. </w:t>
      </w:r>
      <w:r w:rsidRPr="00B4189B">
        <w:rPr>
          <w:rFonts w:ascii="Times New Roman" w:eastAsia="Times New Roman" w:hAnsi="Times New Roman" w:cs="Times New Roman"/>
          <w:b/>
          <w:caps/>
          <w:sz w:val="24"/>
          <w:szCs w:val="24"/>
          <w:lang w:val="lt-LT" w:eastAsia="ar-SA"/>
        </w:rPr>
        <w:t>PATEIKIAMi DOKUMENTAI</w:t>
      </w:r>
    </w:p>
    <w:p w:rsidR="00B4189B" w:rsidRPr="00B4189B" w:rsidRDefault="00B4189B" w:rsidP="00B4189B">
      <w:pPr>
        <w:suppressAutoHyphens/>
        <w:spacing w:after="0" w:line="240" w:lineRule="auto"/>
        <w:jc w:val="both"/>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i/>
          <w:sz w:val="24"/>
          <w:szCs w:val="24"/>
          <w:lang w:val="lt-LT" w:eastAsia="ar-SA"/>
        </w:rPr>
        <w:t>(Šioje lentelėje pareiškėjas pasitikrina, ar jo pateikiama paramos paraiška yra visiškai sukomplektuota, ir pažymi ženklu „X“, kuriuos dokumentus pateikia, nurodydamas pateikiamų dokumentų puslapių skaičių (turi būti pateikiamas originalas arba Strategijos vykdytojo atsakingo asmens patvirtinta kopija, kai pareiškėjas yra fizinis asmuo, arba pareiškėjo ar partnerio vadovo ar jo įgalioto asmens parašu ir antspaudu (jei tokį privalo turėti) patvirtinta kopija, kai pareiškėjas ar partneris – juridinis asmuo)</w:t>
      </w:r>
    </w:p>
    <w:p w:rsidR="00B4189B" w:rsidRPr="00B4189B" w:rsidRDefault="00B4189B" w:rsidP="00B4189B">
      <w:pPr>
        <w:suppressAutoHyphens/>
        <w:spacing w:after="0" w:line="240" w:lineRule="auto"/>
        <w:jc w:val="both"/>
        <w:rPr>
          <w:rFonts w:ascii="Times New Roman" w:eastAsia="Times New Roman" w:hAnsi="Times New Roman" w:cs="Times New Roman"/>
          <w:i/>
          <w:sz w:val="24"/>
          <w:szCs w:val="24"/>
          <w:lang w:val="lt-LT" w:eastAsia="ar-SA"/>
        </w:rPr>
      </w:pPr>
    </w:p>
    <w:tbl>
      <w:tblPr>
        <w:tblW w:w="0" w:type="auto"/>
        <w:tblInd w:w="108" w:type="dxa"/>
        <w:tblLayout w:type="fixed"/>
        <w:tblLook w:val="0000" w:firstRow="0" w:lastRow="0" w:firstColumn="0" w:lastColumn="0" w:noHBand="0" w:noVBand="0"/>
      </w:tblPr>
      <w:tblGrid>
        <w:gridCol w:w="839"/>
        <w:gridCol w:w="6722"/>
        <w:gridCol w:w="1199"/>
        <w:gridCol w:w="1031"/>
      </w:tblGrid>
      <w:tr w:rsidR="00B4189B" w:rsidRPr="00B4189B" w:rsidTr="001E3169">
        <w:trPr>
          <w:trHeight w:val="555"/>
          <w:tblHeader/>
        </w:trPr>
        <w:tc>
          <w:tcPr>
            <w:tcW w:w="83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Eil. Nr.</w:t>
            </w:r>
          </w:p>
        </w:tc>
        <w:tc>
          <w:tcPr>
            <w:tcW w:w="6722"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 xml:space="preserve">Dokumento pavadinimas </w:t>
            </w:r>
          </w:p>
        </w:tc>
        <w:tc>
          <w:tcPr>
            <w:tcW w:w="119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Pažymėti „X“</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Lapų skaičius</w:t>
            </w:r>
          </w:p>
        </w:tc>
      </w:tr>
      <w:tr w:rsidR="00B4189B" w:rsidRPr="00B4189B" w:rsidTr="001E3169">
        <w:trPr>
          <w:trHeight w:val="555"/>
        </w:trPr>
        <w:tc>
          <w:tcPr>
            <w:tcW w:w="83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ind w:left="120"/>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1.</w:t>
            </w:r>
          </w:p>
        </w:tc>
        <w:tc>
          <w:tcPr>
            <w:tcW w:w="6722"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Pelno projekto verslo planas</w:t>
            </w:r>
            <w:r w:rsidRPr="00B4189B">
              <w:rPr>
                <w:rFonts w:ascii="Times New Roman" w:eastAsia="Times New Roman" w:hAnsi="Times New Roman" w:cs="Times New Roman"/>
                <w:i/>
                <w:sz w:val="24"/>
                <w:szCs w:val="24"/>
                <w:lang w:val="lt-LT" w:eastAsia="ar-SA"/>
              </w:rPr>
              <w:t xml:space="preserve"> </w:t>
            </w:r>
            <w:r w:rsidRPr="00B4189B">
              <w:rPr>
                <w:rFonts w:ascii="Times New Roman" w:eastAsia="Times New Roman" w:hAnsi="Times New Roman" w:cs="Times New Roman"/>
                <w:i/>
                <w:color w:val="000000"/>
                <w:sz w:val="24"/>
                <w:szCs w:val="24"/>
                <w:lang w:val="lt-LT" w:eastAsia="ar-SA"/>
              </w:rPr>
              <w:t>(atskiro verslo plano pateikti neprivaloma, jeigu vietos projekto paraiškoje integruoti verslo plano elementai, vadovaujantis Programos 3 krypties priemonių paramos paraiškų pavyzdžiais)</w:t>
            </w:r>
          </w:p>
        </w:tc>
        <w:tc>
          <w:tcPr>
            <w:tcW w:w="119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|__|__|</w:t>
            </w:r>
          </w:p>
        </w:tc>
      </w:tr>
      <w:tr w:rsidR="00B4189B" w:rsidRPr="00B4189B" w:rsidTr="001E3169">
        <w:trPr>
          <w:trHeight w:val="555"/>
        </w:trPr>
        <w:tc>
          <w:tcPr>
            <w:tcW w:w="83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ind w:left="120"/>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2.</w:t>
            </w:r>
          </w:p>
        </w:tc>
        <w:tc>
          <w:tcPr>
            <w:tcW w:w="6722"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Pareiškėjo, kai pareiškėjas yra juridinis asmuo ir partnerio registravimo pažymėjimas arba asmens tapatybės patvirtinimo dokumentas, jeigu pareiškėjas yra fizinis asmuo</w:t>
            </w:r>
          </w:p>
        </w:tc>
        <w:tc>
          <w:tcPr>
            <w:tcW w:w="119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|__|__|</w:t>
            </w:r>
          </w:p>
        </w:tc>
      </w:tr>
      <w:tr w:rsidR="00B4189B" w:rsidRPr="00B4189B" w:rsidTr="001E3169">
        <w:trPr>
          <w:trHeight w:val="555"/>
        </w:trPr>
        <w:tc>
          <w:tcPr>
            <w:tcW w:w="83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ind w:left="120"/>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3.</w:t>
            </w:r>
          </w:p>
        </w:tc>
        <w:tc>
          <w:tcPr>
            <w:tcW w:w="6722"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Pareiškėjo ir partnerio steigimo dokumentai, t. y.:</w:t>
            </w:r>
          </w:p>
          <w:p w:rsidR="00B4189B" w:rsidRPr="00B4189B" w:rsidRDefault="00B4189B" w:rsidP="00B4189B">
            <w:pPr>
              <w:numPr>
                <w:ilvl w:val="0"/>
                <w:numId w:val="12"/>
              </w:numPr>
              <w:tabs>
                <w:tab w:val="left" w:pos="285"/>
              </w:tabs>
              <w:suppressAutoHyphens/>
              <w:spacing w:after="0" w:line="240" w:lineRule="auto"/>
              <w:ind w:left="45"/>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 xml:space="preserve">įstatai </w:t>
            </w:r>
            <w:r w:rsidRPr="00B4189B">
              <w:rPr>
                <w:rFonts w:ascii="Times New Roman" w:eastAsia="Times New Roman" w:hAnsi="Times New Roman" w:cs="Times New Roman"/>
                <w:i/>
                <w:sz w:val="24"/>
                <w:szCs w:val="24"/>
                <w:lang w:val="lt-LT" w:eastAsia="ar-SA"/>
              </w:rPr>
              <w:t>(netaikoma fiziniams asmenims, savivaldybių administracijoms ir vietos projekto partneriui – valstybinio nekilnojamojo turto valdytojui) (jei pareiškėjas ir partneris  įstatus turi)</w:t>
            </w:r>
            <w:r w:rsidRPr="00B4189B">
              <w:rPr>
                <w:rFonts w:ascii="Times New Roman" w:eastAsia="Times New Roman" w:hAnsi="Times New Roman" w:cs="Times New Roman"/>
                <w:sz w:val="24"/>
                <w:szCs w:val="24"/>
                <w:lang w:val="lt-LT" w:eastAsia="ar-SA"/>
              </w:rPr>
              <w:t xml:space="preserve">; </w:t>
            </w:r>
          </w:p>
          <w:p w:rsidR="00B4189B" w:rsidRPr="00B4189B" w:rsidRDefault="00B4189B" w:rsidP="00B4189B">
            <w:pPr>
              <w:numPr>
                <w:ilvl w:val="0"/>
                <w:numId w:val="12"/>
              </w:numPr>
              <w:tabs>
                <w:tab w:val="left" w:pos="285"/>
              </w:tabs>
              <w:suppressAutoHyphens/>
              <w:spacing w:after="0" w:line="240" w:lineRule="auto"/>
              <w:ind w:left="45"/>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steigimo sandoris arba bendrieji nuostatai, arba kiti dokumentai, kuriuos įstatams prilygina Lietuvos Respublikos civilinis kodeksas (</w:t>
            </w:r>
            <w:proofErr w:type="spellStart"/>
            <w:r w:rsidRPr="00B4189B">
              <w:rPr>
                <w:rFonts w:ascii="Times New Roman" w:eastAsia="Times New Roman" w:hAnsi="Times New Roman" w:cs="Times New Roman"/>
                <w:sz w:val="24"/>
                <w:szCs w:val="24"/>
                <w:lang w:val="lt-LT" w:eastAsia="ar-SA"/>
              </w:rPr>
              <w:t>Žin</w:t>
            </w:r>
            <w:proofErr w:type="spellEnd"/>
            <w:r w:rsidRPr="00B4189B">
              <w:rPr>
                <w:rFonts w:ascii="Times New Roman" w:eastAsia="Times New Roman" w:hAnsi="Times New Roman" w:cs="Times New Roman"/>
                <w:sz w:val="24"/>
                <w:szCs w:val="24"/>
                <w:lang w:val="lt-LT" w:eastAsia="ar-SA"/>
              </w:rPr>
              <w:t xml:space="preserve">., 2000, Nr. 74-2262) </w:t>
            </w:r>
            <w:r w:rsidRPr="00B4189B">
              <w:rPr>
                <w:rFonts w:ascii="Times New Roman" w:eastAsia="Times New Roman" w:hAnsi="Times New Roman" w:cs="Times New Roman"/>
                <w:i/>
                <w:iCs/>
                <w:sz w:val="24"/>
                <w:szCs w:val="24"/>
                <w:lang w:val="lt-LT" w:eastAsia="ar-SA"/>
              </w:rPr>
              <w:t>(tuo atveju, jeigu pareiškėjas ar partneris neturi įstatų)</w:t>
            </w:r>
          </w:p>
        </w:tc>
        <w:tc>
          <w:tcPr>
            <w:tcW w:w="119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|__|__|</w:t>
            </w:r>
          </w:p>
        </w:tc>
      </w:tr>
      <w:tr w:rsidR="00B4189B" w:rsidRPr="00B4189B" w:rsidTr="001E3169">
        <w:trPr>
          <w:trHeight w:val="555"/>
        </w:trPr>
        <w:tc>
          <w:tcPr>
            <w:tcW w:w="83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ind w:left="120"/>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4.</w:t>
            </w:r>
          </w:p>
        </w:tc>
        <w:tc>
          <w:tcPr>
            <w:tcW w:w="6722"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 xml:space="preserve">Valstybinės mokesčių inspekcijos prie Lietuvos Respublikos finansų ministerijos pažyma apie pareiškėjo ir partnerio atsiskaitymą su Lietuvos Respublikos valstybės biudžetu </w:t>
            </w:r>
            <w:r w:rsidRPr="00B4189B">
              <w:rPr>
                <w:rFonts w:ascii="Times New Roman" w:eastAsia="Times New Roman" w:hAnsi="Times New Roman" w:cs="Times New Roman"/>
                <w:i/>
                <w:sz w:val="24"/>
                <w:szCs w:val="24"/>
                <w:lang w:val="lt-LT" w:eastAsia="ar-SA"/>
              </w:rPr>
              <w:t>(netaikoma įstaigoms, kurių veikla finansuojama iš valstybės ar savivaldybių biudžeto, ir atskirais atvejais, jeigu Lietuvos Respublikos teisės aktų nustatyta tvarka pareiškėjui yra atidėti mokesčių arba socialinio draudimo įmokų mokėjimo terminai, ir ūkininkams</w:t>
            </w:r>
            <w:r w:rsidRPr="00B4189B">
              <w:rPr>
                <w:rFonts w:ascii="Times New Roman" w:eastAsia="Times New Roman" w:hAnsi="Times New Roman" w:cs="Times New Roman"/>
                <w:sz w:val="24"/>
                <w:szCs w:val="24"/>
                <w:lang w:val="lt-LT" w:eastAsia="ar-SA"/>
              </w:rPr>
              <w:t xml:space="preserve">. </w:t>
            </w:r>
            <w:r w:rsidRPr="00B4189B">
              <w:rPr>
                <w:rFonts w:ascii="Times New Roman" w:eastAsia="Times New Roman" w:hAnsi="Times New Roman" w:cs="Times New Roman"/>
                <w:i/>
                <w:sz w:val="24"/>
                <w:szCs w:val="24"/>
                <w:lang w:val="lt-LT" w:eastAsia="ar-SA"/>
              </w:rPr>
              <w:t>Pažyma turi būti išduota ne anksčiau kaip prieš 15 (penkiolika) darbo dienų iki vietos projekto paraiškos pateikimo Strategijos vykdytojui dienos)</w:t>
            </w:r>
          </w:p>
        </w:tc>
        <w:tc>
          <w:tcPr>
            <w:tcW w:w="119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|__|__|</w:t>
            </w:r>
          </w:p>
        </w:tc>
      </w:tr>
      <w:tr w:rsidR="00B4189B" w:rsidRPr="00B4189B" w:rsidTr="001E3169">
        <w:trPr>
          <w:trHeight w:val="197"/>
        </w:trPr>
        <w:tc>
          <w:tcPr>
            <w:tcW w:w="83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ind w:left="120"/>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5.</w:t>
            </w:r>
          </w:p>
        </w:tc>
        <w:tc>
          <w:tcPr>
            <w:tcW w:w="6722"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 xml:space="preserve">Valstybinio socialinio draudimo fondo valdybos prie Lietuvos Respublikos socialinės apsaugos ir darbo ministerijos pažyma apie </w:t>
            </w:r>
            <w:r w:rsidRPr="00B4189B">
              <w:rPr>
                <w:rFonts w:ascii="Times New Roman" w:eastAsia="Times New Roman" w:hAnsi="Times New Roman" w:cs="Times New Roman"/>
                <w:sz w:val="24"/>
                <w:szCs w:val="24"/>
                <w:lang w:val="lt-LT" w:eastAsia="ar-SA"/>
              </w:rPr>
              <w:lastRenderedPageBreak/>
              <w:t xml:space="preserve">pareiškėjo ir partnerio atsiskaitymą su valstybės socialinio draudimo fondu </w:t>
            </w:r>
            <w:r w:rsidRPr="00B4189B">
              <w:rPr>
                <w:rFonts w:ascii="Times New Roman" w:eastAsia="Times New Roman" w:hAnsi="Times New Roman" w:cs="Times New Roman"/>
                <w:i/>
                <w:sz w:val="24"/>
                <w:szCs w:val="24"/>
                <w:lang w:val="lt-LT" w:eastAsia="ar-SA"/>
              </w:rPr>
              <w:t>(netaikoma įstaigoms, kurių veikla finansuojama iš valstybės ar savivaldybių biudžeto, ir atskirais atvejais, jeigu Lietuvos Respublikos teisės aktų nustatyta tvarka pareiškėjui yra atidėti mokesčių arba socialinio draudimo įmokų mokėjimo terminai, ir ūkininkams). Pažyma turi būti išduota ne anksčiau kaip prieš 15 (penkiolika) darbo dienų iki vietos projekto paraiškos pateikimo Strategijos vykdytojui dienos)</w:t>
            </w:r>
          </w:p>
        </w:tc>
        <w:tc>
          <w:tcPr>
            <w:tcW w:w="119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lastRenderedPageBreak/>
              <w:fldChar w:fldCharType="begin">
                <w:ffData>
                  <w:name w:val="CheckBox"/>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|__|__|</w:t>
            </w:r>
          </w:p>
        </w:tc>
      </w:tr>
      <w:tr w:rsidR="00B4189B" w:rsidRPr="00B4189B" w:rsidTr="001E3169">
        <w:trPr>
          <w:trHeight w:val="555"/>
        </w:trPr>
        <w:tc>
          <w:tcPr>
            <w:tcW w:w="83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ind w:left="120"/>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lastRenderedPageBreak/>
              <w:t>6.</w:t>
            </w:r>
          </w:p>
        </w:tc>
        <w:tc>
          <w:tcPr>
            <w:tcW w:w="6722"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 xml:space="preserve">Pareiškėjo finansinės atskaitomybės dokumentus už praėjusius ir ataskaitinius finansinius metus (naujai įregistruoti juridiniai asmenys teikia ūkinės veiklos pradžios balansą) </w:t>
            </w:r>
            <w:r w:rsidRPr="00B4189B">
              <w:rPr>
                <w:rFonts w:ascii="Times New Roman" w:eastAsia="Times New Roman" w:hAnsi="Times New Roman" w:cs="Times New Roman"/>
                <w:i/>
                <w:sz w:val="24"/>
                <w:szCs w:val="24"/>
                <w:lang w:val="lt-LT" w:eastAsia="ar-SA"/>
              </w:rPr>
              <w:t>(reikalavimas</w:t>
            </w:r>
            <w:r w:rsidRPr="00B4189B">
              <w:rPr>
                <w:rFonts w:ascii="Times New Roman" w:eastAsia="Times New Roman" w:hAnsi="Times New Roman" w:cs="Times New Roman"/>
                <w:sz w:val="24"/>
                <w:szCs w:val="24"/>
                <w:lang w:val="lt-LT" w:eastAsia="ar-SA"/>
              </w:rPr>
              <w:t xml:space="preserve"> </w:t>
            </w:r>
            <w:r w:rsidRPr="00B4189B">
              <w:rPr>
                <w:rFonts w:ascii="Times New Roman" w:eastAsia="Times New Roman" w:hAnsi="Times New Roman" w:cs="Times New Roman"/>
                <w:i/>
                <w:sz w:val="24"/>
                <w:szCs w:val="24"/>
                <w:lang w:val="lt-LT" w:eastAsia="ar-SA"/>
              </w:rPr>
              <w:t xml:space="preserve">netaikomas įstaigoms, kurių veikla finansuojama iš valstybės ar savivaldybių biudžeto, ir atskirais atvejais, jeigu Lietuvos Respublikos teisės aktų nustatyta tvarka pareiškėjui yra atidėti mokesčių arba socialinio draudimo įmokų mokėjimo terminai, ūkininkams; Pelno nesiekiančių ribotos civilinės atsakomybės juridinių asmenų buhalterinės apskaitos ir finansinių ataskaitų sudarymo ir pateikimo </w:t>
            </w:r>
            <w:r w:rsidRPr="00B4189B">
              <w:rPr>
                <w:rFonts w:ascii="Times New Roman" w:eastAsia="Times New Roman" w:hAnsi="Times New Roman" w:cs="Times New Roman"/>
                <w:i/>
                <w:color w:val="000000"/>
                <w:spacing w:val="-2"/>
                <w:sz w:val="24"/>
                <w:szCs w:val="24"/>
                <w:lang w:val="lt-LT" w:eastAsia="ar-SA"/>
              </w:rPr>
              <w:t>ir politinės kampanijos dalyvių neatlygintinai gauto turto ir paslaugų įvertinimo</w:t>
            </w:r>
            <w:r w:rsidRPr="00B4189B">
              <w:rPr>
                <w:rFonts w:ascii="Times New Roman" w:eastAsia="Calibri" w:hAnsi="Times New Roman" w:cs="Times New Roman"/>
                <w:i/>
                <w:color w:val="000000"/>
                <w:spacing w:val="-2"/>
                <w:sz w:val="24"/>
                <w:szCs w:val="24"/>
                <w:lang w:val="lt-LT" w:eastAsia="ar-SA"/>
              </w:rPr>
              <w:t xml:space="preserve"> </w:t>
            </w:r>
            <w:r w:rsidRPr="00B4189B">
              <w:rPr>
                <w:rFonts w:ascii="Times New Roman" w:eastAsia="Times New Roman" w:hAnsi="Times New Roman" w:cs="Times New Roman"/>
                <w:i/>
                <w:sz w:val="24"/>
                <w:szCs w:val="24"/>
                <w:lang w:val="lt-LT" w:eastAsia="ar-SA"/>
              </w:rPr>
              <w:t xml:space="preserve">taisyklių, patvirtintų Lietuvos Respublikos finansų ministro 2004 m. lapkričio 22 d. įsakymu Nr. 1K-372 </w:t>
            </w:r>
            <w:proofErr w:type="spellStart"/>
            <w:r w:rsidRPr="00B4189B">
              <w:rPr>
                <w:rFonts w:ascii="Times New Roman" w:eastAsia="Calibri" w:hAnsi="Times New Roman" w:cs="Times New Roman"/>
                <w:i/>
                <w:color w:val="000000"/>
                <w:spacing w:val="-2"/>
                <w:sz w:val="24"/>
                <w:szCs w:val="24"/>
                <w:lang w:val="lt-LT" w:eastAsia="ar-SA"/>
              </w:rPr>
              <w:t>Žin</w:t>
            </w:r>
            <w:proofErr w:type="spellEnd"/>
            <w:r w:rsidRPr="00B4189B">
              <w:rPr>
                <w:rFonts w:ascii="Times New Roman" w:eastAsia="Calibri" w:hAnsi="Times New Roman" w:cs="Times New Roman"/>
                <w:i/>
                <w:color w:val="000000"/>
                <w:spacing w:val="-2"/>
                <w:sz w:val="24"/>
                <w:szCs w:val="24"/>
                <w:lang w:val="lt-LT" w:eastAsia="ar-SA"/>
              </w:rPr>
              <w:t xml:space="preserve">., 2004, Nr. </w:t>
            </w:r>
            <w:hyperlink r:id="rId16" w:history="1">
              <w:r w:rsidRPr="00B4189B">
                <w:rPr>
                  <w:rFonts w:ascii="Times New Roman" w:eastAsia="Calibri" w:hAnsi="Times New Roman" w:cs="Times New Roman"/>
                  <w:i/>
                  <w:color w:val="0000FF"/>
                  <w:spacing w:val="-2"/>
                  <w:sz w:val="24"/>
                  <w:szCs w:val="24"/>
                  <w:u w:val="single"/>
                  <w:lang w:val="lt-LT" w:eastAsia="ar-SA"/>
                </w:rPr>
                <w:t>171-6342</w:t>
              </w:r>
            </w:hyperlink>
            <w:r w:rsidRPr="00B4189B">
              <w:rPr>
                <w:rFonts w:ascii="Times New Roman" w:eastAsia="Times New Roman" w:hAnsi="Times New Roman" w:cs="Times New Roman"/>
                <w:i/>
                <w:color w:val="000000"/>
                <w:spacing w:val="-2"/>
                <w:sz w:val="24"/>
                <w:szCs w:val="24"/>
                <w:lang w:val="lt-LT" w:eastAsia="ar-SA"/>
              </w:rPr>
              <w:t xml:space="preserve">; 2010, Nr. </w:t>
            </w:r>
            <w:hyperlink r:id="rId17" w:history="1">
              <w:r w:rsidRPr="00B4189B">
                <w:rPr>
                  <w:rFonts w:ascii="Times New Roman" w:eastAsia="Times New Roman" w:hAnsi="Times New Roman" w:cs="Times New Roman"/>
                  <w:i/>
                  <w:color w:val="0000FF"/>
                  <w:spacing w:val="-2"/>
                  <w:sz w:val="24"/>
                  <w:szCs w:val="24"/>
                  <w:u w:val="single"/>
                  <w:lang w:val="lt-LT" w:eastAsia="ar-SA"/>
                </w:rPr>
                <w:t>147-7539</w:t>
              </w:r>
            </w:hyperlink>
            <w:r w:rsidRPr="00B4189B">
              <w:rPr>
                <w:rFonts w:ascii="Times New Roman" w:eastAsia="Times New Roman" w:hAnsi="Times New Roman" w:cs="Times New Roman"/>
                <w:i/>
                <w:color w:val="000000"/>
                <w:spacing w:val="-2"/>
                <w:sz w:val="24"/>
                <w:szCs w:val="24"/>
                <w:lang w:val="lt-LT" w:eastAsia="ar-SA"/>
              </w:rPr>
              <w:t>), 2 punkte numatytais</w:t>
            </w:r>
            <w:r w:rsidRPr="00B4189B">
              <w:rPr>
                <w:rFonts w:ascii="Times New Roman" w:eastAsia="Times New Roman" w:hAnsi="Times New Roman" w:cs="Times New Roman"/>
                <w:color w:val="000000"/>
                <w:spacing w:val="-2"/>
                <w:sz w:val="24"/>
                <w:szCs w:val="24"/>
                <w:lang w:val="lt-LT" w:eastAsia="ar-SA"/>
              </w:rPr>
              <w:t xml:space="preserve"> </w:t>
            </w:r>
            <w:r w:rsidRPr="00B4189B">
              <w:rPr>
                <w:rFonts w:ascii="Times New Roman" w:eastAsia="Times New Roman" w:hAnsi="Times New Roman" w:cs="Times New Roman"/>
                <w:i/>
                <w:color w:val="000000"/>
                <w:spacing w:val="-2"/>
                <w:sz w:val="24"/>
                <w:szCs w:val="24"/>
                <w:lang w:val="lt-LT" w:eastAsia="ar-SA"/>
              </w:rPr>
              <w:t>atvejais)</w:t>
            </w:r>
          </w:p>
        </w:tc>
        <w:tc>
          <w:tcPr>
            <w:tcW w:w="119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|__|__|</w:t>
            </w:r>
          </w:p>
        </w:tc>
      </w:tr>
      <w:tr w:rsidR="00B4189B" w:rsidRPr="00B4189B" w:rsidTr="001E3169">
        <w:trPr>
          <w:trHeight w:val="555"/>
        </w:trPr>
        <w:tc>
          <w:tcPr>
            <w:tcW w:w="83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ind w:left="120"/>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7.</w:t>
            </w:r>
          </w:p>
        </w:tc>
        <w:tc>
          <w:tcPr>
            <w:tcW w:w="6722"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 xml:space="preserve">Partnerio finansinės atskaitomybės dokumentai už praėjusius ir ataskaitinius finansinius metus (naujai įregistruoto juridinio asmens ūkinės veiklos pradžios balansą) </w:t>
            </w:r>
            <w:r w:rsidRPr="00B4189B">
              <w:rPr>
                <w:rFonts w:ascii="Times New Roman" w:eastAsia="Times New Roman" w:hAnsi="Times New Roman" w:cs="Times New Roman"/>
                <w:i/>
                <w:sz w:val="24"/>
                <w:szCs w:val="24"/>
                <w:lang w:val="lt-LT" w:eastAsia="ar-SA"/>
              </w:rPr>
              <w:t>(taikoma, kai partneris  prie projekto įgyvendinimo prisideda piniginiu įnašu. Netaikoma esant išlygai, jog šis reikalavimas</w:t>
            </w:r>
            <w:r w:rsidRPr="00B4189B">
              <w:rPr>
                <w:rFonts w:ascii="Times New Roman" w:eastAsia="Times New Roman" w:hAnsi="Times New Roman" w:cs="Times New Roman"/>
                <w:sz w:val="24"/>
                <w:szCs w:val="24"/>
                <w:lang w:val="lt-LT" w:eastAsia="ar-SA"/>
              </w:rPr>
              <w:t xml:space="preserve"> </w:t>
            </w:r>
            <w:r w:rsidRPr="00B4189B">
              <w:rPr>
                <w:rFonts w:ascii="Times New Roman" w:eastAsia="Times New Roman" w:hAnsi="Times New Roman" w:cs="Times New Roman"/>
                <w:i/>
                <w:sz w:val="24"/>
                <w:szCs w:val="24"/>
                <w:lang w:val="lt-LT" w:eastAsia="ar-SA"/>
              </w:rPr>
              <w:t xml:space="preserve">netaikomas įstaigoms, kurių veikla finansuojama iš valstybės ar savivaldybių biudžeto, ir atskirais atvejais, jeigu Lietuvos Respublikos teisės aktų nustatyta tvarka yra atidėti mokesčių arba socialinio draudimo įmokų mokėjimo terminai; Pelno nesiekiančių ribotos civilinės atsakomybės juridinių asmenų buhalterinės apskaitos ir finansinės ataskaitų sudarymo ir pateikimo </w:t>
            </w:r>
            <w:r w:rsidRPr="00B4189B">
              <w:rPr>
                <w:rFonts w:ascii="Times New Roman" w:eastAsia="Times New Roman" w:hAnsi="Times New Roman" w:cs="Times New Roman"/>
                <w:i/>
                <w:color w:val="000000"/>
                <w:spacing w:val="-2"/>
                <w:sz w:val="24"/>
                <w:szCs w:val="24"/>
                <w:lang w:val="lt-LT" w:eastAsia="ar-SA"/>
              </w:rPr>
              <w:t>ir politinės kampanijos dalyvių neatlygintinai gauto turto ir paslaugų įvertinimo</w:t>
            </w:r>
            <w:r w:rsidRPr="00B4189B">
              <w:rPr>
                <w:rFonts w:ascii="Times New Roman" w:eastAsia="Calibri" w:hAnsi="Times New Roman" w:cs="Times New Roman"/>
                <w:i/>
                <w:color w:val="000000"/>
                <w:spacing w:val="-2"/>
                <w:sz w:val="24"/>
                <w:szCs w:val="24"/>
                <w:lang w:val="lt-LT" w:eastAsia="ar-SA"/>
              </w:rPr>
              <w:t xml:space="preserve"> </w:t>
            </w:r>
            <w:r w:rsidRPr="00B4189B">
              <w:rPr>
                <w:rFonts w:ascii="Times New Roman" w:eastAsia="Times New Roman" w:hAnsi="Times New Roman" w:cs="Times New Roman"/>
                <w:i/>
                <w:sz w:val="24"/>
                <w:szCs w:val="24"/>
                <w:lang w:val="lt-LT" w:eastAsia="ar-SA"/>
              </w:rPr>
              <w:t>taisyklių, patvirtintų Lietuvos Respublikos finansų ministro 2004 m. lapkričio 22 d. įsakymu Nr. 1K-372 (</w:t>
            </w:r>
            <w:proofErr w:type="spellStart"/>
            <w:r w:rsidRPr="00B4189B">
              <w:rPr>
                <w:rFonts w:ascii="Times New Roman" w:eastAsia="Times New Roman" w:hAnsi="Times New Roman" w:cs="Times New Roman"/>
                <w:i/>
                <w:sz w:val="24"/>
                <w:szCs w:val="24"/>
                <w:lang w:val="lt-LT" w:eastAsia="ar-SA"/>
              </w:rPr>
              <w:t>Žin</w:t>
            </w:r>
            <w:proofErr w:type="spellEnd"/>
            <w:r w:rsidRPr="00B4189B">
              <w:rPr>
                <w:rFonts w:ascii="Times New Roman" w:eastAsia="Times New Roman" w:hAnsi="Times New Roman" w:cs="Times New Roman"/>
                <w:i/>
                <w:sz w:val="24"/>
                <w:szCs w:val="24"/>
                <w:lang w:val="lt-LT" w:eastAsia="ar-SA"/>
              </w:rPr>
              <w:t>., 2004, Nr. 171-6342</w:t>
            </w:r>
            <w:r w:rsidRPr="00B4189B">
              <w:rPr>
                <w:rFonts w:ascii="Times New Roman" w:eastAsia="Times New Roman" w:hAnsi="Times New Roman" w:cs="Times New Roman"/>
                <w:i/>
                <w:color w:val="000000"/>
                <w:spacing w:val="-2"/>
                <w:sz w:val="24"/>
                <w:szCs w:val="24"/>
                <w:lang w:val="lt-LT" w:eastAsia="ar-SA"/>
              </w:rPr>
              <w:t>; 2010, Nr. </w:t>
            </w:r>
            <w:hyperlink r:id="rId18" w:history="1">
              <w:r w:rsidRPr="00B4189B">
                <w:rPr>
                  <w:rFonts w:ascii="Times New Roman" w:eastAsia="Times New Roman" w:hAnsi="Times New Roman" w:cs="Times New Roman"/>
                  <w:i/>
                  <w:color w:val="0000FF"/>
                  <w:spacing w:val="-2"/>
                  <w:sz w:val="24"/>
                  <w:szCs w:val="24"/>
                  <w:u w:val="single"/>
                  <w:lang w:val="lt-LT" w:eastAsia="ar-SA"/>
                </w:rPr>
                <w:t>147-7539</w:t>
              </w:r>
            </w:hyperlink>
            <w:r w:rsidRPr="00B4189B">
              <w:rPr>
                <w:rFonts w:ascii="Times New Roman" w:eastAsia="Times New Roman" w:hAnsi="Times New Roman" w:cs="Times New Roman"/>
                <w:i/>
                <w:color w:val="000000"/>
                <w:spacing w:val="-2"/>
                <w:sz w:val="24"/>
                <w:szCs w:val="24"/>
                <w:lang w:val="lt-LT" w:eastAsia="ar-SA"/>
              </w:rPr>
              <w:t>), 2 punkte numatytais</w:t>
            </w:r>
            <w:r w:rsidRPr="00B4189B">
              <w:rPr>
                <w:rFonts w:ascii="Times New Roman" w:eastAsia="Times New Roman" w:hAnsi="Times New Roman" w:cs="Times New Roman"/>
                <w:color w:val="000000"/>
                <w:spacing w:val="-2"/>
                <w:sz w:val="24"/>
                <w:szCs w:val="24"/>
                <w:lang w:val="lt-LT" w:eastAsia="ar-SA"/>
              </w:rPr>
              <w:t xml:space="preserve"> </w:t>
            </w:r>
            <w:r w:rsidRPr="00B4189B">
              <w:rPr>
                <w:rFonts w:ascii="Times New Roman" w:eastAsia="Times New Roman" w:hAnsi="Times New Roman" w:cs="Times New Roman"/>
                <w:i/>
                <w:color w:val="000000"/>
                <w:spacing w:val="-2"/>
                <w:sz w:val="24"/>
                <w:szCs w:val="24"/>
                <w:lang w:val="lt-LT" w:eastAsia="ar-SA"/>
              </w:rPr>
              <w:t>atvejais)</w:t>
            </w:r>
            <w:r w:rsidRPr="00B4189B">
              <w:rPr>
                <w:rFonts w:ascii="Times New Roman" w:eastAsia="Times New Roman" w:hAnsi="Times New Roman" w:cs="Times New Roman"/>
                <w:i/>
                <w:sz w:val="24"/>
                <w:szCs w:val="24"/>
                <w:lang w:val="lt-LT" w:eastAsia="ar-SA"/>
              </w:rPr>
              <w:t>)</w:t>
            </w:r>
          </w:p>
        </w:tc>
        <w:tc>
          <w:tcPr>
            <w:tcW w:w="119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|__|__|</w:t>
            </w:r>
          </w:p>
        </w:tc>
      </w:tr>
      <w:tr w:rsidR="00B4189B" w:rsidRPr="00B4189B" w:rsidTr="001E3169">
        <w:trPr>
          <w:trHeight w:val="555"/>
        </w:trPr>
        <w:tc>
          <w:tcPr>
            <w:tcW w:w="83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ind w:left="120"/>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8.</w:t>
            </w:r>
          </w:p>
        </w:tc>
        <w:tc>
          <w:tcPr>
            <w:tcW w:w="6722"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Prekių, darbų ar paslaugų teikėjų komerciniai pasiūlymai arba kiti dokumentai, kuriais grindžiama numatytų išlaidų vertė (</w:t>
            </w:r>
            <w:r w:rsidRPr="00B4189B">
              <w:rPr>
                <w:rFonts w:ascii="Times New Roman" w:eastAsia="Times New Roman" w:hAnsi="Times New Roman" w:cs="Times New Roman"/>
                <w:i/>
                <w:sz w:val="24"/>
                <w:szCs w:val="24"/>
                <w:lang w:val="lt-LT" w:eastAsia="ar-SA"/>
              </w:rPr>
              <w:t>komercinis pasiūlymas parenkamas pareiškėjo nuožiūra, siekiant nustatyti galimų išlaidų vertę. Pareiškėjas Strategijos vykdytojui kartu su vietos projekto paraiška turi pateikti vieną pasirinktą komercinį pasiūlymą)</w:t>
            </w:r>
          </w:p>
        </w:tc>
        <w:tc>
          <w:tcPr>
            <w:tcW w:w="119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|__|__|</w:t>
            </w:r>
          </w:p>
        </w:tc>
      </w:tr>
      <w:tr w:rsidR="00B4189B" w:rsidRPr="00B4189B" w:rsidTr="001E3169">
        <w:trPr>
          <w:trHeight w:val="555"/>
        </w:trPr>
        <w:tc>
          <w:tcPr>
            <w:tcW w:w="83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9.</w:t>
            </w:r>
          </w:p>
        </w:tc>
        <w:tc>
          <w:tcPr>
            <w:tcW w:w="6722"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tabs>
                <w:tab w:val="left" w:pos="284"/>
              </w:tabs>
              <w:suppressAutoHyphens/>
              <w:autoSpaceDE w:val="0"/>
              <w:spacing w:after="0" w:line="240" w:lineRule="auto"/>
              <w:rPr>
                <w:rFonts w:ascii="TimesLT" w:eastAsia="Times New Roman" w:hAnsi="TimesLT" w:cs="TimesLT"/>
                <w:sz w:val="20"/>
                <w:szCs w:val="20"/>
                <w:lang w:val="lt-LT" w:eastAsia="ar-SA"/>
              </w:rPr>
            </w:pPr>
            <w:r w:rsidRPr="00B4189B">
              <w:rPr>
                <w:rFonts w:ascii="Times New Roman" w:eastAsia="Times New Roman" w:hAnsi="Times New Roman" w:cs="Times New Roman"/>
                <w:sz w:val="24"/>
                <w:szCs w:val="24"/>
                <w:lang w:val="lt-LT" w:eastAsia="ar-SA"/>
              </w:rPr>
              <w:t>Pareiškėjo ir partnerio nekilnojamojo turto, į kurį planuojama investuoti įgyvendinant vietos projektą, nuosavybės dokumentai arba kiti nekilnojamojo turto valdymo teisėtumo įrodymo dokumentai, kai nekilnojamasis turtas valdomas ne nuosavybės teise:</w:t>
            </w:r>
          </w:p>
        </w:tc>
        <w:tc>
          <w:tcPr>
            <w:tcW w:w="119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napToGrid w:val="0"/>
              <w:spacing w:after="0" w:line="240" w:lineRule="auto"/>
              <w:jc w:val="center"/>
              <w:rPr>
                <w:rFonts w:ascii="Times New Roman" w:eastAsia="Times New Roman" w:hAnsi="Times New Roman" w:cs="Times New Roman"/>
                <w:sz w:val="24"/>
                <w:szCs w:val="24"/>
                <w:lang w:val="lt-LT" w:eastAsia="ar-SA"/>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89B" w:rsidRPr="00B4189B" w:rsidRDefault="00B4189B" w:rsidP="00B4189B">
            <w:pPr>
              <w:widowControl w:val="0"/>
              <w:suppressAutoHyphens/>
              <w:autoSpaceDE w:val="0"/>
              <w:snapToGrid w:val="0"/>
              <w:spacing w:after="0" w:line="240" w:lineRule="auto"/>
              <w:jc w:val="center"/>
              <w:rPr>
                <w:rFonts w:ascii="Times New Roman" w:eastAsia="Times New Roman" w:hAnsi="Times New Roman" w:cs="Times New Roman"/>
                <w:sz w:val="24"/>
                <w:szCs w:val="24"/>
                <w:lang w:val="lt-LT" w:eastAsia="ar-SA"/>
              </w:rPr>
            </w:pPr>
          </w:p>
        </w:tc>
      </w:tr>
      <w:tr w:rsidR="00B4189B" w:rsidRPr="00B4189B" w:rsidTr="001E3169">
        <w:trPr>
          <w:trHeight w:val="555"/>
        </w:trPr>
        <w:tc>
          <w:tcPr>
            <w:tcW w:w="83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rPr>
                <w:rFonts w:ascii="Times New Roman" w:eastAsia="Times New Roman" w:hAnsi="Times New Roman" w:cs="Times New Roman"/>
                <w:iCs/>
                <w:sz w:val="24"/>
                <w:szCs w:val="24"/>
                <w:lang w:val="lt-LT" w:eastAsia="ar-SA"/>
              </w:rPr>
            </w:pPr>
            <w:r w:rsidRPr="00B4189B">
              <w:rPr>
                <w:rFonts w:ascii="Times New Roman" w:eastAsia="Times New Roman" w:hAnsi="Times New Roman" w:cs="Times New Roman"/>
                <w:sz w:val="24"/>
                <w:szCs w:val="24"/>
                <w:lang w:val="lt-LT" w:eastAsia="ar-SA"/>
              </w:rPr>
              <w:t>9.1.</w:t>
            </w:r>
          </w:p>
        </w:tc>
        <w:tc>
          <w:tcPr>
            <w:tcW w:w="6722"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Cs/>
                <w:sz w:val="24"/>
                <w:szCs w:val="24"/>
                <w:lang w:val="lt-LT" w:eastAsia="ar-SA"/>
              </w:rPr>
              <w:t xml:space="preserve">Dokumentai, pateikiami tuo atveju, jeigu nekilnojamąjį turtą, į kurį planuojama investuoti vietos projekto įgyvendinimo metu, </w:t>
            </w:r>
            <w:r w:rsidRPr="00B4189B">
              <w:rPr>
                <w:rFonts w:ascii="Times New Roman" w:eastAsia="Times New Roman" w:hAnsi="Times New Roman" w:cs="Times New Roman"/>
                <w:iCs/>
                <w:sz w:val="24"/>
                <w:szCs w:val="24"/>
                <w:lang w:val="lt-LT" w:eastAsia="ar-SA"/>
              </w:rPr>
              <w:lastRenderedPageBreak/>
              <w:t>pareiškėjas arba partneris valdo nuosavybės teise:</w:t>
            </w: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 xml:space="preserve">- VĮ Registrų centro išduota pažyma, patvirtinanti nekilnojamojo turto valdymo nuosavybės teise faktą </w:t>
            </w:r>
            <w:r w:rsidRPr="00B4189B">
              <w:rPr>
                <w:rFonts w:ascii="Times New Roman" w:eastAsia="Times New Roman" w:hAnsi="Times New Roman" w:cs="Times New Roman"/>
                <w:i/>
                <w:sz w:val="24"/>
                <w:szCs w:val="24"/>
                <w:lang w:val="lt-LT" w:eastAsia="ar-SA"/>
              </w:rPr>
              <w:t xml:space="preserve">(nekilnojamojo turto vertės nustatymo duomenys turi būti ne senesni kaip vienerių metų (skaičiuojama nuo paraiškos pateikimo dienos) </w:t>
            </w:r>
          </w:p>
        </w:tc>
        <w:tc>
          <w:tcPr>
            <w:tcW w:w="119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napToGrid w:val="0"/>
              <w:spacing w:after="0" w:line="240" w:lineRule="auto"/>
              <w:jc w:val="center"/>
              <w:rPr>
                <w:rFonts w:ascii="Times New Roman" w:eastAsia="Times New Roman" w:hAnsi="Times New Roman" w:cs="Times New Roman"/>
                <w:sz w:val="24"/>
                <w:szCs w:val="24"/>
                <w:lang w:val="lt-LT" w:eastAsia="ar-SA"/>
              </w:rPr>
            </w:pPr>
          </w:p>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89B" w:rsidRPr="00B4189B" w:rsidRDefault="00B4189B" w:rsidP="00B4189B">
            <w:pPr>
              <w:widowControl w:val="0"/>
              <w:suppressAutoHyphens/>
              <w:autoSpaceDE w:val="0"/>
              <w:snapToGrid w:val="0"/>
              <w:spacing w:after="0" w:line="240" w:lineRule="auto"/>
              <w:jc w:val="center"/>
              <w:rPr>
                <w:rFonts w:ascii="Times New Roman" w:eastAsia="Times New Roman" w:hAnsi="Times New Roman" w:cs="Times New Roman"/>
                <w:sz w:val="24"/>
                <w:szCs w:val="24"/>
                <w:lang w:val="lt-LT" w:eastAsia="ar-SA"/>
              </w:rPr>
            </w:pPr>
          </w:p>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|__|__|</w:t>
            </w:r>
          </w:p>
        </w:tc>
      </w:tr>
      <w:tr w:rsidR="00B4189B" w:rsidRPr="00B4189B" w:rsidTr="001E3169">
        <w:trPr>
          <w:trHeight w:val="555"/>
        </w:trPr>
        <w:tc>
          <w:tcPr>
            <w:tcW w:w="83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rPr>
                <w:rFonts w:ascii="Times New Roman" w:eastAsia="Times New Roman" w:hAnsi="Times New Roman" w:cs="Times New Roman"/>
                <w:iCs/>
                <w:sz w:val="24"/>
                <w:szCs w:val="24"/>
                <w:lang w:val="lt-LT" w:eastAsia="ar-SA"/>
              </w:rPr>
            </w:pPr>
            <w:r w:rsidRPr="00B4189B">
              <w:rPr>
                <w:rFonts w:ascii="Times New Roman" w:eastAsia="Times New Roman" w:hAnsi="Times New Roman" w:cs="Times New Roman"/>
                <w:sz w:val="24"/>
                <w:szCs w:val="24"/>
                <w:lang w:val="lt-LT" w:eastAsia="ar-SA"/>
              </w:rPr>
              <w:lastRenderedPageBreak/>
              <w:t>9.2.</w:t>
            </w:r>
          </w:p>
        </w:tc>
        <w:tc>
          <w:tcPr>
            <w:tcW w:w="6722"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Cs/>
                <w:sz w:val="24"/>
                <w:szCs w:val="24"/>
                <w:lang w:val="lt-LT" w:eastAsia="ar-SA"/>
              </w:rPr>
              <w:t>Dokumentai, pateikiami tuo atveju, jeigu nekilnojamąjį turtą, į kurį planuojama investuoti, pareiškėjas valdo, naudojasi juo nuomos, panaudos ar kitais teisėtais pagrindais:</w:t>
            </w: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p>
          <w:p w:rsidR="00B4189B" w:rsidRPr="00B4189B" w:rsidRDefault="00B4189B" w:rsidP="00B4189B">
            <w:pPr>
              <w:numPr>
                <w:ilvl w:val="0"/>
                <w:numId w:val="5"/>
              </w:numPr>
              <w:tabs>
                <w:tab w:val="left" w:pos="251"/>
              </w:tabs>
              <w:suppressAutoHyphens/>
              <w:spacing w:after="0" w:line="240" w:lineRule="auto"/>
              <w:ind w:left="11"/>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 xml:space="preserve">Rašytinės nuomos, panaudos ar kitos sutarties </w:t>
            </w:r>
            <w:r w:rsidRPr="00B4189B">
              <w:rPr>
                <w:rFonts w:ascii="Times New Roman" w:eastAsia="Calibri" w:hAnsi="Times New Roman" w:cs="Times New Roman"/>
                <w:color w:val="000000"/>
                <w:sz w:val="24"/>
                <w:szCs w:val="24"/>
                <w:lang w:val="lt-LT" w:eastAsia="ar-SA"/>
              </w:rPr>
              <w:t>su juridiniu asmeniu</w:t>
            </w:r>
            <w:r w:rsidRPr="00B4189B">
              <w:rPr>
                <w:rFonts w:ascii="Times New Roman" w:eastAsia="Times New Roman" w:hAnsi="Times New Roman" w:cs="Times New Roman"/>
                <w:color w:val="000000"/>
                <w:sz w:val="24"/>
                <w:szCs w:val="24"/>
                <w:lang w:val="lt-LT" w:eastAsia="ar-SA"/>
              </w:rPr>
              <w:t xml:space="preserve">, kopija </w:t>
            </w:r>
            <w:r w:rsidRPr="00B4189B">
              <w:rPr>
                <w:rFonts w:ascii="Times New Roman" w:eastAsia="Times New Roman" w:hAnsi="Times New Roman" w:cs="Times New Roman"/>
                <w:i/>
                <w:iCs/>
                <w:color w:val="000000"/>
                <w:sz w:val="24"/>
                <w:szCs w:val="24"/>
                <w:lang w:val="lt-LT" w:eastAsia="ar-SA"/>
              </w:rPr>
              <w:t>(</w:t>
            </w:r>
            <w:r w:rsidRPr="00B4189B">
              <w:rPr>
                <w:rFonts w:ascii="Times New Roman" w:eastAsia="Calibri" w:hAnsi="Times New Roman" w:cs="Times New Roman"/>
                <w:i/>
                <w:iCs/>
                <w:color w:val="000000"/>
                <w:sz w:val="24"/>
                <w:szCs w:val="24"/>
                <w:lang w:val="lt-LT" w:eastAsia="ar-SA"/>
              </w:rPr>
              <w:t xml:space="preserve">sutarties galiojimo terminas turi būti ne trumpesnis kaip 5 (penkeri) metai – kaimo bendruomenių ir savivaldybių teikiamų vietos projektų atveju, arba 10 (dešimt) metų – kitų juridinių asmenų teikiamų vietos projektų atveju. </w:t>
            </w:r>
            <w:r w:rsidRPr="00B4189B">
              <w:rPr>
                <w:rFonts w:ascii="Times New Roman" w:eastAsia="Times New Roman" w:hAnsi="Times New Roman" w:cs="Times New Roman"/>
                <w:i/>
                <w:sz w:val="24"/>
                <w:szCs w:val="24"/>
                <w:lang w:val="lt-LT" w:eastAsia="ar-SA"/>
              </w:rPr>
              <w:t>Galiojimo terminas pradedamas skaičiuoti nuo planuojamos vietos projekto įgyvendinimo pabaigos)</w:t>
            </w:r>
            <w:r w:rsidRPr="00B4189B">
              <w:rPr>
                <w:rFonts w:ascii="Times New Roman" w:eastAsia="Times New Roman" w:hAnsi="Times New Roman" w:cs="Times New Roman"/>
                <w:sz w:val="24"/>
                <w:szCs w:val="24"/>
                <w:lang w:val="lt-LT" w:eastAsia="ar-SA"/>
              </w:rPr>
              <w:t>.</w:t>
            </w:r>
          </w:p>
          <w:p w:rsidR="00B4189B" w:rsidRPr="00B4189B" w:rsidRDefault="00B4189B" w:rsidP="00B4189B">
            <w:pPr>
              <w:tabs>
                <w:tab w:val="left" w:pos="251"/>
              </w:tabs>
              <w:suppressAutoHyphens/>
              <w:spacing w:after="0" w:line="240" w:lineRule="auto"/>
              <w:ind w:left="11"/>
              <w:rPr>
                <w:rFonts w:ascii="Times New Roman" w:eastAsia="Times New Roman" w:hAnsi="Times New Roman" w:cs="Times New Roman"/>
                <w:sz w:val="24"/>
                <w:szCs w:val="24"/>
                <w:lang w:val="lt-LT" w:eastAsia="ar-SA"/>
              </w:rPr>
            </w:pPr>
          </w:p>
          <w:p w:rsidR="00B4189B" w:rsidRPr="00B4189B" w:rsidRDefault="00B4189B" w:rsidP="00B4189B">
            <w:pPr>
              <w:numPr>
                <w:ilvl w:val="0"/>
                <w:numId w:val="5"/>
              </w:numPr>
              <w:tabs>
                <w:tab w:val="left" w:pos="251"/>
              </w:tabs>
              <w:suppressAutoHyphens/>
              <w:spacing w:after="0" w:line="240" w:lineRule="auto"/>
              <w:ind w:left="11"/>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VĮ Registrų centro išduota pažyma apie nuomos, panaudos ar kitos sutarties registravimą Nekilnojamojo turto registre.</w:t>
            </w:r>
          </w:p>
          <w:p w:rsidR="00B4189B" w:rsidRPr="00B4189B" w:rsidRDefault="00B4189B" w:rsidP="00B4189B">
            <w:pPr>
              <w:tabs>
                <w:tab w:val="left" w:pos="251"/>
              </w:tabs>
              <w:suppressAutoHyphens/>
              <w:spacing w:after="0" w:line="240" w:lineRule="auto"/>
              <w:ind w:left="11"/>
              <w:rPr>
                <w:rFonts w:ascii="Times New Roman" w:eastAsia="Times New Roman" w:hAnsi="Times New Roman" w:cs="Times New Roman"/>
                <w:sz w:val="24"/>
                <w:szCs w:val="24"/>
                <w:lang w:val="lt-LT" w:eastAsia="ar-SA"/>
              </w:rPr>
            </w:pPr>
          </w:p>
          <w:p w:rsidR="00B4189B" w:rsidRPr="00B4189B" w:rsidRDefault="00B4189B" w:rsidP="00B4189B">
            <w:pPr>
              <w:numPr>
                <w:ilvl w:val="0"/>
                <w:numId w:val="5"/>
              </w:numPr>
              <w:tabs>
                <w:tab w:val="left" w:pos="251"/>
              </w:tabs>
              <w:suppressAutoHyphens/>
              <w:spacing w:after="0" w:line="240" w:lineRule="auto"/>
              <w:ind w:left="11"/>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Juridinio asmens, kuriam nekilnojamasis turtas priklauso nuosavybės teise, sutikimas, kad būtų atliekami su nekilnojamuoju turtu susiję ir vietos projekte numatyti darbai</w:t>
            </w:r>
            <w:r w:rsidRPr="00B4189B">
              <w:rPr>
                <w:rFonts w:ascii="Times New Roman" w:eastAsia="Times New Roman" w:hAnsi="Times New Roman" w:cs="Times New Roman"/>
                <w:color w:val="000000"/>
                <w:sz w:val="24"/>
                <w:szCs w:val="24"/>
                <w:lang w:val="lt-LT" w:eastAsia="ar-SA"/>
              </w:rPr>
              <w:t xml:space="preserve"> </w:t>
            </w:r>
            <w:r w:rsidRPr="00B4189B">
              <w:rPr>
                <w:rFonts w:ascii="Times New Roman" w:eastAsia="Times New Roman" w:hAnsi="Times New Roman" w:cs="Times New Roman"/>
                <w:i/>
                <w:iCs/>
                <w:color w:val="000000"/>
                <w:sz w:val="24"/>
                <w:szCs w:val="24"/>
                <w:lang w:val="lt-LT" w:eastAsia="ar-SA"/>
              </w:rPr>
              <w:t>(pateikiamas tuo atveju, jeigu teisėto valdymo sutartyje nėra nustatytų disponavimo turtu sąlygų)</w:t>
            </w:r>
          </w:p>
        </w:tc>
        <w:tc>
          <w:tcPr>
            <w:tcW w:w="119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napToGrid w:val="0"/>
              <w:spacing w:after="0" w:line="240" w:lineRule="auto"/>
              <w:jc w:val="center"/>
              <w:rPr>
                <w:rFonts w:ascii="Times New Roman" w:eastAsia="Times New Roman" w:hAnsi="Times New Roman" w:cs="Times New Roman"/>
                <w:sz w:val="24"/>
                <w:szCs w:val="24"/>
                <w:lang w:val="lt-LT" w:eastAsia="ar-SA"/>
              </w:rPr>
            </w:pPr>
          </w:p>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89B" w:rsidRPr="00B4189B" w:rsidRDefault="00B4189B" w:rsidP="00B4189B">
            <w:pPr>
              <w:widowControl w:val="0"/>
              <w:suppressAutoHyphens/>
              <w:autoSpaceDE w:val="0"/>
              <w:snapToGrid w:val="0"/>
              <w:spacing w:after="0" w:line="240" w:lineRule="auto"/>
              <w:jc w:val="center"/>
              <w:rPr>
                <w:rFonts w:ascii="Times New Roman" w:eastAsia="Times New Roman" w:hAnsi="Times New Roman" w:cs="Times New Roman"/>
                <w:sz w:val="24"/>
                <w:szCs w:val="24"/>
                <w:lang w:val="lt-LT" w:eastAsia="ar-SA"/>
              </w:rPr>
            </w:pPr>
          </w:p>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|__|__|</w:t>
            </w:r>
          </w:p>
        </w:tc>
      </w:tr>
      <w:tr w:rsidR="00B4189B" w:rsidRPr="00B4189B" w:rsidTr="001E3169">
        <w:trPr>
          <w:trHeight w:val="555"/>
        </w:trPr>
        <w:tc>
          <w:tcPr>
            <w:tcW w:w="83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9.3.</w:t>
            </w:r>
          </w:p>
        </w:tc>
        <w:tc>
          <w:tcPr>
            <w:tcW w:w="6722"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Dokumentai, pateikiami tuo atveju, jeigu pareiškėjas – viešasis juridinis asmuo – planuoja investuoti į valstybinį nekilnojamąjį turtą, statinius, kurie valdomi valstybinio turto valdytojo:</w:t>
            </w: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p>
          <w:p w:rsidR="00B4189B" w:rsidRPr="00B4189B" w:rsidRDefault="00B4189B" w:rsidP="00B4189B">
            <w:pPr>
              <w:numPr>
                <w:ilvl w:val="0"/>
                <w:numId w:val="13"/>
              </w:numPr>
              <w:tabs>
                <w:tab w:val="left" w:pos="251"/>
              </w:tabs>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 xml:space="preserve">Valstybinio turto valdytojo sutikimas įgyvendinti vietos projektą. </w:t>
            </w:r>
          </w:p>
          <w:p w:rsidR="00B4189B" w:rsidRPr="00B4189B" w:rsidRDefault="00B4189B" w:rsidP="00B4189B">
            <w:pPr>
              <w:tabs>
                <w:tab w:val="left" w:pos="251"/>
              </w:tabs>
              <w:suppressAutoHyphens/>
              <w:spacing w:after="0" w:line="240" w:lineRule="auto"/>
              <w:rPr>
                <w:rFonts w:ascii="Times New Roman" w:eastAsia="Times New Roman" w:hAnsi="Times New Roman" w:cs="Times New Roman"/>
                <w:sz w:val="24"/>
                <w:szCs w:val="24"/>
                <w:lang w:val="lt-LT" w:eastAsia="ar-SA"/>
              </w:rPr>
            </w:pPr>
          </w:p>
          <w:p w:rsidR="00B4189B" w:rsidRPr="00B4189B" w:rsidRDefault="00B4189B" w:rsidP="00B4189B">
            <w:pPr>
              <w:numPr>
                <w:ilvl w:val="0"/>
                <w:numId w:val="13"/>
              </w:numPr>
              <w:tabs>
                <w:tab w:val="left" w:pos="251"/>
              </w:tabs>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 xml:space="preserve">Dokumentai, kuriais įrodomas valstybinio nekilnojamojo turto valdymo teisėtumas </w:t>
            </w:r>
            <w:r w:rsidRPr="00B4189B">
              <w:rPr>
                <w:rFonts w:ascii="Times New Roman" w:eastAsia="Times New Roman" w:hAnsi="Times New Roman" w:cs="Times New Roman"/>
                <w:i/>
                <w:iCs/>
                <w:sz w:val="24"/>
                <w:szCs w:val="24"/>
                <w:lang w:val="lt-LT" w:eastAsia="ar-SA"/>
              </w:rPr>
              <w:t>(Dokumentus, kuriais įrodomas valstybinio nekilnojamojo turto valdymo teisėtumas, privaloma</w:t>
            </w:r>
            <w:r w:rsidRPr="00B4189B">
              <w:rPr>
                <w:rFonts w:ascii="Times New Roman" w:eastAsia="Times New Roman" w:hAnsi="Times New Roman" w:cs="Times New Roman"/>
                <w:sz w:val="24"/>
                <w:szCs w:val="24"/>
                <w:lang w:val="lt-LT" w:eastAsia="ar-SA"/>
              </w:rPr>
              <w:t xml:space="preserve"> </w:t>
            </w:r>
            <w:r w:rsidRPr="00B4189B">
              <w:rPr>
                <w:rFonts w:ascii="Times New Roman" w:eastAsia="Times New Roman" w:hAnsi="Times New Roman" w:cs="Times New Roman"/>
                <w:i/>
                <w:iCs/>
                <w:sz w:val="24"/>
                <w:szCs w:val="24"/>
                <w:lang w:val="lt-LT" w:eastAsia="ar-SA"/>
              </w:rPr>
              <w:t>pateikti iki (arba) su pirmuoju mokėjimo prašymu)</w:t>
            </w:r>
          </w:p>
        </w:tc>
        <w:tc>
          <w:tcPr>
            <w:tcW w:w="119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napToGrid w:val="0"/>
              <w:spacing w:after="0" w:line="240" w:lineRule="auto"/>
              <w:jc w:val="center"/>
              <w:rPr>
                <w:rFonts w:ascii="Times New Roman" w:eastAsia="Times New Roman" w:hAnsi="Times New Roman" w:cs="Times New Roman"/>
                <w:sz w:val="24"/>
                <w:szCs w:val="24"/>
                <w:lang w:val="lt-LT" w:eastAsia="ar-SA"/>
              </w:rPr>
            </w:pPr>
          </w:p>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89B" w:rsidRPr="00B4189B" w:rsidRDefault="00B4189B" w:rsidP="00B4189B">
            <w:pPr>
              <w:widowControl w:val="0"/>
              <w:suppressAutoHyphens/>
              <w:autoSpaceDE w:val="0"/>
              <w:snapToGrid w:val="0"/>
              <w:spacing w:after="0" w:line="240" w:lineRule="auto"/>
              <w:jc w:val="center"/>
              <w:rPr>
                <w:rFonts w:ascii="Times New Roman" w:eastAsia="Times New Roman" w:hAnsi="Times New Roman" w:cs="Times New Roman"/>
                <w:sz w:val="24"/>
                <w:szCs w:val="24"/>
                <w:lang w:val="lt-LT" w:eastAsia="ar-SA"/>
              </w:rPr>
            </w:pPr>
          </w:p>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|__|__|</w:t>
            </w:r>
          </w:p>
        </w:tc>
      </w:tr>
      <w:tr w:rsidR="00B4189B" w:rsidRPr="00B4189B" w:rsidTr="001E3169">
        <w:trPr>
          <w:trHeight w:val="555"/>
        </w:trPr>
        <w:tc>
          <w:tcPr>
            <w:tcW w:w="83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rPr>
                <w:rFonts w:ascii="Times New Roman" w:eastAsia="Times New Roman" w:hAnsi="Times New Roman" w:cs="Times New Roman"/>
                <w:iCs/>
                <w:sz w:val="24"/>
                <w:szCs w:val="24"/>
                <w:lang w:val="lt-LT" w:eastAsia="ar-SA"/>
              </w:rPr>
            </w:pPr>
            <w:r w:rsidRPr="00B4189B">
              <w:rPr>
                <w:rFonts w:ascii="Times New Roman" w:eastAsia="Times New Roman" w:hAnsi="Times New Roman" w:cs="Times New Roman"/>
                <w:sz w:val="24"/>
                <w:szCs w:val="24"/>
                <w:lang w:val="lt-LT" w:eastAsia="ar-SA"/>
              </w:rPr>
              <w:t>9.4.</w:t>
            </w:r>
          </w:p>
        </w:tc>
        <w:tc>
          <w:tcPr>
            <w:tcW w:w="6722"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autoSpaceDE w:val="0"/>
              <w:spacing w:after="0" w:line="240" w:lineRule="auto"/>
              <w:rPr>
                <w:rFonts w:ascii="Times New Roman" w:eastAsia="Times New Roman" w:hAnsi="Times New Roman" w:cs="Times New Roman"/>
                <w:spacing w:val="-2"/>
                <w:sz w:val="24"/>
                <w:szCs w:val="24"/>
                <w:lang w:val="lt-LT" w:eastAsia="ar-SA"/>
              </w:rPr>
            </w:pPr>
            <w:r w:rsidRPr="00B4189B">
              <w:rPr>
                <w:rFonts w:ascii="Times New Roman" w:eastAsia="Times New Roman" w:hAnsi="Times New Roman" w:cs="Times New Roman"/>
                <w:iCs/>
                <w:sz w:val="24"/>
                <w:szCs w:val="24"/>
                <w:lang w:val="lt-LT" w:eastAsia="ar-SA"/>
              </w:rPr>
              <w:t>Dokumentai, pateikiami tuo atveju, jeigu pareiškėjas</w:t>
            </w:r>
            <w:r w:rsidRPr="00B4189B">
              <w:rPr>
                <w:rFonts w:ascii="Times New Roman" w:eastAsia="Times New Roman" w:hAnsi="Times New Roman" w:cs="Times New Roman"/>
                <w:iCs/>
                <w:color w:val="000000"/>
                <w:sz w:val="24"/>
                <w:szCs w:val="24"/>
                <w:lang w:val="lt-LT" w:eastAsia="ar-SA"/>
              </w:rPr>
              <w:t xml:space="preserve"> </w:t>
            </w:r>
            <w:r w:rsidRPr="00B4189B">
              <w:rPr>
                <w:rFonts w:ascii="Times New Roman" w:eastAsia="Times New Roman" w:hAnsi="Times New Roman" w:cs="Times New Roman"/>
                <w:iCs/>
                <w:sz w:val="24"/>
                <w:szCs w:val="24"/>
                <w:lang w:val="lt-LT" w:eastAsia="ar-SA"/>
              </w:rPr>
              <w:t xml:space="preserve">– viešasis juridinis asmuo planuoja investuoti į </w:t>
            </w:r>
            <w:r w:rsidRPr="00B4189B">
              <w:rPr>
                <w:rFonts w:ascii="Times New Roman" w:eastAsia="Times New Roman" w:hAnsi="Times New Roman" w:cs="Times New Roman"/>
                <w:iCs/>
                <w:spacing w:val="-2"/>
                <w:sz w:val="24"/>
                <w:szCs w:val="24"/>
                <w:lang w:val="lt-LT" w:eastAsia="ar-SA"/>
              </w:rPr>
              <w:t>valstybinį nekilnojamąjį turtą, žemę:</w:t>
            </w:r>
          </w:p>
          <w:p w:rsidR="00B4189B" w:rsidRPr="00B4189B" w:rsidRDefault="00B4189B" w:rsidP="00B4189B">
            <w:pPr>
              <w:suppressAutoHyphens/>
              <w:autoSpaceDE w:val="0"/>
              <w:spacing w:after="0" w:line="240" w:lineRule="auto"/>
              <w:rPr>
                <w:rFonts w:ascii="Times New Roman" w:eastAsia="Times New Roman" w:hAnsi="Times New Roman" w:cs="Times New Roman"/>
                <w:spacing w:val="-2"/>
                <w:sz w:val="24"/>
                <w:szCs w:val="24"/>
                <w:lang w:val="lt-LT" w:eastAsia="ar-SA"/>
              </w:rPr>
            </w:pPr>
          </w:p>
          <w:p w:rsidR="00B4189B" w:rsidRPr="00B4189B" w:rsidRDefault="00B4189B" w:rsidP="00B4189B">
            <w:pPr>
              <w:numPr>
                <w:ilvl w:val="0"/>
                <w:numId w:val="6"/>
              </w:numPr>
              <w:tabs>
                <w:tab w:val="left" w:pos="251"/>
              </w:tabs>
              <w:suppressAutoHyphens/>
              <w:autoSpaceDE w:val="0"/>
              <w:spacing w:after="0" w:line="240" w:lineRule="auto"/>
              <w:ind w:firstLine="11"/>
              <w:rPr>
                <w:rFonts w:ascii="Times New Roman" w:eastAsia="Times New Roman" w:hAnsi="Times New Roman" w:cs="Times New Roman"/>
                <w:spacing w:val="-2"/>
                <w:sz w:val="24"/>
                <w:szCs w:val="24"/>
                <w:lang w:val="lt-LT" w:eastAsia="ar-SA"/>
              </w:rPr>
            </w:pPr>
            <w:r w:rsidRPr="00B4189B">
              <w:rPr>
                <w:rFonts w:ascii="Times New Roman" w:eastAsia="Times New Roman" w:hAnsi="Times New Roman" w:cs="Times New Roman"/>
                <w:spacing w:val="-2"/>
                <w:sz w:val="24"/>
                <w:szCs w:val="24"/>
                <w:lang w:val="lt-LT" w:eastAsia="ar-SA"/>
              </w:rPr>
              <w:t>Pažyma apie valstybinės žemės priskyrimą neprivatizuotinai žemei.</w:t>
            </w:r>
          </w:p>
          <w:p w:rsidR="00B4189B" w:rsidRPr="00B4189B" w:rsidRDefault="00B4189B" w:rsidP="00B4189B">
            <w:pPr>
              <w:tabs>
                <w:tab w:val="left" w:pos="251"/>
              </w:tabs>
              <w:suppressAutoHyphens/>
              <w:autoSpaceDE w:val="0"/>
              <w:spacing w:after="0" w:line="240" w:lineRule="auto"/>
              <w:ind w:firstLine="11"/>
              <w:rPr>
                <w:rFonts w:ascii="Times New Roman" w:eastAsia="Times New Roman" w:hAnsi="Times New Roman" w:cs="Times New Roman"/>
                <w:spacing w:val="-2"/>
                <w:sz w:val="24"/>
                <w:szCs w:val="24"/>
                <w:lang w:val="lt-LT" w:eastAsia="ar-SA"/>
              </w:rPr>
            </w:pPr>
          </w:p>
          <w:p w:rsidR="00B4189B" w:rsidRPr="00B4189B" w:rsidRDefault="00B4189B" w:rsidP="00B4189B">
            <w:pPr>
              <w:tabs>
                <w:tab w:val="left" w:pos="11"/>
              </w:tabs>
              <w:suppressAutoHyphens/>
              <w:autoSpaceDE w:val="0"/>
              <w:spacing w:after="0" w:line="240" w:lineRule="auto"/>
              <w:rPr>
                <w:rFonts w:ascii="Times New Roman" w:eastAsia="Times New Roman" w:hAnsi="Times New Roman" w:cs="Times New Roman"/>
                <w:spacing w:val="-2"/>
                <w:sz w:val="24"/>
                <w:szCs w:val="24"/>
                <w:lang w:val="lt-LT" w:eastAsia="ar-SA"/>
              </w:rPr>
            </w:pPr>
            <w:r w:rsidRPr="00B4189B">
              <w:rPr>
                <w:rFonts w:ascii="Times New Roman" w:eastAsia="Times New Roman" w:hAnsi="Times New Roman" w:cs="Times New Roman"/>
                <w:spacing w:val="-2"/>
                <w:sz w:val="24"/>
                <w:szCs w:val="24"/>
                <w:lang w:val="lt-LT" w:eastAsia="ar-SA"/>
              </w:rPr>
              <w:t>- Planinė medžiaga, kurioje būtų pažymėta projekto įgyvendinimo teritorija.</w:t>
            </w:r>
          </w:p>
          <w:p w:rsidR="00B4189B" w:rsidRPr="00B4189B" w:rsidRDefault="00B4189B" w:rsidP="00B4189B">
            <w:pPr>
              <w:tabs>
                <w:tab w:val="left" w:pos="251"/>
              </w:tabs>
              <w:suppressAutoHyphens/>
              <w:autoSpaceDE w:val="0"/>
              <w:spacing w:after="0" w:line="240" w:lineRule="auto"/>
              <w:ind w:firstLine="11"/>
              <w:rPr>
                <w:rFonts w:ascii="Times New Roman" w:eastAsia="Times New Roman" w:hAnsi="Times New Roman" w:cs="Times New Roman"/>
                <w:spacing w:val="-2"/>
                <w:sz w:val="24"/>
                <w:szCs w:val="24"/>
                <w:lang w:val="lt-LT" w:eastAsia="ar-SA"/>
              </w:rPr>
            </w:pPr>
          </w:p>
          <w:p w:rsidR="00B4189B" w:rsidRPr="00B4189B" w:rsidRDefault="00B4189B" w:rsidP="00B4189B">
            <w:pPr>
              <w:numPr>
                <w:ilvl w:val="0"/>
                <w:numId w:val="6"/>
              </w:numPr>
              <w:tabs>
                <w:tab w:val="left" w:pos="251"/>
              </w:tabs>
              <w:suppressAutoHyphens/>
              <w:autoSpaceDE w:val="0"/>
              <w:spacing w:after="0" w:line="240" w:lineRule="auto"/>
              <w:ind w:firstLine="11"/>
              <w:rPr>
                <w:rFonts w:ascii="Times New Roman" w:eastAsia="Times New Roman" w:hAnsi="Times New Roman" w:cs="Times New Roman"/>
                <w:spacing w:val="-2"/>
                <w:sz w:val="24"/>
                <w:szCs w:val="24"/>
                <w:lang w:val="lt-LT" w:eastAsia="ar-SA"/>
              </w:rPr>
            </w:pPr>
            <w:r w:rsidRPr="00B4189B">
              <w:rPr>
                <w:rFonts w:ascii="Times New Roman" w:eastAsia="Times New Roman" w:hAnsi="Times New Roman" w:cs="Times New Roman"/>
                <w:spacing w:val="-2"/>
                <w:sz w:val="24"/>
                <w:szCs w:val="24"/>
                <w:lang w:val="lt-LT" w:eastAsia="ar-SA"/>
              </w:rPr>
              <w:t xml:space="preserve">Valstybinės žemės patikėtinio sprendimas leisti įgyvendinti vietos projektą </w:t>
            </w:r>
            <w:r w:rsidRPr="00B4189B">
              <w:rPr>
                <w:rFonts w:ascii="Times New Roman" w:eastAsia="Times New Roman" w:hAnsi="Times New Roman" w:cs="Times New Roman"/>
                <w:i/>
                <w:iCs/>
                <w:spacing w:val="-2"/>
                <w:sz w:val="24"/>
                <w:szCs w:val="24"/>
                <w:lang w:val="lt-LT" w:eastAsia="ar-SA"/>
              </w:rPr>
              <w:t>(</w:t>
            </w:r>
            <w:r w:rsidRPr="00B4189B">
              <w:rPr>
                <w:rFonts w:ascii="Times New Roman" w:eastAsia="Times New Roman" w:hAnsi="Times New Roman" w:cs="Times New Roman"/>
                <w:i/>
                <w:spacing w:val="-2"/>
                <w:sz w:val="24"/>
                <w:szCs w:val="24"/>
                <w:lang w:val="lt-LT" w:eastAsia="ar-SA"/>
              </w:rPr>
              <w:t xml:space="preserve">šis sprendimas pateikiamas tuo </w:t>
            </w:r>
            <w:r w:rsidRPr="00B4189B">
              <w:rPr>
                <w:rFonts w:ascii="Times New Roman" w:eastAsia="Times New Roman" w:hAnsi="Times New Roman" w:cs="Times New Roman"/>
                <w:i/>
                <w:spacing w:val="-2"/>
                <w:sz w:val="24"/>
                <w:szCs w:val="24"/>
                <w:lang w:val="lt-LT" w:eastAsia="ar-SA"/>
              </w:rPr>
              <w:lastRenderedPageBreak/>
              <w:t>atveju, kai įgyvendinant vietos projektą nenumatyta sukurti nekilnojamojo daikto</w:t>
            </w:r>
            <w:r w:rsidRPr="00B4189B">
              <w:rPr>
                <w:rFonts w:ascii="Times New Roman" w:eastAsia="Times New Roman" w:hAnsi="Times New Roman" w:cs="Times New Roman"/>
                <w:i/>
                <w:iCs/>
                <w:spacing w:val="-2"/>
                <w:sz w:val="24"/>
                <w:szCs w:val="24"/>
                <w:lang w:val="lt-LT" w:eastAsia="ar-SA"/>
              </w:rPr>
              <w:t>)</w:t>
            </w:r>
          </w:p>
          <w:p w:rsidR="00B4189B" w:rsidRPr="00B4189B" w:rsidRDefault="00B4189B" w:rsidP="00B4189B">
            <w:pPr>
              <w:tabs>
                <w:tab w:val="left" w:pos="251"/>
              </w:tabs>
              <w:suppressAutoHyphens/>
              <w:autoSpaceDE w:val="0"/>
              <w:spacing w:after="0" w:line="240" w:lineRule="auto"/>
              <w:ind w:firstLine="11"/>
              <w:rPr>
                <w:rFonts w:ascii="Times New Roman" w:eastAsia="Times New Roman" w:hAnsi="Times New Roman" w:cs="Times New Roman"/>
                <w:spacing w:val="-2"/>
                <w:sz w:val="24"/>
                <w:szCs w:val="24"/>
                <w:lang w:val="lt-LT" w:eastAsia="ar-SA"/>
              </w:rPr>
            </w:pPr>
          </w:p>
          <w:p w:rsidR="00B4189B" w:rsidRPr="00B4189B" w:rsidRDefault="00B4189B" w:rsidP="00B4189B">
            <w:pPr>
              <w:numPr>
                <w:ilvl w:val="0"/>
                <w:numId w:val="6"/>
              </w:numPr>
              <w:tabs>
                <w:tab w:val="left" w:pos="251"/>
              </w:tabs>
              <w:suppressAutoHyphens/>
              <w:autoSpaceDE w:val="0"/>
              <w:spacing w:after="0" w:line="240" w:lineRule="auto"/>
              <w:ind w:firstLine="11"/>
              <w:rPr>
                <w:rFonts w:ascii="TimesLT" w:eastAsia="Times New Roman" w:hAnsi="TimesLT" w:cs="TimesLT"/>
                <w:iCs/>
                <w:color w:val="000000"/>
                <w:sz w:val="20"/>
                <w:szCs w:val="20"/>
                <w:lang w:val="lt-LT" w:eastAsia="ar-SA"/>
              </w:rPr>
            </w:pPr>
            <w:r w:rsidRPr="00B4189B">
              <w:rPr>
                <w:rFonts w:ascii="Times New Roman" w:eastAsia="Times New Roman" w:hAnsi="Times New Roman" w:cs="Times New Roman"/>
                <w:spacing w:val="-2"/>
                <w:sz w:val="24"/>
                <w:szCs w:val="24"/>
                <w:lang w:val="lt-LT" w:eastAsia="ar-SA"/>
              </w:rPr>
              <w:t xml:space="preserve">Dokumentas, kurio pagrindu pareiškėjas naudojasi valstybinės žemės sklypu </w:t>
            </w:r>
            <w:r w:rsidRPr="00B4189B">
              <w:rPr>
                <w:rFonts w:ascii="Times New Roman" w:eastAsia="Times New Roman" w:hAnsi="Times New Roman" w:cs="Times New Roman"/>
                <w:i/>
                <w:spacing w:val="-2"/>
                <w:sz w:val="24"/>
                <w:szCs w:val="24"/>
                <w:lang w:val="lt-LT" w:eastAsia="ar-SA"/>
              </w:rPr>
              <w:t>(šis dokumentas gali būti nepateikiamas tik tuo atveju, jeigu įgyvendinant vietos projektą nenumatyta sukurti nekilnojamojo daikto valstybiniame žemės sklype)</w:t>
            </w:r>
          </w:p>
          <w:p w:rsidR="00B4189B" w:rsidRPr="00B4189B" w:rsidRDefault="00B4189B" w:rsidP="00B4189B">
            <w:pPr>
              <w:suppressAutoHyphens/>
              <w:spacing w:after="0" w:line="240" w:lineRule="auto"/>
              <w:ind w:left="1296"/>
              <w:rPr>
                <w:rFonts w:ascii="Times New Roman" w:eastAsia="Times New Roman" w:hAnsi="Times New Roman" w:cs="Times New Roman"/>
                <w:iCs/>
                <w:color w:val="000000"/>
                <w:sz w:val="24"/>
                <w:szCs w:val="24"/>
                <w:lang w:val="lt-LT" w:eastAsia="ar-SA"/>
              </w:rPr>
            </w:pPr>
          </w:p>
          <w:p w:rsidR="00B4189B" w:rsidRPr="00B4189B" w:rsidRDefault="00B4189B" w:rsidP="00B4189B">
            <w:pPr>
              <w:suppressAutoHyphens/>
              <w:autoSpaceDE w:val="0"/>
              <w:spacing w:after="0" w:line="240" w:lineRule="auto"/>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iCs/>
                <w:color w:val="000000"/>
                <w:sz w:val="24"/>
                <w:szCs w:val="24"/>
                <w:lang w:val="lt-LT" w:eastAsia="ar-SA"/>
              </w:rPr>
              <w:t>Tuo atveju, jeigu dokumente, kurio pagrindu pareiškėjas ir (arba) partneris naudojasi žemės sklypu, yra numatytos naudotojo teisės, pareiškėjas su paraiška pateikia tik šį dokumentą</w:t>
            </w:r>
            <w:r w:rsidRPr="00B4189B">
              <w:rPr>
                <w:rFonts w:ascii="Times New Roman" w:eastAsia="Times New Roman" w:hAnsi="Times New Roman" w:cs="Times New Roman"/>
                <w:iCs/>
                <w:sz w:val="24"/>
                <w:szCs w:val="24"/>
                <w:lang w:val="lt-LT" w:eastAsia="ar-SA"/>
              </w:rPr>
              <w:t>).</w:t>
            </w:r>
          </w:p>
          <w:p w:rsidR="00B4189B" w:rsidRPr="00B4189B" w:rsidRDefault="00B4189B" w:rsidP="00B4189B">
            <w:pPr>
              <w:suppressAutoHyphens/>
              <w:autoSpaceDE w:val="0"/>
              <w:spacing w:after="0" w:line="240" w:lineRule="auto"/>
              <w:rPr>
                <w:rFonts w:ascii="Times New Roman" w:eastAsia="Times New Roman" w:hAnsi="Times New Roman" w:cs="Times New Roman"/>
                <w:i/>
                <w:sz w:val="24"/>
                <w:szCs w:val="24"/>
                <w:lang w:val="lt-LT" w:eastAsia="ar-SA"/>
              </w:rPr>
            </w:pPr>
          </w:p>
          <w:p w:rsidR="00B4189B" w:rsidRPr="00B4189B" w:rsidRDefault="00B4189B" w:rsidP="00B4189B">
            <w:pPr>
              <w:suppressAutoHyphens/>
              <w:autoSpaceDE w:val="0"/>
              <w:spacing w:after="0" w:line="240" w:lineRule="auto"/>
              <w:rPr>
                <w:rFonts w:ascii="TimesLT" w:eastAsia="Times New Roman" w:hAnsi="TimesLT" w:cs="TimesLT"/>
                <w:sz w:val="20"/>
                <w:szCs w:val="20"/>
                <w:lang w:val="lt-LT" w:eastAsia="ar-SA"/>
              </w:rPr>
            </w:pPr>
            <w:r w:rsidRPr="00B4189B">
              <w:rPr>
                <w:rFonts w:ascii="Times New Roman" w:eastAsia="Times New Roman" w:hAnsi="Times New Roman" w:cs="Times New Roman"/>
                <w:i/>
                <w:sz w:val="24"/>
                <w:szCs w:val="24"/>
                <w:lang w:val="lt-LT" w:eastAsia="ar-SA"/>
              </w:rPr>
              <w:t>(jeigu pareiškėjas arba partneris – viešasis juridinis asmuo – nekilnojamąjį turtą, valstybinę žemę, į kurią planuojama investuoti, valdo patikėjimo teise, ši teisė jam turi būti suteikta ne trumpesniam nei 5 (penkerių) metų laikotarpiui (pradedama skaičiuoti nuo numatomos vietos projekto įgyvendinimo pabaigos), o patikėjimo teise valdomo turto vertė turi būti nustatoma vadovaujantis VĮ Registrų centro Nekilnojamojo turto registro duomenimis arba nepriklausomo turto vertintojo, atlikusio nekilnojamojo turto vertinimą, išvada (nekilnojamojo turto vertės nustatymo duomenys turi būti ne senesni kaip vienerių metų (skaičiuojama nuo paraiškos pateikimo dienos)</w:t>
            </w:r>
          </w:p>
        </w:tc>
        <w:tc>
          <w:tcPr>
            <w:tcW w:w="119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napToGrid w:val="0"/>
              <w:spacing w:after="0" w:line="240" w:lineRule="auto"/>
              <w:jc w:val="center"/>
              <w:rPr>
                <w:rFonts w:ascii="Times New Roman" w:eastAsia="Times New Roman" w:hAnsi="Times New Roman" w:cs="Times New Roman"/>
                <w:sz w:val="24"/>
                <w:szCs w:val="24"/>
                <w:lang w:val="lt-LT" w:eastAsia="ar-SA"/>
              </w:rPr>
            </w:pPr>
          </w:p>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89B" w:rsidRPr="00B4189B" w:rsidRDefault="00B4189B" w:rsidP="00B4189B">
            <w:pPr>
              <w:widowControl w:val="0"/>
              <w:suppressAutoHyphens/>
              <w:autoSpaceDE w:val="0"/>
              <w:snapToGrid w:val="0"/>
              <w:spacing w:after="0" w:line="240" w:lineRule="auto"/>
              <w:jc w:val="center"/>
              <w:rPr>
                <w:rFonts w:ascii="Times New Roman" w:eastAsia="Times New Roman" w:hAnsi="Times New Roman" w:cs="Times New Roman"/>
                <w:sz w:val="24"/>
                <w:szCs w:val="24"/>
                <w:lang w:val="lt-LT" w:eastAsia="ar-SA"/>
              </w:rPr>
            </w:pPr>
          </w:p>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|__|__|</w:t>
            </w:r>
          </w:p>
        </w:tc>
      </w:tr>
      <w:tr w:rsidR="00B4189B" w:rsidRPr="00B4189B" w:rsidTr="001E3169">
        <w:trPr>
          <w:trHeight w:val="555"/>
        </w:trPr>
        <w:tc>
          <w:tcPr>
            <w:tcW w:w="83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ind w:left="120"/>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lastRenderedPageBreak/>
              <w:t>10.</w:t>
            </w:r>
          </w:p>
        </w:tc>
        <w:tc>
          <w:tcPr>
            <w:tcW w:w="6722"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Dokumentai, kuriais įrodoma, kad įranga, į kurią planuojama investuoti įgyvendinant vietos projektą, priklauso pareiškėjui nuosavybės teise</w:t>
            </w:r>
          </w:p>
        </w:tc>
        <w:tc>
          <w:tcPr>
            <w:tcW w:w="119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|__|__|</w:t>
            </w:r>
          </w:p>
        </w:tc>
      </w:tr>
      <w:tr w:rsidR="00B4189B" w:rsidRPr="00B4189B" w:rsidTr="001E3169">
        <w:trPr>
          <w:trHeight w:val="555"/>
        </w:trPr>
        <w:tc>
          <w:tcPr>
            <w:tcW w:w="83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ind w:left="120"/>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11.</w:t>
            </w:r>
          </w:p>
        </w:tc>
        <w:tc>
          <w:tcPr>
            <w:tcW w:w="6722"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Dokumentai, kuriais patvirtinamos pareiškėjo ir (arba) partnerio (-</w:t>
            </w:r>
            <w:proofErr w:type="spellStart"/>
            <w:r w:rsidRPr="00B4189B">
              <w:rPr>
                <w:rFonts w:ascii="Times New Roman" w:eastAsia="Times New Roman" w:hAnsi="Times New Roman" w:cs="Times New Roman"/>
                <w:sz w:val="24"/>
                <w:szCs w:val="24"/>
                <w:lang w:val="lt-LT" w:eastAsia="ar-SA"/>
              </w:rPr>
              <w:t>ių</w:t>
            </w:r>
            <w:proofErr w:type="spellEnd"/>
            <w:r w:rsidRPr="00B4189B">
              <w:rPr>
                <w:rFonts w:ascii="Times New Roman" w:eastAsia="Times New Roman" w:hAnsi="Times New Roman" w:cs="Times New Roman"/>
                <w:sz w:val="24"/>
                <w:szCs w:val="24"/>
                <w:lang w:val="lt-LT" w:eastAsia="ar-SA"/>
              </w:rPr>
              <w:t xml:space="preserve">) galimybės apmokėti vietos projekto dalį </w:t>
            </w:r>
            <w:r w:rsidRPr="00B4189B">
              <w:rPr>
                <w:rFonts w:ascii="Times New Roman" w:eastAsia="Times New Roman" w:hAnsi="Times New Roman" w:cs="Times New Roman"/>
                <w:i/>
                <w:sz w:val="24"/>
                <w:szCs w:val="24"/>
                <w:lang w:val="lt-LT" w:eastAsia="ar-SA"/>
              </w:rPr>
              <w:t>(pavyzdžiui, banko sąskaitos išrašą, paskolos sutartį, garantinį banko raštą, savivaldybės raštą dėl vietos projekto finansavimo iš dalies, partnerio  garantinį raštą, kuriame patvirtinama, kad partneris prisidės prie vietos projekto piniginėmis lėšomis kt.) (netaikoma, kai pareiškėjas ir (arba) partneris prie vietos projekto įgyvendinimo planuoja prisidėti tik įnašu natūra – nemokamu savanorišku darbu ir (arba) nekilnojamuoju turtu, nepažeidžiant Specialiųjų taisyklių nuostatų)</w:t>
            </w:r>
          </w:p>
        </w:tc>
        <w:tc>
          <w:tcPr>
            <w:tcW w:w="119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|__|__|</w:t>
            </w:r>
          </w:p>
        </w:tc>
      </w:tr>
      <w:tr w:rsidR="00B4189B" w:rsidRPr="00B4189B" w:rsidTr="001E3169">
        <w:trPr>
          <w:trHeight w:val="555"/>
        </w:trPr>
        <w:tc>
          <w:tcPr>
            <w:tcW w:w="83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ind w:left="120"/>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12.</w:t>
            </w:r>
          </w:p>
        </w:tc>
        <w:tc>
          <w:tcPr>
            <w:tcW w:w="6722"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sz w:val="24"/>
                <w:szCs w:val="24"/>
                <w:lang w:val="lt-LT" w:eastAsia="ar-SA"/>
              </w:rPr>
              <w:t xml:space="preserve">Bendradarbiavimo sutartis </w:t>
            </w: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sz w:val="24"/>
                <w:szCs w:val="24"/>
                <w:lang w:val="lt-LT" w:eastAsia="ar-SA"/>
              </w:rPr>
              <w:t>(taikoma, kai vietos projekto paraiška teikiama kartu su partneriu)</w:t>
            </w:r>
          </w:p>
        </w:tc>
        <w:tc>
          <w:tcPr>
            <w:tcW w:w="119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fldChar w:fldCharType="begin">
                <w:ffData>
                  <w:name w:val="Check23"/>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|__|__|</w:t>
            </w:r>
          </w:p>
        </w:tc>
      </w:tr>
      <w:tr w:rsidR="00B4189B" w:rsidRPr="00B4189B" w:rsidTr="001E3169">
        <w:trPr>
          <w:trHeight w:val="555"/>
        </w:trPr>
        <w:tc>
          <w:tcPr>
            <w:tcW w:w="83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ind w:left="120"/>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13.</w:t>
            </w:r>
          </w:p>
        </w:tc>
        <w:tc>
          <w:tcPr>
            <w:tcW w:w="6722"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autoSpaceDE w:val="0"/>
              <w:spacing w:after="0" w:line="240" w:lineRule="auto"/>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sz w:val="24"/>
                <w:szCs w:val="24"/>
                <w:lang w:val="lt-LT" w:eastAsia="ar-SA"/>
              </w:rPr>
              <w:t>Jeigu vietos projekte numatyti statybos (naujo statinio statyba, statinio rekonstravimas, statinio remontas ar statinio nugriovimas) ir arba infrastruktūros projekto įgyvendinimo vietoje kūrimo darbai, pateikiami šie dokumentai:</w:t>
            </w:r>
          </w:p>
          <w:p w:rsidR="00B4189B" w:rsidRPr="00B4189B" w:rsidRDefault="00B4189B" w:rsidP="00B4189B">
            <w:pPr>
              <w:suppressAutoHyphens/>
              <w:autoSpaceDE w:val="0"/>
              <w:spacing w:after="0" w:line="240" w:lineRule="auto"/>
              <w:rPr>
                <w:rFonts w:ascii="Times New Roman" w:eastAsia="Times New Roman" w:hAnsi="Times New Roman" w:cs="Times New Roman"/>
                <w:i/>
                <w:spacing w:val="-3"/>
                <w:sz w:val="24"/>
                <w:szCs w:val="24"/>
                <w:lang w:val="lt-LT" w:eastAsia="ar-SA"/>
              </w:rPr>
            </w:pPr>
            <w:r w:rsidRPr="00B4189B">
              <w:rPr>
                <w:rFonts w:ascii="Times New Roman" w:eastAsia="Times New Roman" w:hAnsi="Times New Roman" w:cs="Times New Roman"/>
                <w:i/>
                <w:sz w:val="24"/>
                <w:szCs w:val="24"/>
                <w:lang w:val="lt-LT" w:eastAsia="ar-SA"/>
              </w:rPr>
              <w:t>(šiame punkte išvardyti dokumentai gali būti pateikiami el. laikmenoje. Tokiu būdu pateikiami dokumentai turi būti skenuoti)</w:t>
            </w:r>
          </w:p>
          <w:p w:rsidR="00B4189B" w:rsidRPr="00B4189B" w:rsidRDefault="00B4189B" w:rsidP="00B4189B">
            <w:pPr>
              <w:suppressAutoHyphens/>
              <w:autoSpaceDE w:val="0"/>
              <w:spacing w:after="0" w:line="240" w:lineRule="auto"/>
              <w:rPr>
                <w:rFonts w:ascii="TimesLT" w:eastAsia="Times New Roman" w:hAnsi="TimesLT" w:cs="TimesLT"/>
                <w:sz w:val="20"/>
                <w:szCs w:val="20"/>
                <w:lang w:val="lt-LT" w:eastAsia="ar-SA"/>
              </w:rPr>
            </w:pPr>
            <w:r w:rsidRPr="00B4189B">
              <w:rPr>
                <w:rFonts w:ascii="Times New Roman" w:eastAsia="Times New Roman" w:hAnsi="Times New Roman" w:cs="Times New Roman"/>
                <w:i/>
                <w:spacing w:val="-3"/>
                <w:sz w:val="24"/>
                <w:szCs w:val="24"/>
                <w:lang w:val="lt-LT" w:eastAsia="ar-SA"/>
              </w:rPr>
              <w:t>(Jei vietos projekte numatyta naujo statinio statyba, statinio rekonstrukcija, statinio kapitalinis remontas, tačiau jiems ir (ar) jų sudėtinėms dalims paramos neprašoma, visi 13 punkte nurodyti reikalavimai netaikomi)</w:t>
            </w:r>
          </w:p>
        </w:tc>
        <w:tc>
          <w:tcPr>
            <w:tcW w:w="119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napToGrid w:val="0"/>
              <w:spacing w:after="0" w:line="240" w:lineRule="auto"/>
              <w:jc w:val="center"/>
              <w:rPr>
                <w:rFonts w:ascii="Times New Roman" w:eastAsia="Times New Roman" w:hAnsi="Times New Roman" w:cs="Times New Roman"/>
                <w:sz w:val="24"/>
                <w:szCs w:val="24"/>
                <w:lang w:val="lt-LT" w:eastAsia="ar-SA"/>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89B" w:rsidRPr="00B4189B" w:rsidRDefault="00B4189B" w:rsidP="00B4189B">
            <w:pPr>
              <w:widowControl w:val="0"/>
              <w:suppressAutoHyphens/>
              <w:autoSpaceDE w:val="0"/>
              <w:snapToGrid w:val="0"/>
              <w:spacing w:after="0" w:line="240" w:lineRule="auto"/>
              <w:jc w:val="center"/>
              <w:rPr>
                <w:rFonts w:ascii="Times New Roman" w:eastAsia="Times New Roman" w:hAnsi="Times New Roman" w:cs="Times New Roman"/>
                <w:sz w:val="24"/>
                <w:szCs w:val="24"/>
                <w:lang w:val="lt-LT" w:eastAsia="ar-SA"/>
              </w:rPr>
            </w:pPr>
          </w:p>
        </w:tc>
      </w:tr>
      <w:tr w:rsidR="00B4189B" w:rsidRPr="00B4189B" w:rsidTr="001E3169">
        <w:trPr>
          <w:trHeight w:val="555"/>
        </w:trPr>
        <w:tc>
          <w:tcPr>
            <w:tcW w:w="83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ind w:left="120"/>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lastRenderedPageBreak/>
              <w:t>13.1.</w:t>
            </w:r>
          </w:p>
        </w:tc>
        <w:tc>
          <w:tcPr>
            <w:tcW w:w="6722"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numPr>
                <w:ilvl w:val="0"/>
                <w:numId w:val="20"/>
              </w:numPr>
              <w:tabs>
                <w:tab w:val="left" w:pos="251"/>
              </w:tabs>
              <w:suppressAutoHyphens/>
              <w:autoSpaceDE w:val="0"/>
              <w:spacing w:after="0" w:line="240" w:lineRule="auto"/>
              <w:ind w:left="11"/>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 xml:space="preserve">Statinio statybos, rekonstravimo ar kapitalinio remonto techninis projektas (statinio projekto, bendroji, sklypo sutvarkymo (sklypo plano), architektūros, statybos skaičiuojamosios kainos nustatymo dalys) </w:t>
            </w:r>
            <w:r w:rsidRPr="00B4189B">
              <w:rPr>
                <w:rFonts w:ascii="Times New Roman" w:eastAsia="Times New Roman" w:hAnsi="Times New Roman" w:cs="Times New Roman"/>
                <w:i/>
                <w:iCs/>
                <w:sz w:val="24"/>
                <w:szCs w:val="24"/>
                <w:lang w:val="lt-LT" w:eastAsia="ar-SA"/>
              </w:rPr>
              <w:t>(parengtas vadovaujantis Statybos techninio reglamento STR 1.05.06:2010 „Statinio projektavimas“, patvirtinto Lietuvos Respublikos aplinkos ministro 2004 m. gruodžio 30 d. įsakymu Nr. D1-708 (</w:t>
            </w:r>
            <w:proofErr w:type="spellStart"/>
            <w:r w:rsidRPr="00B4189B">
              <w:rPr>
                <w:rFonts w:ascii="Times New Roman" w:eastAsia="Times New Roman" w:hAnsi="Times New Roman" w:cs="Times New Roman"/>
                <w:i/>
                <w:iCs/>
                <w:sz w:val="24"/>
                <w:szCs w:val="24"/>
                <w:lang w:val="lt-LT" w:eastAsia="ar-SA"/>
              </w:rPr>
              <w:t>Žin</w:t>
            </w:r>
            <w:proofErr w:type="spellEnd"/>
            <w:r w:rsidRPr="00B4189B">
              <w:rPr>
                <w:rFonts w:ascii="Times New Roman" w:eastAsia="Times New Roman" w:hAnsi="Times New Roman" w:cs="Times New Roman"/>
                <w:i/>
                <w:iCs/>
                <w:sz w:val="24"/>
                <w:szCs w:val="24"/>
                <w:lang w:val="lt-LT" w:eastAsia="ar-SA"/>
              </w:rPr>
              <w:t>., 2005, Nr. 4-80; 2010, Nr. 115-5902), nuostatomis numatytiems statybos (naujo statinio statyba, statinio rekonstravimas, statinio kapitalinis remontas) ir (arba) infrastruktūros kūrimo darbams)</w:t>
            </w:r>
            <w:r w:rsidRPr="00B4189B">
              <w:rPr>
                <w:rFonts w:ascii="Times New Roman" w:eastAsia="Times New Roman" w:hAnsi="Times New Roman" w:cs="Times New Roman"/>
                <w:sz w:val="24"/>
                <w:szCs w:val="24"/>
                <w:lang w:val="lt-LT" w:eastAsia="ar-SA"/>
              </w:rPr>
              <w:t xml:space="preserve"> (</w:t>
            </w:r>
            <w:r w:rsidRPr="00B4189B">
              <w:rPr>
                <w:rFonts w:ascii="Times New Roman" w:eastAsia="Times New Roman" w:hAnsi="Times New Roman" w:cs="Times New Roman"/>
                <w:spacing w:val="-2"/>
                <w:sz w:val="24"/>
                <w:szCs w:val="24"/>
                <w:lang w:val="lt-LT" w:eastAsia="ar-SA"/>
              </w:rPr>
              <w:t>S</w:t>
            </w:r>
            <w:r w:rsidRPr="00B4189B">
              <w:rPr>
                <w:rFonts w:ascii="Times New Roman" w:eastAsia="Times New Roman" w:hAnsi="Times New Roman" w:cs="Times New Roman"/>
                <w:sz w:val="24"/>
                <w:szCs w:val="24"/>
                <w:lang w:val="lt-LT" w:eastAsia="ar-SA"/>
              </w:rPr>
              <w:t>tatinio projekto aplinkos apsaugos dalis, parengta, vadovaujantis Statybos techninio reglamento STR 1.05.05:2004 „Statinio projekto aplinkos apsaugos dalis“, patvirtinto Lietuvos Respublikos aplinkos ministro 2003 m. gruodžio 24 d. įsakymu Nr. 701 (</w:t>
            </w:r>
            <w:proofErr w:type="spellStart"/>
            <w:r w:rsidRPr="00B4189B">
              <w:rPr>
                <w:rFonts w:ascii="Times New Roman" w:eastAsia="Times New Roman" w:hAnsi="Times New Roman" w:cs="Times New Roman"/>
                <w:sz w:val="24"/>
                <w:szCs w:val="24"/>
                <w:lang w:val="lt-LT" w:eastAsia="ar-SA"/>
              </w:rPr>
              <w:t>Žin</w:t>
            </w:r>
            <w:proofErr w:type="spellEnd"/>
            <w:r w:rsidRPr="00B4189B">
              <w:rPr>
                <w:rFonts w:ascii="Times New Roman" w:eastAsia="Times New Roman" w:hAnsi="Times New Roman" w:cs="Times New Roman"/>
                <w:sz w:val="24"/>
                <w:szCs w:val="24"/>
                <w:lang w:val="lt-LT" w:eastAsia="ar-SA"/>
              </w:rPr>
              <w:t xml:space="preserve">., 2004, Nr. 50-1675), nuostatomis, į statinio techninį projektą įtraukiama tik tuo atveju, jei tai yra privaloma vadovaujantis Statybos techninio reglamento STR 1.05.06:2010 „Statinio projektavimas“ ir kitų Lietuvos Respublikos teisės aktų nuostatomis) </w:t>
            </w:r>
          </w:p>
          <w:p w:rsidR="00B4189B" w:rsidRPr="00B4189B" w:rsidRDefault="00B4189B" w:rsidP="00B4189B">
            <w:pPr>
              <w:suppressAutoHyphens/>
              <w:autoSpaceDE w:val="0"/>
              <w:spacing w:after="0" w:line="240" w:lineRule="auto"/>
              <w:ind w:left="11"/>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(tuo atveju, jei statinio projektas pradėtas rengti iki 2010 m. spalio 1 d., – statinio techninis projektas (statinio projekto bendroji, architektūros, technologijos, statybos skaičiuojamosios kainos nustatymo ir sklypo plano dalys), parengtas vadovaujantis Statybos techninio reglamento STR 1.05.07:2002 „Statinio projektavimo sąlygų sąvadas“, patvirtinto Lietuvos Respublikos aplinkos ministro 2002 m. balandžio 30 d. įsakymu Nr. 215 (</w:t>
            </w:r>
            <w:proofErr w:type="spellStart"/>
            <w:r w:rsidRPr="00B4189B">
              <w:rPr>
                <w:rFonts w:ascii="Times New Roman" w:eastAsia="Times New Roman" w:hAnsi="Times New Roman" w:cs="Times New Roman"/>
                <w:sz w:val="24"/>
                <w:szCs w:val="24"/>
                <w:lang w:val="lt-LT" w:eastAsia="ar-SA"/>
              </w:rPr>
              <w:t>Žin</w:t>
            </w:r>
            <w:proofErr w:type="spellEnd"/>
            <w:r w:rsidRPr="00B4189B">
              <w:rPr>
                <w:rFonts w:ascii="Times New Roman" w:eastAsia="Times New Roman" w:hAnsi="Times New Roman" w:cs="Times New Roman"/>
                <w:sz w:val="24"/>
                <w:szCs w:val="24"/>
                <w:lang w:val="lt-LT" w:eastAsia="ar-SA"/>
              </w:rPr>
              <w:t>., 2002, Nr. 54-2153), nuostatomis)</w:t>
            </w:r>
          </w:p>
          <w:p w:rsidR="00B4189B" w:rsidRPr="00B4189B" w:rsidRDefault="00B4189B" w:rsidP="00B4189B">
            <w:pPr>
              <w:suppressAutoHyphens/>
              <w:autoSpaceDE w:val="0"/>
              <w:spacing w:after="0" w:line="240" w:lineRule="auto"/>
              <w:ind w:left="11"/>
              <w:rPr>
                <w:rFonts w:ascii="Times New Roman" w:eastAsia="Times New Roman" w:hAnsi="Times New Roman" w:cs="Times New Roman"/>
                <w:sz w:val="24"/>
                <w:szCs w:val="24"/>
                <w:lang w:val="lt-LT" w:eastAsia="ar-SA"/>
              </w:rPr>
            </w:pPr>
          </w:p>
          <w:p w:rsidR="00B4189B" w:rsidRPr="00B4189B" w:rsidRDefault="00B4189B" w:rsidP="00B4189B">
            <w:pPr>
              <w:numPr>
                <w:ilvl w:val="0"/>
                <w:numId w:val="20"/>
              </w:numPr>
              <w:tabs>
                <w:tab w:val="left" w:pos="251"/>
              </w:tabs>
              <w:suppressAutoHyphens/>
              <w:autoSpaceDE w:val="0"/>
              <w:spacing w:after="0" w:line="240" w:lineRule="auto"/>
              <w:ind w:left="11"/>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Išduotas statybą leidžiantis dokumentas  (tuo atveju, jei statinio projektas pradėtas rengti iki 2010 m. spalio 1 d., statybos leidimas)</w:t>
            </w:r>
          </w:p>
          <w:p w:rsidR="00B4189B" w:rsidRPr="00B4189B" w:rsidRDefault="00B4189B" w:rsidP="00B4189B">
            <w:pPr>
              <w:suppressAutoHyphens/>
              <w:autoSpaceDE w:val="0"/>
              <w:spacing w:after="0" w:line="240" w:lineRule="auto"/>
              <w:ind w:left="11"/>
              <w:rPr>
                <w:rFonts w:ascii="Times New Roman" w:eastAsia="Times New Roman" w:hAnsi="Times New Roman" w:cs="Times New Roman"/>
                <w:sz w:val="24"/>
                <w:szCs w:val="24"/>
                <w:lang w:val="lt-LT" w:eastAsia="ar-SA"/>
              </w:rPr>
            </w:pPr>
          </w:p>
          <w:p w:rsidR="00B4189B" w:rsidRPr="00B4189B" w:rsidRDefault="00B4189B" w:rsidP="00B4189B">
            <w:pPr>
              <w:suppressAutoHyphens/>
              <w:autoSpaceDE w:val="0"/>
              <w:spacing w:after="0" w:line="240" w:lineRule="auto"/>
              <w:ind w:left="11"/>
              <w:rPr>
                <w:rFonts w:ascii="TimesLT" w:eastAsia="Times New Roman" w:hAnsi="TimesLT" w:cs="TimesLT"/>
                <w:sz w:val="20"/>
                <w:szCs w:val="20"/>
                <w:lang w:val="lt-LT" w:eastAsia="ar-SA"/>
              </w:rPr>
            </w:pPr>
            <w:r w:rsidRPr="00B4189B">
              <w:rPr>
                <w:rFonts w:ascii="Times New Roman" w:eastAsia="Times New Roman" w:hAnsi="Times New Roman" w:cs="Times New Roman"/>
                <w:i/>
                <w:sz w:val="24"/>
                <w:szCs w:val="24"/>
                <w:lang w:val="lt-LT" w:eastAsia="ar-SA"/>
              </w:rPr>
              <w:t>(Agentūrai pateikiami kartu su vietos projekto paraiška arba, negavus statybą leidžiančio dokumento iki vietos projekto paraiškos pateikimo, vėliausiai su pirmuoju mokėjimo prašymu)</w:t>
            </w:r>
          </w:p>
        </w:tc>
        <w:tc>
          <w:tcPr>
            <w:tcW w:w="119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fldChar w:fldCharType="begin">
                <w:ffData>
                  <w:name w:val="Check23"/>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|__|__|</w:t>
            </w:r>
          </w:p>
        </w:tc>
      </w:tr>
      <w:tr w:rsidR="00B4189B" w:rsidRPr="00B4189B" w:rsidTr="001E3169">
        <w:trPr>
          <w:trHeight w:val="555"/>
        </w:trPr>
        <w:tc>
          <w:tcPr>
            <w:tcW w:w="83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ind w:left="120"/>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13.2.</w:t>
            </w:r>
          </w:p>
        </w:tc>
        <w:tc>
          <w:tcPr>
            <w:tcW w:w="6722"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autoSpaceDE w:val="0"/>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Jei projekte numatyta nesudėtingų (tarp jų – laikinų) statinių statyba, rekonstravimas ar kapitalinis remontas kultūros paveldo objekto ar saugojamoje teritorijoje:</w:t>
            </w:r>
          </w:p>
          <w:p w:rsidR="00B4189B" w:rsidRPr="00B4189B" w:rsidRDefault="00B4189B" w:rsidP="00B4189B">
            <w:pPr>
              <w:suppressAutoHyphens/>
              <w:autoSpaceDE w:val="0"/>
              <w:spacing w:after="0" w:line="240" w:lineRule="auto"/>
              <w:rPr>
                <w:rFonts w:ascii="Times New Roman" w:eastAsia="Times New Roman" w:hAnsi="Times New Roman" w:cs="Times New Roman"/>
                <w:sz w:val="24"/>
                <w:szCs w:val="24"/>
                <w:lang w:val="lt-LT" w:eastAsia="ar-SA"/>
              </w:rPr>
            </w:pPr>
          </w:p>
          <w:p w:rsidR="00B4189B" w:rsidRPr="00B4189B" w:rsidRDefault="00B4189B" w:rsidP="00B4189B">
            <w:pPr>
              <w:numPr>
                <w:ilvl w:val="0"/>
                <w:numId w:val="20"/>
              </w:numPr>
              <w:tabs>
                <w:tab w:val="left" w:pos="253"/>
              </w:tabs>
              <w:suppressAutoHyphens/>
              <w:autoSpaceDE w:val="0"/>
              <w:spacing w:after="0" w:line="240" w:lineRule="auto"/>
              <w:ind w:firstLine="13"/>
              <w:rPr>
                <w:rFonts w:ascii="Times New Roman" w:eastAsia="Times New Roman" w:hAnsi="Times New Roman" w:cs="Times New Roman"/>
                <w:iCs/>
                <w:sz w:val="24"/>
                <w:szCs w:val="24"/>
                <w:lang w:val="lt-LT" w:eastAsia="ar-SA"/>
              </w:rPr>
            </w:pPr>
            <w:r w:rsidRPr="00B4189B">
              <w:rPr>
                <w:rFonts w:ascii="Times New Roman" w:eastAsia="Times New Roman" w:hAnsi="Times New Roman" w:cs="Times New Roman"/>
                <w:sz w:val="24"/>
                <w:szCs w:val="24"/>
                <w:lang w:val="lt-LT" w:eastAsia="ar-SA"/>
              </w:rPr>
              <w:t xml:space="preserve">Supaprastintą statybos ar rekonstravimo projektą arba kapitalinio remonto aprašą </w:t>
            </w:r>
            <w:r w:rsidRPr="00B4189B">
              <w:rPr>
                <w:rFonts w:ascii="Times New Roman" w:eastAsia="Times New Roman" w:hAnsi="Times New Roman" w:cs="Times New Roman"/>
                <w:i/>
                <w:iCs/>
                <w:sz w:val="24"/>
                <w:szCs w:val="24"/>
                <w:lang w:val="lt-LT" w:eastAsia="ar-SA"/>
              </w:rPr>
              <w:t>(turi būti suderintas Lietuvos Respublikos statybos įstatyme (</w:t>
            </w:r>
            <w:proofErr w:type="spellStart"/>
            <w:r w:rsidRPr="00B4189B">
              <w:rPr>
                <w:rFonts w:ascii="Times New Roman" w:eastAsia="Times New Roman" w:hAnsi="Times New Roman" w:cs="Times New Roman"/>
                <w:i/>
                <w:iCs/>
                <w:sz w:val="24"/>
                <w:szCs w:val="24"/>
                <w:lang w:val="lt-LT" w:eastAsia="ar-SA"/>
              </w:rPr>
              <w:t>Žin</w:t>
            </w:r>
            <w:proofErr w:type="spellEnd"/>
            <w:r w:rsidRPr="00B4189B">
              <w:rPr>
                <w:rFonts w:ascii="Times New Roman" w:eastAsia="Times New Roman" w:hAnsi="Times New Roman" w:cs="Times New Roman"/>
                <w:i/>
                <w:iCs/>
                <w:sz w:val="24"/>
                <w:szCs w:val="24"/>
                <w:lang w:val="lt-LT" w:eastAsia="ar-SA"/>
              </w:rPr>
              <w:t>., 1996, Nr. 32-788; 2001, Nr. 101-3597) ir susijusiuose Lietuvos Respublikos teisės aktuose nustatyta tvarka atsakingų institucijų)</w:t>
            </w:r>
            <w:r w:rsidRPr="00B4189B">
              <w:rPr>
                <w:rFonts w:ascii="Times New Roman" w:eastAsia="Times New Roman" w:hAnsi="Times New Roman" w:cs="Times New Roman"/>
                <w:sz w:val="24"/>
                <w:szCs w:val="24"/>
                <w:lang w:val="lt-LT" w:eastAsia="ar-SA"/>
              </w:rPr>
              <w:t>.</w:t>
            </w:r>
          </w:p>
          <w:p w:rsidR="00B4189B" w:rsidRPr="00B4189B" w:rsidRDefault="00B4189B" w:rsidP="00B4189B">
            <w:pPr>
              <w:suppressAutoHyphens/>
              <w:autoSpaceDE w:val="0"/>
              <w:spacing w:after="0" w:line="240" w:lineRule="auto"/>
              <w:ind w:left="13"/>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iCs/>
                <w:sz w:val="24"/>
                <w:szCs w:val="24"/>
                <w:lang w:val="lt-LT" w:eastAsia="ar-SA"/>
              </w:rPr>
              <w:t xml:space="preserve">(tuo atveju, jei nesudėtingų (tarp jų – laikinų) statinių statybos kultūros paveldo objekto ar saugomoje teritorijoje dokumentai pradėti rengti iki 2010 m. spalio 1 d., turi būti pateiktas supaprastintas statinio projektas) </w:t>
            </w:r>
          </w:p>
          <w:p w:rsidR="00B4189B" w:rsidRPr="00B4189B" w:rsidRDefault="00B4189B" w:rsidP="00B4189B">
            <w:pPr>
              <w:suppressAutoHyphens/>
              <w:autoSpaceDE w:val="0"/>
              <w:spacing w:after="0" w:line="240" w:lineRule="auto"/>
              <w:rPr>
                <w:rFonts w:ascii="TimesLT" w:eastAsia="Times New Roman" w:hAnsi="TimesLT" w:cs="TimesLT"/>
                <w:sz w:val="20"/>
                <w:szCs w:val="20"/>
                <w:lang w:val="lt-LT" w:eastAsia="ar-SA"/>
              </w:rPr>
            </w:pPr>
            <w:r w:rsidRPr="00B4189B">
              <w:rPr>
                <w:rFonts w:ascii="Times New Roman" w:eastAsia="Times New Roman" w:hAnsi="Times New Roman" w:cs="Times New Roman"/>
                <w:i/>
                <w:sz w:val="24"/>
                <w:szCs w:val="24"/>
                <w:lang w:val="lt-LT" w:eastAsia="ar-SA"/>
              </w:rPr>
              <w:t xml:space="preserve">(pateikiamas </w:t>
            </w:r>
            <w:r w:rsidRPr="00B4189B">
              <w:rPr>
                <w:rFonts w:ascii="Times New Roman" w:eastAsia="Times New Roman" w:hAnsi="Times New Roman" w:cs="Times New Roman"/>
                <w:i/>
                <w:iCs/>
                <w:sz w:val="24"/>
                <w:szCs w:val="24"/>
                <w:lang w:val="lt-LT" w:eastAsia="ar-SA"/>
              </w:rPr>
              <w:t>kartu su vietos projekto paraiška arba vėliausiai su pirmuoju mokėjimo prašymu)</w:t>
            </w:r>
          </w:p>
        </w:tc>
        <w:tc>
          <w:tcPr>
            <w:tcW w:w="119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fldChar w:fldCharType="begin">
                <w:ffData>
                  <w:name w:val="Check23"/>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|__|__|</w:t>
            </w:r>
          </w:p>
        </w:tc>
      </w:tr>
      <w:tr w:rsidR="00B4189B" w:rsidRPr="00B4189B" w:rsidTr="001E3169">
        <w:trPr>
          <w:trHeight w:val="555"/>
        </w:trPr>
        <w:tc>
          <w:tcPr>
            <w:tcW w:w="83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ind w:left="120"/>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lastRenderedPageBreak/>
              <w:t>13.3.</w:t>
            </w:r>
          </w:p>
        </w:tc>
        <w:tc>
          <w:tcPr>
            <w:tcW w:w="6722"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autoSpaceDE w:val="0"/>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Jei projekte numatyta nesudėtingų (tarp jų – laikinų) statinių statyba, rekonstravimas ar kapitalinis remontas nebus vykdomi kultūros paveldo objekto ar saugomoje teritorijoje:</w:t>
            </w:r>
          </w:p>
          <w:p w:rsidR="00B4189B" w:rsidRPr="00B4189B" w:rsidRDefault="00B4189B" w:rsidP="00B4189B">
            <w:pPr>
              <w:suppressAutoHyphens/>
              <w:autoSpaceDE w:val="0"/>
              <w:spacing w:after="0" w:line="240" w:lineRule="auto"/>
              <w:rPr>
                <w:rFonts w:ascii="Times New Roman" w:eastAsia="Times New Roman" w:hAnsi="Times New Roman" w:cs="Times New Roman"/>
                <w:sz w:val="24"/>
                <w:szCs w:val="24"/>
                <w:lang w:val="lt-LT" w:eastAsia="ar-SA"/>
              </w:rPr>
            </w:pPr>
          </w:p>
          <w:p w:rsidR="00B4189B" w:rsidRPr="00B4189B" w:rsidRDefault="00B4189B" w:rsidP="00B4189B">
            <w:pPr>
              <w:suppressAutoHyphens/>
              <w:autoSpaceDE w:val="0"/>
              <w:spacing w:after="0" w:line="240" w:lineRule="auto"/>
              <w:rPr>
                <w:rFonts w:ascii="TimesLT" w:eastAsia="Times New Roman" w:hAnsi="TimesLT" w:cs="TimesLT"/>
                <w:sz w:val="20"/>
                <w:szCs w:val="20"/>
                <w:lang w:val="lt-LT" w:eastAsia="ar-SA"/>
              </w:rPr>
            </w:pPr>
            <w:r w:rsidRPr="00B4189B">
              <w:rPr>
                <w:rFonts w:ascii="Times New Roman" w:eastAsia="Times New Roman" w:hAnsi="Times New Roman" w:cs="Times New Roman"/>
                <w:sz w:val="24"/>
                <w:szCs w:val="24"/>
                <w:lang w:val="lt-LT" w:eastAsia="ar-SA"/>
              </w:rPr>
              <w:t xml:space="preserve">- Kiti bendrieji projektiniai dokumentai </w:t>
            </w:r>
          </w:p>
        </w:tc>
        <w:tc>
          <w:tcPr>
            <w:tcW w:w="119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fldChar w:fldCharType="begin">
                <w:ffData>
                  <w:name w:val="Check23"/>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|__|__|</w:t>
            </w:r>
          </w:p>
        </w:tc>
      </w:tr>
      <w:tr w:rsidR="00B4189B" w:rsidRPr="00B4189B" w:rsidTr="001E3169">
        <w:trPr>
          <w:trHeight w:val="555"/>
        </w:trPr>
        <w:tc>
          <w:tcPr>
            <w:tcW w:w="83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ind w:left="120"/>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13.4.</w:t>
            </w:r>
          </w:p>
        </w:tc>
        <w:tc>
          <w:tcPr>
            <w:tcW w:w="6722"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autoSpaceDE w:val="0"/>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Jei nėra galimybės Paraiškos XII skyriaus 13.1–13.3 punktuose nurodytų dokumentų pateikti kartu su vietos projekto paraiška, vietos projekto paraiškos pateikimo momentu pateikiama:</w:t>
            </w:r>
          </w:p>
          <w:p w:rsidR="00B4189B" w:rsidRPr="00B4189B" w:rsidRDefault="00B4189B" w:rsidP="00B4189B">
            <w:pPr>
              <w:suppressAutoHyphens/>
              <w:autoSpaceDE w:val="0"/>
              <w:spacing w:after="0" w:line="240" w:lineRule="auto"/>
              <w:rPr>
                <w:rFonts w:ascii="Times New Roman" w:eastAsia="Times New Roman" w:hAnsi="Times New Roman" w:cs="Times New Roman"/>
                <w:sz w:val="24"/>
                <w:szCs w:val="24"/>
                <w:lang w:val="lt-LT" w:eastAsia="ar-SA"/>
              </w:rPr>
            </w:pPr>
          </w:p>
          <w:p w:rsidR="00B4189B" w:rsidRPr="00B4189B" w:rsidRDefault="00B4189B" w:rsidP="00B4189B">
            <w:pPr>
              <w:numPr>
                <w:ilvl w:val="0"/>
                <w:numId w:val="20"/>
              </w:numPr>
              <w:tabs>
                <w:tab w:val="left" w:pos="253"/>
              </w:tabs>
              <w:suppressAutoHyphens/>
              <w:autoSpaceDE w:val="0"/>
              <w:spacing w:after="0" w:line="240" w:lineRule="auto"/>
              <w:ind w:firstLine="13"/>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 xml:space="preserve">Projektinis pasiūlymas (brėžinys, aiškinamasis raštas) su statybos išlaidų vertės skaičiavimu </w:t>
            </w:r>
          </w:p>
          <w:p w:rsidR="00B4189B" w:rsidRPr="00B4189B" w:rsidRDefault="00B4189B" w:rsidP="00B4189B">
            <w:pPr>
              <w:suppressAutoHyphens/>
              <w:autoSpaceDE w:val="0"/>
              <w:spacing w:after="0" w:line="240" w:lineRule="auto"/>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sz w:val="24"/>
                <w:szCs w:val="24"/>
                <w:lang w:val="lt-LT" w:eastAsia="ar-SA"/>
              </w:rPr>
              <w:t xml:space="preserve">(tuo atveju, jei statinio projektas pradėtas rengti iki 2010 m. spalio 1 d., pateikiamas statinio projektavimo sąlygų sąvadas, statinio brėžinys, aiškinamasis raštas ir sprendinių pagrindimo skaičiavimai) </w:t>
            </w:r>
          </w:p>
          <w:p w:rsidR="00B4189B" w:rsidRPr="00B4189B" w:rsidRDefault="00B4189B" w:rsidP="00B4189B">
            <w:pPr>
              <w:suppressAutoHyphens/>
              <w:autoSpaceDE w:val="0"/>
              <w:spacing w:after="0" w:line="240" w:lineRule="auto"/>
              <w:rPr>
                <w:rFonts w:ascii="TimesLT" w:eastAsia="Times New Roman" w:hAnsi="TimesLT" w:cs="TimesLT"/>
                <w:sz w:val="20"/>
                <w:szCs w:val="20"/>
                <w:lang w:val="lt-LT" w:eastAsia="ar-SA"/>
              </w:rPr>
            </w:pPr>
            <w:r w:rsidRPr="00B4189B">
              <w:rPr>
                <w:rFonts w:ascii="Times New Roman" w:eastAsia="Times New Roman" w:hAnsi="Times New Roman" w:cs="Times New Roman"/>
                <w:i/>
                <w:sz w:val="24"/>
                <w:szCs w:val="24"/>
                <w:lang w:val="lt-LT" w:eastAsia="ar-SA"/>
              </w:rPr>
              <w:t>(Jei 13.1–13.3 punktuose išvardyti dokumentai teikiami su vietos projekto paraiška, šiame punkte išvardytų dokumentų atskirai pateikti nereikia)</w:t>
            </w:r>
          </w:p>
        </w:tc>
        <w:tc>
          <w:tcPr>
            <w:tcW w:w="119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fldChar w:fldCharType="begin">
                <w:ffData>
                  <w:name w:val="Check23"/>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|__|__|</w:t>
            </w:r>
          </w:p>
        </w:tc>
      </w:tr>
      <w:tr w:rsidR="00B4189B" w:rsidRPr="00B4189B" w:rsidTr="001E3169">
        <w:trPr>
          <w:trHeight w:val="555"/>
        </w:trPr>
        <w:tc>
          <w:tcPr>
            <w:tcW w:w="83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ind w:left="120"/>
              <w:rPr>
                <w:rFonts w:ascii="Times New Roman" w:eastAsia="Times New Roman" w:hAnsi="Times New Roman" w:cs="Times New Roman"/>
                <w:spacing w:val="-3"/>
                <w:sz w:val="24"/>
                <w:szCs w:val="24"/>
                <w:lang w:val="lt-LT" w:eastAsia="ar-SA"/>
              </w:rPr>
            </w:pPr>
            <w:r w:rsidRPr="00B4189B">
              <w:rPr>
                <w:rFonts w:ascii="Times New Roman" w:eastAsia="Times New Roman" w:hAnsi="Times New Roman" w:cs="Times New Roman"/>
                <w:sz w:val="24"/>
                <w:szCs w:val="24"/>
                <w:lang w:val="lt-LT" w:eastAsia="ar-SA"/>
              </w:rPr>
              <w:t>13.5.</w:t>
            </w:r>
          </w:p>
        </w:tc>
        <w:tc>
          <w:tcPr>
            <w:tcW w:w="6722"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autoSpaceDE w:val="0"/>
              <w:spacing w:after="0" w:line="240" w:lineRule="auto"/>
              <w:rPr>
                <w:rFonts w:ascii="Times New Roman" w:eastAsia="Times New Roman" w:hAnsi="Times New Roman" w:cs="Times New Roman"/>
                <w:spacing w:val="-3"/>
                <w:sz w:val="24"/>
                <w:szCs w:val="24"/>
                <w:lang w:val="lt-LT" w:eastAsia="ar-SA"/>
              </w:rPr>
            </w:pPr>
            <w:r w:rsidRPr="00B4189B">
              <w:rPr>
                <w:rFonts w:ascii="Times New Roman" w:eastAsia="Times New Roman" w:hAnsi="Times New Roman" w:cs="Times New Roman"/>
                <w:spacing w:val="-3"/>
                <w:sz w:val="24"/>
                <w:szCs w:val="24"/>
                <w:lang w:val="lt-LT" w:eastAsia="ar-SA"/>
              </w:rPr>
              <w:t>Jei, nustatant investicijų vertę, nesivadovaujama statinių didžiausiaisiais įkainiais, nurodytais Tinkamų finansuoti išlaidų pagal Lietuvos kaimo plėtros 2007–2013 metų programos priemones didžiausiųjų įkainių nustatymo metodikoje, statinių techniniuose projektuose numatytoms investicijoms pagrįsti pateikiama:</w:t>
            </w:r>
          </w:p>
          <w:p w:rsidR="00B4189B" w:rsidRPr="00B4189B" w:rsidRDefault="00B4189B" w:rsidP="00B4189B">
            <w:pPr>
              <w:suppressAutoHyphens/>
              <w:autoSpaceDE w:val="0"/>
              <w:spacing w:after="0" w:line="240" w:lineRule="auto"/>
              <w:rPr>
                <w:rFonts w:ascii="Times New Roman" w:eastAsia="Times New Roman" w:hAnsi="Times New Roman" w:cs="Times New Roman"/>
                <w:spacing w:val="-3"/>
                <w:sz w:val="24"/>
                <w:szCs w:val="24"/>
                <w:lang w:val="lt-LT" w:eastAsia="ar-SA"/>
              </w:rPr>
            </w:pPr>
          </w:p>
          <w:p w:rsidR="00B4189B" w:rsidRPr="00B4189B" w:rsidRDefault="00B4189B" w:rsidP="00B4189B">
            <w:pPr>
              <w:suppressAutoHyphens/>
              <w:autoSpaceDE w:val="0"/>
              <w:spacing w:after="0" w:line="240" w:lineRule="auto"/>
              <w:rPr>
                <w:rFonts w:ascii="TimesLT" w:eastAsia="Times New Roman" w:hAnsi="TimesLT" w:cs="TimesLT"/>
                <w:sz w:val="20"/>
                <w:szCs w:val="20"/>
                <w:lang w:val="lt-LT" w:eastAsia="ar-SA"/>
              </w:rPr>
            </w:pPr>
            <w:r w:rsidRPr="00B4189B">
              <w:rPr>
                <w:rFonts w:ascii="Times New Roman" w:eastAsia="Times New Roman" w:hAnsi="Times New Roman" w:cs="Times New Roman"/>
                <w:spacing w:val="-3"/>
                <w:sz w:val="24"/>
                <w:szCs w:val="24"/>
                <w:lang w:val="lt-LT" w:eastAsia="ar-SA"/>
              </w:rPr>
              <w:t xml:space="preserve">- Statybos skaičiuojamosios kainos nustatymo dalis </w:t>
            </w:r>
            <w:r w:rsidRPr="00B4189B">
              <w:rPr>
                <w:rFonts w:ascii="Times New Roman" w:eastAsia="Times New Roman" w:hAnsi="Times New Roman" w:cs="Times New Roman"/>
                <w:iCs/>
                <w:spacing w:val="-3"/>
                <w:sz w:val="24"/>
                <w:szCs w:val="24"/>
                <w:lang w:val="lt-LT" w:eastAsia="ar-SA"/>
              </w:rPr>
              <w:t>(projektinės sąmatos)</w:t>
            </w:r>
            <w:r w:rsidRPr="00B4189B">
              <w:rPr>
                <w:rFonts w:ascii="Times New Roman" w:eastAsia="Times New Roman" w:hAnsi="Times New Roman" w:cs="Times New Roman"/>
                <w:i/>
                <w:spacing w:val="-3"/>
                <w:sz w:val="24"/>
                <w:szCs w:val="24"/>
                <w:lang w:val="lt-LT" w:eastAsia="ar-SA"/>
              </w:rPr>
              <w:t xml:space="preserve"> ( turi būti patvirtinta atestuoto tai veiklos sričiai statinio projekto dalies vadovo parašu)</w:t>
            </w:r>
          </w:p>
        </w:tc>
        <w:tc>
          <w:tcPr>
            <w:tcW w:w="119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fldChar w:fldCharType="begin">
                <w:ffData>
                  <w:name w:val="Check23"/>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|__|__|</w:t>
            </w:r>
          </w:p>
        </w:tc>
      </w:tr>
      <w:tr w:rsidR="00B4189B" w:rsidRPr="00B4189B" w:rsidTr="001E3169">
        <w:trPr>
          <w:trHeight w:val="555"/>
        </w:trPr>
        <w:tc>
          <w:tcPr>
            <w:tcW w:w="83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ind w:left="120"/>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14.</w:t>
            </w:r>
          </w:p>
        </w:tc>
        <w:tc>
          <w:tcPr>
            <w:tcW w:w="6722"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tabs>
                <w:tab w:val="left" w:pos="480"/>
              </w:tabs>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Jei vietos projekte numatyta nauja statyba (statinių modernizavimas), pateikiama:</w:t>
            </w:r>
          </w:p>
        </w:tc>
        <w:tc>
          <w:tcPr>
            <w:tcW w:w="119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napToGrid w:val="0"/>
              <w:spacing w:after="0" w:line="240" w:lineRule="auto"/>
              <w:jc w:val="center"/>
              <w:rPr>
                <w:rFonts w:ascii="Times New Roman" w:eastAsia="Times New Roman" w:hAnsi="Times New Roman" w:cs="Times New Roman"/>
                <w:sz w:val="24"/>
                <w:szCs w:val="24"/>
                <w:lang w:val="lt-LT" w:eastAsia="ar-SA"/>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89B" w:rsidRPr="00B4189B" w:rsidRDefault="00B4189B" w:rsidP="00B4189B">
            <w:pPr>
              <w:widowControl w:val="0"/>
              <w:suppressAutoHyphens/>
              <w:autoSpaceDE w:val="0"/>
              <w:snapToGrid w:val="0"/>
              <w:spacing w:after="0" w:line="240" w:lineRule="auto"/>
              <w:jc w:val="center"/>
              <w:rPr>
                <w:rFonts w:ascii="Times New Roman" w:eastAsia="Times New Roman" w:hAnsi="Times New Roman" w:cs="Times New Roman"/>
                <w:sz w:val="24"/>
                <w:szCs w:val="24"/>
                <w:lang w:val="lt-LT" w:eastAsia="ar-SA"/>
              </w:rPr>
            </w:pPr>
          </w:p>
        </w:tc>
      </w:tr>
      <w:tr w:rsidR="00B4189B" w:rsidRPr="00B4189B" w:rsidTr="001E3169">
        <w:trPr>
          <w:trHeight w:val="555"/>
        </w:trPr>
        <w:tc>
          <w:tcPr>
            <w:tcW w:w="83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ind w:left="120"/>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14.1.</w:t>
            </w:r>
          </w:p>
        </w:tc>
        <w:tc>
          <w:tcPr>
            <w:tcW w:w="6722"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tabs>
                <w:tab w:val="left" w:pos="480"/>
              </w:tabs>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Patvirtinta modernizavimo darbų atlikimo sąmata</w:t>
            </w: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p>
        </w:tc>
        <w:tc>
          <w:tcPr>
            <w:tcW w:w="119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fldChar w:fldCharType="begin">
                <w:ffData>
                  <w:name w:val="Check23"/>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|__|__|</w:t>
            </w:r>
          </w:p>
        </w:tc>
      </w:tr>
      <w:tr w:rsidR="00B4189B" w:rsidRPr="00B4189B" w:rsidTr="001E3169">
        <w:trPr>
          <w:trHeight w:val="555"/>
        </w:trPr>
        <w:tc>
          <w:tcPr>
            <w:tcW w:w="83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ind w:left="120"/>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14.2.</w:t>
            </w:r>
          </w:p>
        </w:tc>
        <w:tc>
          <w:tcPr>
            <w:tcW w:w="6722"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rPr>
                <w:rFonts w:ascii="Times New Roman" w:eastAsia="Times New Roman" w:hAnsi="Times New Roman" w:cs="Times New Roman"/>
                <w:i/>
                <w:sz w:val="24"/>
                <w:szCs w:val="24"/>
                <w:lang w:val="lt-LT" w:eastAsia="ar-SA"/>
              </w:rPr>
            </w:pPr>
            <w:r w:rsidRPr="00B4189B">
              <w:rPr>
                <w:rFonts w:ascii="Times New Roman" w:eastAsia="Times New Roman" w:hAnsi="Times New Roman" w:cs="Times New Roman"/>
                <w:sz w:val="24"/>
                <w:szCs w:val="24"/>
                <w:lang w:val="lt-LT" w:eastAsia="ar-SA"/>
              </w:rPr>
              <w:t xml:space="preserve">Statybą leidžiantis dokumentas </w:t>
            </w:r>
            <w:r w:rsidRPr="00B4189B">
              <w:rPr>
                <w:rFonts w:ascii="Times New Roman" w:eastAsia="Times New Roman" w:hAnsi="Times New Roman" w:cs="Times New Roman"/>
                <w:i/>
                <w:sz w:val="24"/>
                <w:szCs w:val="24"/>
                <w:lang w:val="lt-LT" w:eastAsia="ar-SA"/>
              </w:rPr>
              <w:t xml:space="preserve">(kai taikoma) </w:t>
            </w: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i/>
                <w:sz w:val="24"/>
                <w:szCs w:val="24"/>
                <w:lang w:val="lt-LT" w:eastAsia="ar-SA"/>
              </w:rPr>
              <w:t>(gali būti pateikiamas ne vėliau kaip su pirmuoju mokėjimo prašymu)</w:t>
            </w:r>
          </w:p>
        </w:tc>
        <w:tc>
          <w:tcPr>
            <w:tcW w:w="119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fldChar w:fldCharType="begin">
                <w:ffData>
                  <w:name w:val="Check23"/>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|__|__|</w:t>
            </w:r>
          </w:p>
        </w:tc>
      </w:tr>
      <w:tr w:rsidR="00B4189B" w:rsidRPr="00B4189B" w:rsidTr="001E3169">
        <w:trPr>
          <w:trHeight w:val="555"/>
        </w:trPr>
        <w:tc>
          <w:tcPr>
            <w:tcW w:w="83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ind w:left="120"/>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15.</w:t>
            </w:r>
          </w:p>
        </w:tc>
        <w:tc>
          <w:tcPr>
            <w:tcW w:w="6722"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rPr>
                <w:rFonts w:ascii="Times New Roman" w:eastAsia="Times New Roman" w:hAnsi="Times New Roman" w:cs="Times New Roman"/>
                <w:sz w:val="20"/>
                <w:szCs w:val="20"/>
                <w:lang w:val="lt-LT" w:eastAsia="ar-SA"/>
              </w:rPr>
            </w:pPr>
            <w:r w:rsidRPr="00B4189B">
              <w:rPr>
                <w:rFonts w:ascii="Times New Roman" w:eastAsia="Times New Roman" w:hAnsi="Times New Roman" w:cs="Times New Roman"/>
                <w:sz w:val="24"/>
                <w:szCs w:val="24"/>
                <w:lang w:val="lt-LT" w:eastAsia="ar-SA"/>
              </w:rPr>
              <w:t xml:space="preserve">Savivaldybės administracijos raštas (jame turi būti nurodyta, kad savivaldybė, kurios teritorijoje numatoma įgyvendinti vietos projektą, nenumato atlikti vietos projekte numatytų investicijų iš kitų ES fondų ar nacionalinio biudžeto lėšų į objektą, į kurį planuoja investuoti vietos projekto vykdytojas </w:t>
            </w:r>
            <w:r w:rsidRPr="00B4189B">
              <w:rPr>
                <w:rFonts w:ascii="Times New Roman" w:eastAsia="Times New Roman" w:hAnsi="Times New Roman" w:cs="Times New Roman"/>
                <w:i/>
                <w:sz w:val="24"/>
                <w:szCs w:val="24"/>
                <w:lang w:val="lt-LT" w:eastAsia="ar-SA"/>
              </w:rPr>
              <w:t>(taikoma viešojo pobūdžio (ne pelno) vietos projektams, kuriuose numatomos investicijos į nekilnojamąjį turtą ir kurie teikiami be partnerio savivaldybės)</w:t>
            </w:r>
          </w:p>
        </w:tc>
        <w:tc>
          <w:tcPr>
            <w:tcW w:w="119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fldChar w:fldCharType="begin">
                <w:ffData>
                  <w:name w:val="Check23"/>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|__|__|</w:t>
            </w:r>
          </w:p>
        </w:tc>
      </w:tr>
      <w:tr w:rsidR="00B4189B" w:rsidRPr="00B4189B" w:rsidTr="001E3169">
        <w:trPr>
          <w:trHeight w:val="555"/>
        </w:trPr>
        <w:tc>
          <w:tcPr>
            <w:tcW w:w="83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ind w:left="120"/>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16.</w:t>
            </w:r>
          </w:p>
        </w:tc>
        <w:tc>
          <w:tcPr>
            <w:tcW w:w="6722"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rPr>
                <w:rFonts w:ascii="Times New Roman" w:eastAsia="Times New Roman" w:hAnsi="Times New Roman" w:cs="Times New Roman"/>
                <w:i/>
                <w:iCs/>
                <w:sz w:val="24"/>
                <w:szCs w:val="24"/>
                <w:lang w:val="lt-LT" w:eastAsia="ar-SA"/>
              </w:rPr>
            </w:pPr>
            <w:r w:rsidRPr="00B4189B">
              <w:rPr>
                <w:rFonts w:ascii="Times New Roman" w:eastAsia="Times New Roman" w:hAnsi="Times New Roman" w:cs="Times New Roman"/>
                <w:sz w:val="24"/>
                <w:szCs w:val="24"/>
                <w:lang w:val="lt-LT" w:eastAsia="ar-SA"/>
              </w:rPr>
              <w:t xml:space="preserve">Vietos projekto veiklų sąrašas </w:t>
            </w:r>
          </w:p>
          <w:p w:rsidR="00B4189B" w:rsidRPr="00B4189B" w:rsidRDefault="00B4189B" w:rsidP="00B4189B">
            <w:pPr>
              <w:suppressAutoHyphens/>
              <w:spacing w:after="0" w:line="240" w:lineRule="auto"/>
              <w:rPr>
                <w:rFonts w:ascii="Times New Roman" w:eastAsia="Times New Roman" w:hAnsi="Times New Roman" w:cs="Times New Roman"/>
                <w:sz w:val="20"/>
                <w:szCs w:val="20"/>
                <w:lang w:val="lt-LT" w:eastAsia="ar-SA"/>
              </w:rPr>
            </w:pPr>
            <w:r w:rsidRPr="00B4189B">
              <w:rPr>
                <w:rFonts w:ascii="Times New Roman" w:eastAsia="Times New Roman" w:hAnsi="Times New Roman" w:cs="Times New Roman"/>
                <w:i/>
                <w:iCs/>
                <w:sz w:val="24"/>
                <w:szCs w:val="24"/>
                <w:lang w:val="lt-LT" w:eastAsia="ar-SA"/>
              </w:rPr>
              <w:t>(taikoma, kai viešojo pobūdžio (nepelno) vietos projektą įgyvendina fizinis asmuo)</w:t>
            </w:r>
          </w:p>
        </w:tc>
        <w:tc>
          <w:tcPr>
            <w:tcW w:w="119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fldChar w:fldCharType="begin">
                <w:ffData>
                  <w:name w:val="Check23"/>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|__|__|</w:t>
            </w:r>
          </w:p>
        </w:tc>
      </w:tr>
      <w:tr w:rsidR="00B4189B" w:rsidRPr="00B4189B" w:rsidTr="001E3169">
        <w:trPr>
          <w:trHeight w:val="578"/>
        </w:trPr>
        <w:tc>
          <w:tcPr>
            <w:tcW w:w="83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ind w:left="120"/>
              <w:rPr>
                <w:rFonts w:ascii="Times New Roman" w:eastAsia="Times New Roman" w:hAnsi="Times New Roman" w:cs="Times New Roman"/>
                <w:bCs/>
                <w:sz w:val="24"/>
                <w:szCs w:val="24"/>
                <w:lang w:val="lt-LT" w:eastAsia="ar-SA"/>
              </w:rPr>
            </w:pPr>
            <w:r w:rsidRPr="00B4189B">
              <w:rPr>
                <w:rFonts w:ascii="Times New Roman" w:eastAsia="Times New Roman" w:hAnsi="Times New Roman" w:cs="Times New Roman"/>
                <w:sz w:val="24"/>
                <w:szCs w:val="24"/>
                <w:lang w:val="lt-LT" w:eastAsia="ar-SA"/>
              </w:rPr>
              <w:t>17.</w:t>
            </w:r>
          </w:p>
        </w:tc>
        <w:tc>
          <w:tcPr>
            <w:tcW w:w="6722"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pacing w:after="0" w:line="240" w:lineRule="auto"/>
              <w:rPr>
                <w:rFonts w:ascii="Times New Roman" w:eastAsia="Times New Roman" w:hAnsi="Times New Roman" w:cs="Times New Roman"/>
                <w:bCs/>
                <w:i/>
                <w:sz w:val="24"/>
                <w:szCs w:val="24"/>
                <w:lang w:val="lt-LT" w:eastAsia="ar-SA"/>
              </w:rPr>
            </w:pPr>
            <w:r w:rsidRPr="00B4189B">
              <w:rPr>
                <w:rFonts w:ascii="Times New Roman" w:eastAsia="Times New Roman" w:hAnsi="Times New Roman" w:cs="Times New Roman"/>
                <w:bCs/>
                <w:sz w:val="24"/>
                <w:szCs w:val="24"/>
                <w:lang w:val="lt-LT" w:eastAsia="ar-SA"/>
              </w:rPr>
              <w:t xml:space="preserve">Kiti dokumentai </w:t>
            </w: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bCs/>
                <w:i/>
                <w:sz w:val="24"/>
                <w:szCs w:val="24"/>
                <w:lang w:val="lt-LT" w:eastAsia="ar-SA"/>
              </w:rPr>
              <w:t xml:space="preserve">(pareiškėjas gali pateikti kitus dokumentus, </w:t>
            </w:r>
            <w:r w:rsidRPr="00B4189B">
              <w:rPr>
                <w:rFonts w:ascii="Times New Roman" w:eastAsia="Times New Roman" w:hAnsi="Times New Roman" w:cs="Times New Roman"/>
                <w:i/>
                <w:sz w:val="24"/>
                <w:szCs w:val="24"/>
                <w:lang w:val="lt-LT" w:eastAsia="ar-SA"/>
              </w:rPr>
              <w:t>kurie, pareiškėjo manymu, gali būti svarbūs vertinant vietos projektą</w:t>
            </w:r>
            <w:r w:rsidRPr="00B4189B">
              <w:rPr>
                <w:rFonts w:ascii="Times New Roman" w:eastAsia="Times New Roman" w:hAnsi="Times New Roman" w:cs="Times New Roman"/>
                <w:bCs/>
                <w:i/>
                <w:sz w:val="24"/>
                <w:szCs w:val="24"/>
                <w:lang w:val="lt-LT" w:eastAsia="ar-SA"/>
              </w:rPr>
              <w:t>. Pateikiami dokumentai aiškiai išvardijami atskirose lentelės eilutėse)</w:t>
            </w:r>
          </w:p>
        </w:tc>
        <w:tc>
          <w:tcPr>
            <w:tcW w:w="119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B4189B">
              <w:rPr>
                <w:rFonts w:ascii="Times New Roman" w:eastAsia="Times New Roman" w:hAnsi="Times New Roman" w:cs="Times New Roman"/>
                <w:sz w:val="24"/>
                <w:szCs w:val="24"/>
                <w:lang w:val="lt-LT" w:eastAsia="ar-SA"/>
              </w:rPr>
              <w:instrText xml:space="preserve"> FORMCHECKBOX </w:instrText>
            </w:r>
            <w:r w:rsidRPr="00B4189B">
              <w:rPr>
                <w:rFonts w:ascii="Times New Roman" w:eastAsia="Times New Roman" w:hAnsi="Times New Roman" w:cs="Times New Roman"/>
                <w:sz w:val="24"/>
                <w:szCs w:val="24"/>
                <w:lang w:val="lt-LT" w:eastAsia="ar-SA"/>
              </w:rPr>
            </w:r>
            <w:r w:rsidRPr="00B4189B">
              <w:rPr>
                <w:rFonts w:ascii="Times New Roman" w:eastAsia="Times New Roman" w:hAnsi="Times New Roman" w:cs="Times New Roman"/>
                <w:sz w:val="24"/>
                <w:szCs w:val="24"/>
                <w:lang w:val="lt-LT" w:eastAsia="ar-SA"/>
              </w:rPr>
              <w:fldChar w:fldCharType="end"/>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|__|__|</w:t>
            </w:r>
          </w:p>
        </w:tc>
      </w:tr>
      <w:tr w:rsidR="00B4189B" w:rsidRPr="00B4189B" w:rsidTr="001E3169">
        <w:trPr>
          <w:trHeight w:val="578"/>
        </w:trPr>
        <w:tc>
          <w:tcPr>
            <w:tcW w:w="83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pacing w:after="0" w:line="240" w:lineRule="auto"/>
              <w:rPr>
                <w:rFonts w:ascii="Times New Roman" w:eastAsia="Times New Roman" w:hAnsi="Times New Roman" w:cs="Times New Roman"/>
                <w:bCs/>
                <w:sz w:val="24"/>
                <w:szCs w:val="24"/>
                <w:lang w:val="lt-LT" w:eastAsia="ar-SA"/>
              </w:rPr>
            </w:pPr>
            <w:r w:rsidRPr="00B4189B">
              <w:rPr>
                <w:rFonts w:ascii="Times New Roman" w:eastAsia="Times New Roman" w:hAnsi="Times New Roman" w:cs="Times New Roman"/>
                <w:sz w:val="24"/>
                <w:szCs w:val="24"/>
                <w:lang w:val="lt-LT" w:eastAsia="ar-SA"/>
              </w:rPr>
              <w:lastRenderedPageBreak/>
              <w:t>n...</w:t>
            </w:r>
          </w:p>
        </w:tc>
        <w:tc>
          <w:tcPr>
            <w:tcW w:w="6722"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suppressAutoHyphens/>
              <w:snapToGrid w:val="0"/>
              <w:spacing w:after="0" w:line="240" w:lineRule="auto"/>
              <w:rPr>
                <w:rFonts w:ascii="Times New Roman" w:eastAsia="Times New Roman" w:hAnsi="Times New Roman" w:cs="Times New Roman"/>
                <w:bCs/>
                <w:sz w:val="24"/>
                <w:szCs w:val="24"/>
                <w:lang w:val="lt-LT" w:eastAsia="ar-SA"/>
              </w:rPr>
            </w:pPr>
          </w:p>
        </w:tc>
        <w:tc>
          <w:tcPr>
            <w:tcW w:w="1199" w:type="dxa"/>
            <w:tcBorders>
              <w:top w:val="single" w:sz="4" w:space="0" w:color="000000"/>
              <w:left w:val="single" w:sz="4" w:space="0" w:color="000000"/>
              <w:bottom w:val="single" w:sz="4" w:space="0" w:color="000000"/>
            </w:tcBorders>
            <w:shd w:val="clear" w:color="auto" w:fill="auto"/>
            <w:vAlign w:val="center"/>
          </w:tcPr>
          <w:p w:rsidR="00B4189B" w:rsidRPr="00B4189B" w:rsidRDefault="00B4189B" w:rsidP="00B4189B">
            <w:pPr>
              <w:widowControl w:val="0"/>
              <w:suppressAutoHyphens/>
              <w:autoSpaceDE w:val="0"/>
              <w:snapToGrid w:val="0"/>
              <w:spacing w:after="0" w:line="240" w:lineRule="auto"/>
              <w:jc w:val="center"/>
              <w:rPr>
                <w:rFonts w:ascii="Times New Roman" w:eastAsia="Times New Roman" w:hAnsi="Times New Roman" w:cs="Times New Roman"/>
                <w:sz w:val="24"/>
                <w:szCs w:val="24"/>
                <w:lang w:val="lt-LT" w:eastAsia="ar-SA"/>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89B" w:rsidRPr="00B4189B" w:rsidRDefault="00B4189B" w:rsidP="00B4189B">
            <w:pPr>
              <w:widowControl w:val="0"/>
              <w:suppressAutoHyphens/>
              <w:autoSpaceDE w:val="0"/>
              <w:snapToGrid w:val="0"/>
              <w:spacing w:after="0" w:line="240" w:lineRule="auto"/>
              <w:jc w:val="center"/>
              <w:rPr>
                <w:rFonts w:ascii="Times New Roman" w:eastAsia="Times New Roman" w:hAnsi="Times New Roman" w:cs="Times New Roman"/>
                <w:sz w:val="24"/>
                <w:szCs w:val="24"/>
                <w:lang w:val="lt-LT" w:eastAsia="ar-SA"/>
              </w:rPr>
            </w:pPr>
          </w:p>
        </w:tc>
      </w:tr>
    </w:tbl>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p>
    <w:p w:rsidR="00B4189B" w:rsidRPr="00B4189B" w:rsidRDefault="00B4189B" w:rsidP="00B4189B">
      <w:pPr>
        <w:suppressAutoHyphens/>
        <w:spacing w:after="0" w:line="240" w:lineRule="auto"/>
        <w:rPr>
          <w:rFonts w:ascii="Times New Roman" w:eastAsia="Times New Roman" w:hAnsi="Times New Roman" w:cs="Times New Roman"/>
          <w:b/>
          <w:sz w:val="24"/>
          <w:szCs w:val="24"/>
          <w:lang w:val="lt-LT" w:eastAsia="ar-SA"/>
        </w:rPr>
      </w:pPr>
      <w:r w:rsidRPr="00B4189B">
        <w:rPr>
          <w:rFonts w:ascii="Times New Roman" w:eastAsia="Times New Roman" w:hAnsi="Times New Roman" w:cs="Times New Roman"/>
          <w:b/>
          <w:sz w:val="24"/>
          <w:szCs w:val="24"/>
          <w:lang w:val="lt-LT" w:eastAsia="ar-SA"/>
        </w:rPr>
        <w:t>XIV. PAREIŠKĖJO DEKLARACIJA</w:t>
      </w:r>
    </w:p>
    <w:p w:rsidR="00B4189B" w:rsidRPr="00B4189B" w:rsidRDefault="00B4189B" w:rsidP="00B4189B">
      <w:pPr>
        <w:suppressAutoHyphens/>
        <w:spacing w:after="0" w:line="240" w:lineRule="auto"/>
        <w:rPr>
          <w:rFonts w:ascii="Times New Roman" w:eastAsia="Times New Roman" w:hAnsi="Times New Roman" w:cs="Times New Roman"/>
          <w:b/>
          <w:sz w:val="24"/>
          <w:szCs w:val="24"/>
          <w:lang w:val="lt-LT" w:eastAsia="ar-SA"/>
        </w:rPr>
      </w:pPr>
    </w:p>
    <w:tbl>
      <w:tblPr>
        <w:tblW w:w="0" w:type="auto"/>
        <w:tblInd w:w="108" w:type="dxa"/>
        <w:tblLayout w:type="fixed"/>
        <w:tblLook w:val="0000" w:firstRow="0" w:lastRow="0" w:firstColumn="0" w:lastColumn="0" w:noHBand="0" w:noVBand="0"/>
      </w:tblPr>
      <w:tblGrid>
        <w:gridCol w:w="5040"/>
        <w:gridCol w:w="4751"/>
      </w:tblGrid>
      <w:tr w:rsidR="00B4189B" w:rsidRPr="00B4189B" w:rsidTr="001E3169">
        <w:trPr>
          <w:trHeight w:val="1606"/>
        </w:trPr>
        <w:tc>
          <w:tcPr>
            <w:tcW w:w="9791" w:type="dxa"/>
            <w:gridSpan w:val="2"/>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tabs>
                <w:tab w:val="left" w:pos="900"/>
              </w:tabs>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Aš, žemiau pasirašęs (-</w:t>
            </w:r>
            <w:proofErr w:type="spellStart"/>
            <w:r w:rsidRPr="00B4189B">
              <w:rPr>
                <w:rFonts w:ascii="Times New Roman" w:eastAsia="Times New Roman" w:hAnsi="Times New Roman" w:cs="Times New Roman"/>
                <w:sz w:val="24"/>
                <w:szCs w:val="24"/>
                <w:lang w:val="lt-LT" w:eastAsia="ar-SA"/>
              </w:rPr>
              <w:t>iusi</w:t>
            </w:r>
            <w:proofErr w:type="spellEnd"/>
            <w:r w:rsidRPr="00B4189B">
              <w:rPr>
                <w:rFonts w:ascii="Times New Roman" w:eastAsia="Times New Roman" w:hAnsi="Times New Roman" w:cs="Times New Roman"/>
                <w:sz w:val="24"/>
                <w:szCs w:val="24"/>
                <w:lang w:val="lt-LT" w:eastAsia="ar-SA"/>
              </w:rPr>
              <w:t>), patvirtinu, kad:</w:t>
            </w:r>
          </w:p>
          <w:p w:rsidR="00B4189B" w:rsidRPr="00B4189B" w:rsidRDefault="00B4189B" w:rsidP="00B4189B">
            <w:pPr>
              <w:widowControl w:val="0"/>
              <w:numPr>
                <w:ilvl w:val="0"/>
                <w:numId w:val="11"/>
              </w:numPr>
              <w:tabs>
                <w:tab w:val="left" w:pos="318"/>
                <w:tab w:val="left" w:pos="601"/>
              </w:tabs>
              <w:suppressAutoHyphens/>
              <w:autoSpaceDE w:val="0"/>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šioje vietos projekto paraiškoje ir prie jos pridėtuose dokumentuose pateikta informacija, mano žiniomis ir įsitikinimu, yra teisinga;</w:t>
            </w:r>
          </w:p>
          <w:p w:rsidR="00B4189B" w:rsidRPr="00B4189B" w:rsidRDefault="00B4189B" w:rsidP="00B4189B">
            <w:pPr>
              <w:numPr>
                <w:ilvl w:val="0"/>
                <w:numId w:val="11"/>
              </w:numPr>
              <w:tabs>
                <w:tab w:val="left" w:pos="318"/>
                <w:tab w:val="left" w:pos="601"/>
              </w:tabs>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šis vietos projektas bus įgyvendinamas taip, kaip nurodyta šioje paramos paraiškoje ir jos prieduose;</w:t>
            </w:r>
          </w:p>
          <w:p w:rsidR="00B4189B" w:rsidRPr="00B4189B" w:rsidRDefault="00B4189B" w:rsidP="00B4189B">
            <w:pPr>
              <w:widowControl w:val="0"/>
              <w:numPr>
                <w:ilvl w:val="0"/>
                <w:numId w:val="11"/>
              </w:numPr>
              <w:tabs>
                <w:tab w:val="left" w:pos="318"/>
                <w:tab w:val="left" w:pos="601"/>
              </w:tabs>
              <w:suppressAutoHyphens/>
              <w:autoSpaceDE w:val="0"/>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prašoma parama yra minimali vietos projektui įgyvendinti reikalinga suma;</w:t>
            </w:r>
          </w:p>
          <w:p w:rsidR="00B4189B" w:rsidRPr="00B4189B" w:rsidRDefault="00B4189B" w:rsidP="00B4189B">
            <w:pPr>
              <w:widowControl w:val="0"/>
              <w:numPr>
                <w:ilvl w:val="0"/>
                <w:numId w:val="11"/>
              </w:numPr>
              <w:tabs>
                <w:tab w:val="left" w:pos="318"/>
                <w:tab w:val="left" w:pos="601"/>
              </w:tabs>
              <w:suppressAutoHyphens/>
              <w:autoSpaceDE w:val="0"/>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nesu pažeidęs (-</w:t>
            </w:r>
            <w:proofErr w:type="spellStart"/>
            <w:r w:rsidRPr="00B4189B">
              <w:rPr>
                <w:rFonts w:ascii="Times New Roman" w:eastAsia="Times New Roman" w:hAnsi="Times New Roman" w:cs="Times New Roman"/>
                <w:sz w:val="24"/>
                <w:szCs w:val="24"/>
                <w:lang w:val="lt-LT" w:eastAsia="ar-SA"/>
              </w:rPr>
              <w:t>usi</w:t>
            </w:r>
            <w:proofErr w:type="spellEnd"/>
            <w:r w:rsidRPr="00B4189B">
              <w:rPr>
                <w:rFonts w:ascii="Times New Roman" w:eastAsia="Times New Roman" w:hAnsi="Times New Roman" w:cs="Times New Roman"/>
                <w:sz w:val="24"/>
                <w:szCs w:val="24"/>
                <w:lang w:val="lt-LT" w:eastAsia="ar-SA"/>
              </w:rPr>
              <w:t>) jokios kitos sutarties dėl paramos skyrimo iš Europos Sąjungos ir (arba) Lietuvos Respublikos valstybės biudžeto lėšų;</w:t>
            </w:r>
          </w:p>
          <w:p w:rsidR="00B4189B" w:rsidRPr="00B4189B" w:rsidRDefault="00B4189B" w:rsidP="00B4189B">
            <w:pPr>
              <w:widowControl w:val="0"/>
              <w:numPr>
                <w:ilvl w:val="0"/>
                <w:numId w:val="11"/>
              </w:numPr>
              <w:tabs>
                <w:tab w:val="left" w:pos="318"/>
                <w:tab w:val="left" w:pos="601"/>
              </w:tabs>
              <w:suppressAutoHyphens/>
              <w:autoSpaceDE w:val="0"/>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man ir (arba) partneriui (-</w:t>
            </w:r>
            <w:proofErr w:type="spellStart"/>
            <w:r w:rsidRPr="00B4189B">
              <w:rPr>
                <w:rFonts w:ascii="Times New Roman" w:eastAsia="Times New Roman" w:hAnsi="Times New Roman" w:cs="Times New Roman"/>
                <w:sz w:val="24"/>
                <w:szCs w:val="24"/>
                <w:lang w:val="lt-LT" w:eastAsia="ar-SA"/>
              </w:rPr>
              <w:t>iams</w:t>
            </w:r>
            <w:proofErr w:type="spellEnd"/>
            <w:r w:rsidRPr="00B4189B">
              <w:rPr>
                <w:rFonts w:ascii="Times New Roman" w:eastAsia="Times New Roman" w:hAnsi="Times New Roman" w:cs="Times New Roman"/>
                <w:sz w:val="24"/>
                <w:szCs w:val="24"/>
                <w:lang w:val="lt-LT" w:eastAsia="ar-SA"/>
              </w:rPr>
              <w:t>) nėra iškelta byla dėl bankroto ir nesame likviduojami;</w:t>
            </w:r>
          </w:p>
          <w:p w:rsidR="00B4189B" w:rsidRPr="00B4189B" w:rsidRDefault="00B4189B" w:rsidP="00B4189B">
            <w:pPr>
              <w:widowControl w:val="0"/>
              <w:numPr>
                <w:ilvl w:val="0"/>
                <w:numId w:val="11"/>
              </w:numPr>
              <w:tabs>
                <w:tab w:val="left" w:pos="318"/>
                <w:tab w:val="left" w:pos="601"/>
              </w:tabs>
              <w:suppressAutoHyphens/>
              <w:autoSpaceDE w:val="0"/>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man nežinomos kitos šiame dokumente nenurodytos priežastys, dėl kurių vietos projektas negalėtų būti įgyvendintas ar jo įgyvendinimas būtų atidedamas arba dėl kurių vietos projektas nebūtų įgyvendintas nustatytu laikotarpiu;</w:t>
            </w:r>
          </w:p>
          <w:p w:rsidR="00B4189B" w:rsidRPr="00B4189B" w:rsidRDefault="00B4189B" w:rsidP="00B4189B">
            <w:pPr>
              <w:widowControl w:val="0"/>
              <w:numPr>
                <w:ilvl w:val="0"/>
                <w:numId w:val="11"/>
              </w:numPr>
              <w:tabs>
                <w:tab w:val="left" w:pos="318"/>
                <w:tab w:val="left" w:pos="601"/>
              </w:tabs>
              <w:suppressAutoHyphens/>
              <w:autoSpaceDE w:val="0"/>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vietos projekto paraiška gali būti atmesta, jeigu joje pateikti ne visi prašomi duomenys (įskaitant šią deklaraciją);</w:t>
            </w:r>
          </w:p>
          <w:p w:rsidR="00B4189B" w:rsidRPr="00B4189B" w:rsidRDefault="00B4189B" w:rsidP="00B4189B">
            <w:pPr>
              <w:numPr>
                <w:ilvl w:val="0"/>
                <w:numId w:val="11"/>
              </w:numPr>
              <w:tabs>
                <w:tab w:val="left" w:pos="318"/>
                <w:tab w:val="left" w:pos="601"/>
              </w:tabs>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žinau, kad Strategijos vykdytojas ir Nacionalinė mokėjimo agentūra prie Žemės ūkio ministerijos (toliau – Agentūra) gali patikrinti pateiktus duomenis ir atlikti patikrą vietoje, taip pat gauti papildomos informacijos apie mano ūkinę veiklą. Pateiktus duomenis kontrolės tikslams gali panaudoti ir kitos Lietuvos Respublikos ir Europos Sąjungos institucijos. Sutinku, kad vietos projekto paraiškoje ir kituose Strategijos vykdytojui ir/arba Agentūrai teikiamuose dokumentuose esantys mano asmens ir kiti duomenys ir/arba juridinio asmens, kuriam aš atstovauju, duomenys būtų apdorojami ir saugomi paramos priemonių administravimo</w:t>
            </w:r>
            <w:r w:rsidRPr="00B4189B">
              <w:rPr>
                <w:rFonts w:ascii="Times New Roman" w:eastAsia="Times New Roman" w:hAnsi="Times New Roman" w:cs="Times New Roman"/>
                <w:b/>
                <w:bCs/>
                <w:sz w:val="24"/>
                <w:szCs w:val="24"/>
                <w:lang w:val="lt-LT" w:eastAsia="ar-SA"/>
              </w:rPr>
              <w:t xml:space="preserve"> </w:t>
            </w:r>
            <w:r w:rsidRPr="00B4189B">
              <w:rPr>
                <w:rFonts w:ascii="Times New Roman" w:eastAsia="Times New Roman" w:hAnsi="Times New Roman" w:cs="Times New Roman"/>
                <w:sz w:val="24"/>
                <w:szCs w:val="24"/>
                <w:lang w:val="lt-LT" w:eastAsia="ar-SA"/>
              </w:rPr>
              <w:t>informacinėse sistemose ir kad Strategijos vykdytojas ir/arba Agentūra gautų mano asmens ir kitus duomenis ir/arba juridinio asmens, kuriam aš atstovauju, duomenis iš kitų juridinių asmenų, registrų ar duomenų bazių paramos administravimo klausimais;</w:t>
            </w:r>
          </w:p>
          <w:p w:rsidR="00B4189B" w:rsidRPr="00B4189B" w:rsidRDefault="00B4189B" w:rsidP="00B4189B">
            <w:pPr>
              <w:numPr>
                <w:ilvl w:val="0"/>
                <w:numId w:val="11"/>
              </w:numPr>
              <w:tabs>
                <w:tab w:val="left" w:pos="318"/>
                <w:tab w:val="left" w:pos="601"/>
              </w:tabs>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esu informuotas (-a), kad esu atsakingas (-a) už reikiamų dokumentų ir (arba) pažymų pateikimą laiku Strategijos vykdytojui ir/arba Agentūrai;</w:t>
            </w:r>
          </w:p>
          <w:p w:rsidR="00B4189B" w:rsidRPr="00B4189B" w:rsidRDefault="00B4189B" w:rsidP="00B4189B">
            <w:pPr>
              <w:numPr>
                <w:ilvl w:val="0"/>
                <w:numId w:val="11"/>
              </w:numPr>
              <w:tabs>
                <w:tab w:val="left" w:pos="318"/>
                <w:tab w:val="left" w:pos="601"/>
              </w:tabs>
              <w:suppressAutoHyphens/>
              <w:spacing w:after="0" w:line="240" w:lineRule="auto"/>
              <w:jc w:val="both"/>
              <w:rPr>
                <w:rFonts w:ascii="Times New Roman" w:eastAsia="Times New Roman" w:hAnsi="Times New Roman" w:cs="Times New Roman"/>
                <w:bCs/>
                <w:sz w:val="24"/>
                <w:szCs w:val="24"/>
                <w:lang w:val="lt-LT" w:eastAsia="ar-SA"/>
              </w:rPr>
            </w:pPr>
            <w:r w:rsidRPr="00B4189B">
              <w:rPr>
                <w:rFonts w:ascii="Times New Roman" w:eastAsia="Times New Roman" w:hAnsi="Times New Roman" w:cs="Times New Roman"/>
                <w:sz w:val="24"/>
                <w:szCs w:val="24"/>
                <w:lang w:val="lt-LT" w:eastAsia="ar-SA"/>
              </w:rPr>
              <w:t>esu informuotas (-a), kad duomenys apie mano ir/arba juridinio asmens, kuriam aš atstovauju, gautą paramą bus viešinami visuomenės informavimo tikslais,</w:t>
            </w:r>
            <w:r w:rsidRPr="00B4189B">
              <w:rPr>
                <w:rFonts w:ascii="Times New Roman" w:eastAsia="Times New Roman" w:hAnsi="Times New Roman" w:cs="Times New Roman"/>
                <w:b/>
                <w:sz w:val="24"/>
                <w:szCs w:val="24"/>
                <w:lang w:val="lt-LT" w:eastAsia="ar-SA"/>
              </w:rPr>
              <w:t xml:space="preserve"> </w:t>
            </w:r>
            <w:r w:rsidRPr="00B4189B">
              <w:rPr>
                <w:rFonts w:ascii="Times New Roman" w:eastAsia="Times New Roman" w:hAnsi="Times New Roman" w:cs="Times New Roman"/>
                <w:b/>
                <w:bCs/>
                <w:sz w:val="24"/>
                <w:szCs w:val="24"/>
                <w:lang w:val="lt-LT" w:eastAsia="ar-SA"/>
              </w:rPr>
              <w:t>taip pat gali būti perduoti audito ir tyrimų institucijoms siekiant apsaugoti Bendrijos finansinius interesus</w:t>
            </w:r>
            <w:r w:rsidRPr="00B4189B">
              <w:rPr>
                <w:rFonts w:ascii="Times New Roman" w:eastAsia="Times New Roman" w:hAnsi="Times New Roman" w:cs="Times New Roman"/>
                <w:sz w:val="24"/>
                <w:szCs w:val="24"/>
                <w:lang w:val="lt-LT" w:eastAsia="ar-SA"/>
              </w:rPr>
              <w:t> Europos Sąjungos ir Lietuvos Respublikos teisės aktuose nustatyta tvarka;</w:t>
            </w:r>
          </w:p>
          <w:p w:rsidR="00B4189B" w:rsidRPr="00B4189B" w:rsidRDefault="00B4189B" w:rsidP="00B4189B">
            <w:pPr>
              <w:numPr>
                <w:ilvl w:val="0"/>
                <w:numId w:val="11"/>
              </w:numPr>
              <w:tabs>
                <w:tab w:val="left" w:pos="318"/>
                <w:tab w:val="left" w:pos="601"/>
              </w:tabs>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bCs/>
                <w:sz w:val="24"/>
                <w:szCs w:val="24"/>
                <w:lang w:val="lt-LT" w:eastAsia="ar-SA"/>
              </w:rPr>
              <w:t>esu informuotas (-a), kad turiu teisę žinoti apie savo asmens duomenų tvarkymą, susipažinti su tvarkomais savo asmens duomenimis ir kaip jie yra tvarkomi, reikalauti ištaisyti, sunaikinti savo asmens duomenis arba sustabdyti savo asmens duomenų tvarkymo veiksmus, kai duomenys tvarkomi nesilaikant Europos Sąjungos ir Lietuvos Respublikos teisės aktų nuostatų.</w:t>
            </w:r>
          </w:p>
          <w:p w:rsidR="00B4189B" w:rsidRPr="00B4189B" w:rsidRDefault="00B4189B" w:rsidP="00B4189B">
            <w:pPr>
              <w:tabs>
                <w:tab w:val="left" w:pos="318"/>
                <w:tab w:val="left" w:pos="601"/>
              </w:tabs>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Įsipareigoju:</w:t>
            </w:r>
          </w:p>
          <w:p w:rsidR="00B4189B" w:rsidRPr="00B4189B" w:rsidRDefault="00B4189B" w:rsidP="00B4189B">
            <w:pPr>
              <w:numPr>
                <w:ilvl w:val="0"/>
                <w:numId w:val="11"/>
              </w:numPr>
              <w:tabs>
                <w:tab w:val="left" w:pos="318"/>
                <w:tab w:val="left" w:pos="601"/>
              </w:tabs>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 xml:space="preserve">vykdyti reguliarią vietos projekto įgyvendinimo </w:t>
            </w:r>
            <w:proofErr w:type="spellStart"/>
            <w:r w:rsidRPr="00B4189B">
              <w:rPr>
                <w:rFonts w:ascii="Times New Roman" w:eastAsia="Times New Roman" w:hAnsi="Times New Roman" w:cs="Times New Roman"/>
                <w:sz w:val="24"/>
                <w:szCs w:val="24"/>
                <w:lang w:val="lt-LT" w:eastAsia="ar-SA"/>
              </w:rPr>
              <w:t>stebėseną</w:t>
            </w:r>
            <w:proofErr w:type="spellEnd"/>
            <w:r w:rsidRPr="00B4189B">
              <w:rPr>
                <w:rFonts w:ascii="Times New Roman" w:eastAsia="Times New Roman" w:hAnsi="Times New Roman" w:cs="Times New Roman"/>
                <w:sz w:val="24"/>
                <w:szCs w:val="24"/>
                <w:lang w:val="lt-LT" w:eastAsia="ar-SA"/>
              </w:rPr>
              <w:t xml:space="preserve"> tam, kad būtų užtikrintas vietos projekto įgyvendinimas, kaip numatyta vietos projekto paraiškoje;</w:t>
            </w:r>
          </w:p>
          <w:p w:rsidR="00B4189B" w:rsidRPr="00B4189B" w:rsidRDefault="00B4189B" w:rsidP="00B4189B">
            <w:pPr>
              <w:numPr>
                <w:ilvl w:val="0"/>
                <w:numId w:val="11"/>
              </w:numPr>
              <w:tabs>
                <w:tab w:val="left" w:pos="318"/>
                <w:tab w:val="left" w:pos="601"/>
              </w:tabs>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nereikalauti išmokėti paramos lėšų, jei padarytos išlaidos neįtrauktos į tinkamų finansuoti išlaidų sąrašą arba jei jos padarytos nesilaikant Žemės ūkio ministerijos numatytos tvarkos arba Viešųjų pirkimų įstatymo, išskyrus išlaidas pagal didžiausiuosius įkainius;</w:t>
            </w:r>
          </w:p>
          <w:p w:rsidR="00B4189B" w:rsidRPr="00B4189B" w:rsidRDefault="00B4189B" w:rsidP="00B4189B">
            <w:pPr>
              <w:numPr>
                <w:ilvl w:val="0"/>
                <w:numId w:val="11"/>
              </w:numPr>
              <w:tabs>
                <w:tab w:val="left" w:pos="318"/>
                <w:tab w:val="left" w:pos="601"/>
              </w:tabs>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klaidingai apskaičiuotą ir pervestą į mano atsiskaitomąją sąskaitą paramos sumą ir (arba) PVM, apmokėtą pagal Specialiųjų taisyklių ___ punktą, grąžinti Agentūrai;</w:t>
            </w:r>
          </w:p>
          <w:p w:rsidR="00B4189B" w:rsidRPr="00B4189B" w:rsidRDefault="00B4189B" w:rsidP="00B4189B">
            <w:pPr>
              <w:numPr>
                <w:ilvl w:val="0"/>
                <w:numId w:val="11"/>
              </w:numPr>
              <w:tabs>
                <w:tab w:val="left" w:pos="318"/>
                <w:tab w:val="left" w:pos="601"/>
              </w:tabs>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 xml:space="preserve">tinkamai informuoti Strategijos vykdytoją apie bet kokius pasikeitimus, nukrypimus, </w:t>
            </w:r>
            <w:r w:rsidRPr="00B4189B">
              <w:rPr>
                <w:rFonts w:ascii="Times New Roman" w:eastAsia="Times New Roman" w:hAnsi="Times New Roman" w:cs="Times New Roman"/>
                <w:sz w:val="24"/>
                <w:szCs w:val="24"/>
                <w:lang w:val="lt-LT" w:eastAsia="ar-SA"/>
              </w:rPr>
              <w:lastRenderedPageBreak/>
              <w:t>vykdant vietos projektą;</w:t>
            </w:r>
          </w:p>
          <w:p w:rsidR="00B4189B" w:rsidRPr="00B4189B" w:rsidRDefault="00B4189B" w:rsidP="00B4189B">
            <w:pPr>
              <w:numPr>
                <w:ilvl w:val="0"/>
                <w:numId w:val="11"/>
              </w:numPr>
              <w:tabs>
                <w:tab w:val="left" w:pos="318"/>
                <w:tab w:val="left" w:pos="601"/>
              </w:tabs>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šiuo vietos projektu atstovauti kaimo gyventojų viešiesiems poreikiams ir interesams.</w:t>
            </w:r>
          </w:p>
          <w:p w:rsidR="00B4189B" w:rsidRPr="00B4189B" w:rsidRDefault="00B4189B" w:rsidP="00B4189B">
            <w:pPr>
              <w:tabs>
                <w:tab w:val="left" w:pos="318"/>
                <w:tab w:val="left" w:pos="601"/>
              </w:tabs>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Sutinku, kad:</w:t>
            </w:r>
          </w:p>
          <w:p w:rsidR="00B4189B" w:rsidRPr="00B4189B" w:rsidRDefault="00B4189B" w:rsidP="00B4189B">
            <w:pPr>
              <w:numPr>
                <w:ilvl w:val="0"/>
                <w:numId w:val="11"/>
              </w:numPr>
              <w:tabs>
                <w:tab w:val="left" w:pos="318"/>
                <w:tab w:val="left" w:pos="601"/>
              </w:tabs>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vietos projekto įgyvendinimas būtų reguliariai stebimas ir tikrinamas, ir įsipareigoju tinkamai saugoti visus dokumentus, susijusius su vietos projektu;</w:t>
            </w:r>
          </w:p>
          <w:p w:rsidR="00B4189B" w:rsidRPr="00B4189B" w:rsidRDefault="00B4189B" w:rsidP="00B4189B">
            <w:pPr>
              <w:widowControl w:val="0"/>
              <w:numPr>
                <w:ilvl w:val="0"/>
                <w:numId w:val="11"/>
              </w:numPr>
              <w:tabs>
                <w:tab w:val="left" w:pos="318"/>
                <w:tab w:val="left" w:pos="601"/>
              </w:tabs>
              <w:suppressAutoHyphens/>
              <w:autoSpaceDE w:val="0"/>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vietos projekto paraiškoje pateikti duomenys būtų apdorojami ir saugomi informacinėje sistemoje;</w:t>
            </w:r>
          </w:p>
          <w:p w:rsidR="00B4189B" w:rsidRPr="00B4189B" w:rsidRDefault="00B4189B" w:rsidP="00B4189B">
            <w:pPr>
              <w:tabs>
                <w:tab w:val="left" w:pos="460"/>
                <w:tab w:val="left" w:pos="601"/>
                <w:tab w:val="left" w:pos="900"/>
              </w:tabs>
              <w:suppressAutoHyphens/>
              <w:spacing w:after="0" w:line="240" w:lineRule="auto"/>
              <w:ind w:left="318" w:hanging="318"/>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 visa su šiuo vietos projektu susijusi informacija būtų naudojama statistikos tikslais.</w:t>
            </w:r>
          </w:p>
        </w:tc>
      </w:tr>
      <w:tr w:rsidR="00B4189B" w:rsidRPr="00B4189B" w:rsidTr="001E3169">
        <w:tc>
          <w:tcPr>
            <w:tcW w:w="504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lastRenderedPageBreak/>
              <w:t>Pareiškėjo pavadinimas / vardas, pavardė, adresas, antspaudas (jei turimas)</w:t>
            </w: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p>
        </w:tc>
      </w:tr>
      <w:tr w:rsidR="00B4189B" w:rsidRPr="00B4189B" w:rsidTr="001E3169">
        <w:tc>
          <w:tcPr>
            <w:tcW w:w="504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Pareiškėjo atstovo vardas, pavardė, pareigos, parašas (jei taikoma)</w:t>
            </w: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r>
      <w:tr w:rsidR="00B4189B" w:rsidRPr="00B4189B" w:rsidTr="001E3169">
        <w:tc>
          <w:tcPr>
            <w:tcW w:w="5040" w:type="dxa"/>
            <w:tcBorders>
              <w:top w:val="single" w:sz="4" w:space="0" w:color="000000"/>
              <w:left w:val="single" w:sz="4" w:space="0" w:color="000000"/>
              <w:bottom w:val="single" w:sz="4" w:space="0" w:color="000000"/>
            </w:tcBorders>
            <w:shd w:val="clear" w:color="auto" w:fill="auto"/>
          </w:tcPr>
          <w:p w:rsidR="00B4189B" w:rsidRPr="00B4189B" w:rsidRDefault="00B4189B" w:rsidP="00B4189B">
            <w:pPr>
              <w:suppressAutoHyphens/>
              <w:spacing w:after="0" w:line="240" w:lineRule="auto"/>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 xml:space="preserve">Data, vieta </w:t>
            </w: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B4189B" w:rsidRPr="00B4189B" w:rsidRDefault="00B4189B" w:rsidP="00B4189B">
            <w:pPr>
              <w:suppressAutoHyphens/>
              <w:snapToGrid w:val="0"/>
              <w:spacing w:after="0" w:line="240" w:lineRule="auto"/>
              <w:rPr>
                <w:rFonts w:ascii="Times New Roman" w:eastAsia="Times New Roman" w:hAnsi="Times New Roman" w:cs="Times New Roman"/>
                <w:sz w:val="24"/>
                <w:szCs w:val="24"/>
                <w:lang w:val="lt-LT" w:eastAsia="ar-SA"/>
              </w:rPr>
            </w:pPr>
          </w:p>
        </w:tc>
      </w:tr>
    </w:tbl>
    <w:p w:rsidR="00B4189B" w:rsidRPr="00B4189B" w:rsidRDefault="00B4189B" w:rsidP="00B4189B">
      <w:pPr>
        <w:suppressAutoHyphens/>
        <w:spacing w:after="0" w:line="240" w:lineRule="auto"/>
        <w:jc w:val="both"/>
        <w:rPr>
          <w:rFonts w:ascii="Times New Roman" w:eastAsia="Times New Roman" w:hAnsi="Times New Roman" w:cs="Times New Roman"/>
          <w:sz w:val="24"/>
          <w:szCs w:val="24"/>
          <w:lang w:val="lt-LT" w:eastAsia="ar-SA"/>
        </w:rPr>
      </w:pPr>
      <w:r w:rsidRPr="00B4189B">
        <w:rPr>
          <w:rFonts w:ascii="Times New Roman" w:eastAsia="Times New Roman" w:hAnsi="Times New Roman" w:cs="Times New Roman"/>
          <w:sz w:val="24"/>
          <w:szCs w:val="24"/>
          <w:lang w:val="lt-LT" w:eastAsia="ar-SA"/>
        </w:rPr>
        <w:t xml:space="preserve">PASTABA. </w:t>
      </w:r>
      <w:r w:rsidRPr="00B4189B">
        <w:rPr>
          <w:rFonts w:ascii="Times New Roman" w:eastAsia="Times New Roman" w:hAnsi="Times New Roman" w:cs="Times New Roman"/>
          <w:i/>
          <w:sz w:val="24"/>
          <w:szCs w:val="24"/>
          <w:lang w:val="lt-LT" w:eastAsia="ar-SA"/>
        </w:rPr>
        <w:t>Pareiškėjo pateikti duomenys bus apdoroti elektroniniu būdu, juos kontrolės, priežiūros ir vertinimo tikslais gali panaudoti Strategijos vykdytojas, Agentūra, Žemės ūkio ministerija su Europos žemės ūkio fondo kaimo plėtrai administravimu susijusios Lietuvos Respublikos ir Europos Sąjungos institucijos.</w:t>
      </w:r>
    </w:p>
    <w:p w:rsidR="00B4189B" w:rsidRPr="00B4189B" w:rsidRDefault="00B4189B" w:rsidP="00B4189B">
      <w:pPr>
        <w:suppressAutoHyphens/>
        <w:spacing w:after="0" w:line="240" w:lineRule="auto"/>
        <w:jc w:val="center"/>
        <w:rPr>
          <w:rFonts w:ascii="Times New Roman" w:eastAsia="Times New Roman" w:hAnsi="Times New Roman" w:cs="Times New Roman"/>
          <w:sz w:val="24"/>
          <w:szCs w:val="24"/>
          <w:lang w:val="lt-LT" w:eastAsia="ar-SA"/>
        </w:rPr>
        <w:sectPr w:rsidR="00B4189B" w:rsidRPr="00B4189B">
          <w:headerReference w:type="even" r:id="rId19"/>
          <w:headerReference w:type="default" r:id="rId20"/>
          <w:footerReference w:type="even" r:id="rId21"/>
          <w:footerReference w:type="default" r:id="rId22"/>
          <w:headerReference w:type="first" r:id="rId23"/>
          <w:footerReference w:type="first" r:id="rId24"/>
          <w:pgSz w:w="11906" w:h="16838"/>
          <w:pgMar w:top="1134" w:right="567" w:bottom="1134" w:left="1701" w:header="567" w:footer="272" w:gutter="0"/>
          <w:cols w:space="720"/>
          <w:docGrid w:linePitch="600" w:charSpace="32768"/>
        </w:sectPr>
      </w:pPr>
      <w:r w:rsidRPr="00B4189B">
        <w:rPr>
          <w:rFonts w:ascii="Times New Roman" w:eastAsia="Times New Roman" w:hAnsi="Times New Roman" w:cs="Times New Roman"/>
          <w:sz w:val="24"/>
          <w:szCs w:val="24"/>
          <w:lang w:val="lt-LT" w:eastAsia="ar-SA"/>
        </w:rPr>
        <w:t>_________________________</w:t>
      </w:r>
      <w:bookmarkStart w:id="0" w:name="_(Pavyzdin%C4%97_vietos_projekto_2"/>
      <w:bookmarkStart w:id="1" w:name="_GoBack"/>
      <w:bookmarkEnd w:id="0"/>
      <w:bookmarkEnd w:id="1"/>
    </w:p>
    <w:p w:rsidR="006126C6" w:rsidRDefault="006126C6"/>
    <w:sectPr w:rsidR="006126C6" w:rsidSect="00D8098A">
      <w:pgSz w:w="11906" w:h="16838" w:code="9"/>
      <w:pgMar w:top="2880" w:right="562" w:bottom="2880" w:left="1440" w:header="562" w:footer="56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0A4" w:rsidRDefault="005520A4" w:rsidP="00B4189B">
      <w:pPr>
        <w:spacing w:after="0" w:line="240" w:lineRule="auto"/>
      </w:pPr>
      <w:r>
        <w:separator/>
      </w:r>
    </w:p>
  </w:endnote>
  <w:endnote w:type="continuationSeparator" w:id="0">
    <w:p w:rsidR="005520A4" w:rsidRDefault="005520A4" w:rsidP="00B41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83" w:rsidRPr="004A015B" w:rsidRDefault="005520A4" w:rsidP="004A015B">
    <w:pPr>
      <w:jc w:val="right"/>
    </w:pPr>
    <w:proofErr w:type="spellStart"/>
    <w:r>
      <w:t>Paramos</w:t>
    </w:r>
    <w:proofErr w:type="spellEnd"/>
    <w:r>
      <w:t xml:space="preserve"> </w:t>
    </w:r>
    <w:proofErr w:type="spellStart"/>
    <w:r>
      <w:t>gavėjo</w:t>
    </w:r>
    <w:proofErr w:type="spellEnd"/>
    <w:r>
      <w:t xml:space="preserve"> </w:t>
    </w:r>
    <w:proofErr w:type="spellStart"/>
    <w:r>
      <w:t>parašas</w:t>
    </w:r>
    <w:proofErr w:type="spellEnd"/>
    <w:r>
      <w:t>/</w:t>
    </w:r>
    <w:proofErr w:type="spellStart"/>
    <w:r>
      <w:t>Įgalioto</w:t>
    </w:r>
    <w:proofErr w:type="spellEnd"/>
    <w:r>
      <w:t xml:space="preserve"> </w:t>
    </w:r>
    <w:proofErr w:type="spellStart"/>
    <w:r>
      <w:t>asmens</w:t>
    </w:r>
    <w:proofErr w:type="spellEnd"/>
    <w:r>
      <w:t xml:space="preserve"> </w:t>
    </w:r>
    <w:proofErr w:type="spellStart"/>
    <w:r>
      <w:t>parašas</w:t>
    </w:r>
    <w:proofErr w:type="spellEnd"/>
    <w:r>
      <w:t>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83" w:rsidRDefault="005520A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83" w:rsidRDefault="005520A4">
    <w:pPr>
      <w:jc w:val="right"/>
    </w:pPr>
    <w:proofErr w:type="spellStart"/>
    <w:r w:rsidRPr="00B4189B">
      <w:rPr>
        <w:rFonts w:ascii="Times New Roman" w:hAnsi="Times New Roman" w:cs="Times New Roman"/>
      </w:rPr>
      <w:t>Pareiškėjo</w:t>
    </w:r>
    <w:proofErr w:type="spellEnd"/>
    <w:r w:rsidRPr="00B4189B">
      <w:rPr>
        <w:rFonts w:ascii="Times New Roman" w:hAnsi="Times New Roman" w:cs="Times New Roman"/>
      </w:rPr>
      <w:t xml:space="preserve"> </w:t>
    </w:r>
    <w:proofErr w:type="spellStart"/>
    <w:r w:rsidRPr="00B4189B">
      <w:rPr>
        <w:rFonts w:ascii="Times New Roman" w:hAnsi="Times New Roman" w:cs="Times New Roman"/>
      </w:rPr>
      <w:t>vadovo</w:t>
    </w:r>
    <w:proofErr w:type="spellEnd"/>
    <w:r w:rsidRPr="00B4189B">
      <w:rPr>
        <w:rFonts w:ascii="Times New Roman" w:hAnsi="Times New Roman" w:cs="Times New Roman"/>
      </w:rPr>
      <w:t xml:space="preserve"> </w:t>
    </w:r>
    <w:proofErr w:type="spellStart"/>
    <w:r w:rsidRPr="00B4189B">
      <w:rPr>
        <w:rFonts w:ascii="Times New Roman" w:hAnsi="Times New Roman" w:cs="Times New Roman"/>
      </w:rPr>
      <w:t>ar</w:t>
    </w:r>
    <w:proofErr w:type="spellEnd"/>
    <w:r w:rsidRPr="00B4189B">
      <w:rPr>
        <w:rFonts w:ascii="Times New Roman" w:hAnsi="Times New Roman" w:cs="Times New Roman"/>
      </w:rPr>
      <w:t xml:space="preserve"> jo </w:t>
    </w:r>
    <w:proofErr w:type="spellStart"/>
    <w:r w:rsidRPr="00B4189B">
      <w:rPr>
        <w:rFonts w:ascii="Times New Roman" w:hAnsi="Times New Roman" w:cs="Times New Roman"/>
      </w:rPr>
      <w:t>įgalioto</w:t>
    </w:r>
    <w:proofErr w:type="spellEnd"/>
    <w:r w:rsidRPr="00B4189B">
      <w:rPr>
        <w:rFonts w:ascii="Times New Roman" w:hAnsi="Times New Roman" w:cs="Times New Roman"/>
      </w:rPr>
      <w:t xml:space="preserve"> </w:t>
    </w:r>
    <w:proofErr w:type="spellStart"/>
    <w:r w:rsidRPr="00B4189B">
      <w:rPr>
        <w:rFonts w:ascii="Times New Roman" w:hAnsi="Times New Roman" w:cs="Times New Roman"/>
      </w:rPr>
      <w:t>asmens</w:t>
    </w:r>
    <w:proofErr w:type="spellEnd"/>
    <w:r w:rsidRPr="00B4189B">
      <w:rPr>
        <w:rFonts w:ascii="Times New Roman" w:hAnsi="Times New Roman" w:cs="Times New Roman"/>
      </w:rPr>
      <w:t xml:space="preserve"> </w:t>
    </w:r>
    <w:proofErr w:type="spellStart"/>
    <w:r w:rsidRPr="00B4189B">
      <w:rPr>
        <w:rFonts w:ascii="Times New Roman" w:hAnsi="Times New Roman" w:cs="Times New Roman"/>
      </w:rPr>
      <w:t>parašas</w:t>
    </w:r>
    <w:proofErr w:type="spellEnd"/>
    <w:r>
      <w:t xml:space="preserve"> ___________</w:t>
    </w:r>
  </w:p>
  <w:p w:rsidR="00796A83" w:rsidRDefault="005520A4">
    <w:pPr>
      <w:pStyle w:val="Porat"/>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83" w:rsidRDefault="005520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0A4" w:rsidRDefault="005520A4" w:rsidP="00B4189B">
      <w:pPr>
        <w:spacing w:after="0" w:line="240" w:lineRule="auto"/>
      </w:pPr>
      <w:r>
        <w:separator/>
      </w:r>
    </w:p>
  </w:footnote>
  <w:footnote w:type="continuationSeparator" w:id="0">
    <w:p w:rsidR="005520A4" w:rsidRDefault="005520A4" w:rsidP="00B418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83" w:rsidRDefault="005520A4">
    <w:pPr>
      <w:pStyle w:val="Antrats"/>
      <w:jc w:val="center"/>
    </w:pPr>
    <w:r>
      <w:fldChar w:fldCharType="begin"/>
    </w:r>
    <w:r>
      <w:instrText xml:space="preserve"> PAGE </w:instrText>
    </w:r>
    <w:r>
      <w:fldChar w:fldCharType="separate"/>
    </w:r>
    <w:r w:rsidR="00B4189B">
      <w:rPr>
        <w:noProof/>
      </w:rPr>
      <w:t>10</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83" w:rsidRDefault="005520A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83" w:rsidRDefault="005520A4">
    <w:pPr>
      <w:pStyle w:val="Antrats"/>
      <w:jc w:val="center"/>
    </w:pPr>
    <w:r>
      <w:fldChar w:fldCharType="begin"/>
    </w:r>
    <w:r>
      <w:instrText xml:space="preserve"> PAGE </w:instrText>
    </w:r>
    <w:r>
      <w:fldChar w:fldCharType="separate"/>
    </w:r>
    <w:r w:rsidR="00B4189B">
      <w:rPr>
        <w:noProof/>
      </w:rPr>
      <w:t>14</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83" w:rsidRDefault="005520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upperRoman"/>
      <w:lvlText w:val="%1."/>
      <w:lvlJc w:val="left"/>
      <w:pPr>
        <w:tabs>
          <w:tab w:val="num" w:pos="0"/>
        </w:tabs>
        <w:ind w:left="1004" w:hanging="720"/>
      </w:pPr>
      <w:rPr>
        <w:rFonts w:cs="Times New Roman" w:hint="default"/>
      </w:rPr>
    </w:lvl>
  </w:abstractNum>
  <w:abstractNum w:abstractNumId="2">
    <w:nsid w:val="00000003"/>
    <w:multiLevelType w:val="multilevel"/>
    <w:tmpl w:val="00000003"/>
    <w:name w:val="WW8Num4"/>
    <w:lvl w:ilvl="0">
      <w:start w:val="1"/>
      <w:numFmt w:val="decimal"/>
      <w:lvlText w:val="%1."/>
      <w:lvlJc w:val="left"/>
      <w:pPr>
        <w:tabs>
          <w:tab w:val="num" w:pos="1103"/>
        </w:tabs>
        <w:ind w:left="0" w:firstLine="743"/>
      </w:pPr>
      <w:rPr>
        <w:rFonts w:cs="Times New Roman" w:hint="default"/>
        <w:b w:val="0"/>
        <w:bCs w:val="0"/>
        <w:i w:val="0"/>
        <w:iCs w:val="0"/>
      </w:rPr>
    </w:lvl>
    <w:lvl w:ilvl="1">
      <w:start w:val="1"/>
      <w:numFmt w:val="decimal"/>
      <w:lvlText w:val="%1.%2."/>
      <w:lvlJc w:val="left"/>
      <w:pPr>
        <w:tabs>
          <w:tab w:val="num" w:pos="1103"/>
        </w:tabs>
        <w:ind w:left="0" w:firstLine="743"/>
      </w:pPr>
      <w:rPr>
        <w:rFonts w:cs="Times New Roman" w:hint="default"/>
      </w:rPr>
    </w:lvl>
    <w:lvl w:ilvl="2">
      <w:start w:val="1"/>
      <w:numFmt w:val="decimal"/>
      <w:lvlText w:val="%1.%2.%3."/>
      <w:lvlJc w:val="left"/>
      <w:pPr>
        <w:tabs>
          <w:tab w:val="num" w:pos="1463"/>
        </w:tabs>
        <w:ind w:left="0" w:firstLine="743"/>
      </w:pPr>
      <w:rPr>
        <w:rFonts w:cs="Times New Roman" w:hint="default"/>
      </w:rPr>
    </w:lvl>
    <w:lvl w:ilvl="3">
      <w:start w:val="1"/>
      <w:numFmt w:val="decimal"/>
      <w:lvlText w:val="%1.%2.%3.%4."/>
      <w:lvlJc w:val="left"/>
      <w:pPr>
        <w:tabs>
          <w:tab w:val="num" w:pos="2543"/>
        </w:tabs>
        <w:ind w:left="2471" w:hanging="648"/>
      </w:pPr>
      <w:rPr>
        <w:rFonts w:cs="Times New Roman" w:hint="default"/>
      </w:rPr>
    </w:lvl>
    <w:lvl w:ilvl="4">
      <w:start w:val="1"/>
      <w:numFmt w:val="decimal"/>
      <w:lvlText w:val="%1.%2.%3.%4.%5."/>
      <w:lvlJc w:val="left"/>
      <w:pPr>
        <w:tabs>
          <w:tab w:val="num" w:pos="3263"/>
        </w:tabs>
        <w:ind w:left="2975" w:hanging="792"/>
      </w:pPr>
      <w:rPr>
        <w:rFonts w:cs="Times New Roman" w:hint="default"/>
      </w:rPr>
    </w:lvl>
    <w:lvl w:ilvl="5">
      <w:start w:val="1"/>
      <w:numFmt w:val="decimal"/>
      <w:lvlText w:val="%1.%2.%3.%4.%5.%6."/>
      <w:lvlJc w:val="left"/>
      <w:pPr>
        <w:tabs>
          <w:tab w:val="num" w:pos="3623"/>
        </w:tabs>
        <w:ind w:left="3479" w:hanging="936"/>
      </w:pPr>
      <w:rPr>
        <w:rFonts w:cs="Times New Roman" w:hint="default"/>
      </w:rPr>
    </w:lvl>
    <w:lvl w:ilvl="6">
      <w:start w:val="1"/>
      <w:numFmt w:val="decimal"/>
      <w:lvlText w:val="%1.%2.%3.%4.%5.%6.%7."/>
      <w:lvlJc w:val="left"/>
      <w:pPr>
        <w:tabs>
          <w:tab w:val="num" w:pos="4343"/>
        </w:tabs>
        <w:ind w:left="3983" w:hanging="1080"/>
      </w:pPr>
      <w:rPr>
        <w:rFonts w:cs="Times New Roman" w:hint="default"/>
      </w:rPr>
    </w:lvl>
    <w:lvl w:ilvl="7">
      <w:start w:val="1"/>
      <w:numFmt w:val="decimal"/>
      <w:lvlText w:val="%1.%2.%3.%4.%5.%6.%7.%8."/>
      <w:lvlJc w:val="left"/>
      <w:pPr>
        <w:tabs>
          <w:tab w:val="num" w:pos="4703"/>
        </w:tabs>
        <w:ind w:left="4487" w:hanging="1224"/>
      </w:pPr>
      <w:rPr>
        <w:rFonts w:cs="Times New Roman" w:hint="default"/>
      </w:rPr>
    </w:lvl>
    <w:lvl w:ilvl="8">
      <w:start w:val="1"/>
      <w:numFmt w:val="decimal"/>
      <w:lvlText w:val="%1.%2.%3.%4.%5.%6.%7.%8.%9."/>
      <w:lvlJc w:val="left"/>
      <w:pPr>
        <w:tabs>
          <w:tab w:val="num" w:pos="5423"/>
        </w:tabs>
        <w:ind w:left="5063" w:hanging="1440"/>
      </w:pPr>
      <w:rPr>
        <w:rFonts w:cs="Times New Roman" w:hint="default"/>
      </w:rPr>
    </w:lvl>
  </w:abstractNum>
  <w:abstractNum w:abstractNumId="3">
    <w:nsid w:val="00000004"/>
    <w:multiLevelType w:val="multilevel"/>
    <w:tmpl w:val="00000004"/>
    <w:name w:val="WW8Num7"/>
    <w:lvl w:ilvl="0">
      <w:start w:val="14"/>
      <w:numFmt w:val="decimal"/>
      <w:lvlText w:val="%1."/>
      <w:lvlJc w:val="left"/>
      <w:pPr>
        <w:tabs>
          <w:tab w:val="num" w:pos="0"/>
        </w:tabs>
        <w:ind w:left="660" w:hanging="660"/>
      </w:pPr>
      <w:rPr>
        <w:rFonts w:hint="default"/>
      </w:rPr>
    </w:lvl>
    <w:lvl w:ilvl="1">
      <w:start w:val="3"/>
      <w:numFmt w:val="decimal"/>
      <w:lvlText w:val="%1.%2."/>
      <w:lvlJc w:val="left"/>
      <w:pPr>
        <w:tabs>
          <w:tab w:val="num" w:pos="0"/>
        </w:tabs>
        <w:ind w:left="1509" w:hanging="660"/>
      </w:pPr>
      <w:rPr>
        <w:rFonts w:hint="default"/>
      </w:rPr>
    </w:lvl>
    <w:lvl w:ilvl="2">
      <w:start w:val="1"/>
      <w:numFmt w:val="decimal"/>
      <w:lvlText w:val="%1.%2.%3."/>
      <w:lvlJc w:val="left"/>
      <w:pPr>
        <w:tabs>
          <w:tab w:val="num" w:pos="-888"/>
        </w:tabs>
        <w:ind w:left="1530" w:hanging="720"/>
      </w:pPr>
      <w:rPr>
        <w:rFonts w:hint="default"/>
      </w:rPr>
    </w:lvl>
    <w:lvl w:ilvl="3">
      <w:start w:val="1"/>
      <w:numFmt w:val="decimal"/>
      <w:lvlText w:val="%1.%2.%3.%4."/>
      <w:lvlJc w:val="left"/>
      <w:pPr>
        <w:tabs>
          <w:tab w:val="num" w:pos="0"/>
        </w:tabs>
        <w:ind w:left="3267" w:hanging="720"/>
      </w:pPr>
      <w:rPr>
        <w:rFonts w:hint="default"/>
      </w:rPr>
    </w:lvl>
    <w:lvl w:ilvl="4">
      <w:start w:val="1"/>
      <w:numFmt w:val="decimal"/>
      <w:lvlText w:val="%1.%2.%3.%4.%5."/>
      <w:lvlJc w:val="left"/>
      <w:pPr>
        <w:tabs>
          <w:tab w:val="num" w:pos="0"/>
        </w:tabs>
        <w:ind w:left="4476" w:hanging="1080"/>
      </w:pPr>
      <w:rPr>
        <w:rFonts w:hint="default"/>
      </w:rPr>
    </w:lvl>
    <w:lvl w:ilvl="5">
      <w:start w:val="1"/>
      <w:numFmt w:val="decimal"/>
      <w:lvlText w:val="%1.%2.%3.%4.%5.%6."/>
      <w:lvlJc w:val="left"/>
      <w:pPr>
        <w:tabs>
          <w:tab w:val="num" w:pos="0"/>
        </w:tabs>
        <w:ind w:left="5325" w:hanging="1080"/>
      </w:pPr>
      <w:rPr>
        <w:rFonts w:hint="default"/>
      </w:rPr>
    </w:lvl>
    <w:lvl w:ilvl="6">
      <w:start w:val="1"/>
      <w:numFmt w:val="decimal"/>
      <w:lvlText w:val="%1.%2.%3.%4.%5.%6.%7."/>
      <w:lvlJc w:val="left"/>
      <w:pPr>
        <w:tabs>
          <w:tab w:val="num" w:pos="0"/>
        </w:tabs>
        <w:ind w:left="6534" w:hanging="1440"/>
      </w:pPr>
      <w:rPr>
        <w:rFonts w:hint="default"/>
      </w:rPr>
    </w:lvl>
    <w:lvl w:ilvl="7">
      <w:start w:val="1"/>
      <w:numFmt w:val="decimal"/>
      <w:lvlText w:val="%1.%2.%3.%4.%5.%6.%7.%8."/>
      <w:lvlJc w:val="left"/>
      <w:pPr>
        <w:tabs>
          <w:tab w:val="num" w:pos="0"/>
        </w:tabs>
        <w:ind w:left="7383" w:hanging="1440"/>
      </w:pPr>
      <w:rPr>
        <w:rFonts w:hint="default"/>
      </w:rPr>
    </w:lvl>
    <w:lvl w:ilvl="8">
      <w:start w:val="1"/>
      <w:numFmt w:val="decimal"/>
      <w:lvlText w:val="%1.%2.%3.%4.%5.%6.%7.%8.%9."/>
      <w:lvlJc w:val="left"/>
      <w:pPr>
        <w:tabs>
          <w:tab w:val="num" w:pos="0"/>
        </w:tabs>
        <w:ind w:left="8592" w:hanging="1800"/>
      </w:pPr>
      <w:rPr>
        <w:rFonts w:hint="default"/>
      </w:rPr>
    </w:lvl>
  </w:abstractNum>
  <w:abstractNum w:abstractNumId="4">
    <w:nsid w:val="00000005"/>
    <w:multiLevelType w:val="singleLevel"/>
    <w:tmpl w:val="00000005"/>
    <w:name w:val="WW8Num8"/>
    <w:lvl w:ilvl="0">
      <w:start w:val="15"/>
      <w:numFmt w:val="bullet"/>
      <w:lvlText w:val="-"/>
      <w:lvlJc w:val="left"/>
      <w:pPr>
        <w:tabs>
          <w:tab w:val="num" w:pos="720"/>
        </w:tabs>
        <w:ind w:left="720" w:hanging="360"/>
      </w:pPr>
      <w:rPr>
        <w:rFonts w:ascii="Times New Roman" w:hAnsi="Times New Roman" w:cs="Times New Roman" w:hint="default"/>
      </w:rPr>
    </w:lvl>
  </w:abstractNum>
  <w:abstractNum w:abstractNumId="5">
    <w:nsid w:val="00000006"/>
    <w:multiLevelType w:val="singleLevel"/>
    <w:tmpl w:val="00000006"/>
    <w:name w:val="WW8Num9"/>
    <w:lvl w:ilvl="0">
      <w:start w:val="15"/>
      <w:numFmt w:val="bullet"/>
      <w:lvlText w:val="-"/>
      <w:lvlJc w:val="left"/>
      <w:pPr>
        <w:tabs>
          <w:tab w:val="num" w:pos="720"/>
        </w:tabs>
        <w:ind w:left="720" w:hanging="360"/>
      </w:pPr>
      <w:rPr>
        <w:rFonts w:ascii="Times New Roman" w:hAnsi="Times New Roman" w:cs="Times New Roman" w:hint="default"/>
        <w:spacing w:val="-2"/>
        <w:sz w:val="24"/>
        <w:szCs w:val="24"/>
        <w:lang w:val="lt-LT"/>
      </w:rPr>
    </w:lvl>
  </w:abstractNum>
  <w:abstractNum w:abstractNumId="6">
    <w:nsid w:val="00000007"/>
    <w:multiLevelType w:val="singleLevel"/>
    <w:tmpl w:val="103644EE"/>
    <w:name w:val="WW8Num10"/>
    <w:lvl w:ilvl="0">
      <w:start w:val="1"/>
      <w:numFmt w:val="upperRoman"/>
      <w:lvlText w:val="%1."/>
      <w:lvlJc w:val="right"/>
      <w:pPr>
        <w:tabs>
          <w:tab w:val="num" w:pos="2307"/>
        </w:tabs>
        <w:ind w:left="2307" w:hanging="180"/>
      </w:pPr>
      <w:rPr>
        <w:rFonts w:ascii="Times New Roman" w:hAnsi="Times New Roman" w:cs="Times New Roman" w:hint="default"/>
      </w:rPr>
    </w:lvl>
  </w:abstractNum>
  <w:abstractNum w:abstractNumId="7">
    <w:nsid w:val="00000008"/>
    <w:multiLevelType w:val="multilevel"/>
    <w:tmpl w:val="00000008"/>
    <w:name w:val="WW8Num14"/>
    <w:lvl w:ilvl="0">
      <w:start w:val="1"/>
      <w:numFmt w:val="decimal"/>
      <w:lvlText w:val="%1."/>
      <w:lvlJc w:val="left"/>
      <w:pPr>
        <w:tabs>
          <w:tab w:val="num" w:pos="414"/>
        </w:tabs>
        <w:ind w:left="720" w:firstLine="720"/>
      </w:pPr>
      <w:rPr>
        <w:rFonts w:ascii="Times New Roman" w:hAnsi="Times New Roman" w:cs="Times New Roman" w:hint="default"/>
        <w:b w:val="0"/>
        <w:bCs w:val="0"/>
        <w:i w:val="0"/>
        <w:iCs w:val="0"/>
        <w:sz w:val="24"/>
        <w:szCs w:val="24"/>
      </w:rPr>
    </w:lvl>
    <w:lvl w:ilvl="1">
      <w:start w:val="1"/>
      <w:numFmt w:val="decimal"/>
      <w:suff w:val="space"/>
      <w:lvlText w:val="%1.%2."/>
      <w:lvlJc w:val="left"/>
      <w:pPr>
        <w:tabs>
          <w:tab w:val="num" w:pos="0"/>
        </w:tabs>
        <w:ind w:left="180" w:firstLine="720"/>
      </w:pPr>
      <w:rPr>
        <w:rFonts w:cs="Times New Roman"/>
        <w:sz w:val="24"/>
        <w:szCs w:val="24"/>
      </w:rPr>
    </w:lvl>
    <w:lvl w:ilvl="2">
      <w:start w:val="1"/>
      <w:numFmt w:val="decimal"/>
      <w:suff w:val="nothing"/>
      <w:lvlText w:val="%1.%2.%3."/>
      <w:lvlJc w:val="left"/>
      <w:pPr>
        <w:tabs>
          <w:tab w:val="num" w:pos="0"/>
        </w:tabs>
        <w:ind w:left="415" w:firstLine="720"/>
      </w:pPr>
      <w:rPr>
        <w:rFonts w:ascii="Times New Roman" w:hAnsi="Times New Roman" w:cs="Times New Roman" w:hint="default"/>
        <w:b w:val="0"/>
        <w:bCs w:val="0"/>
        <w:i w:val="0"/>
        <w:iCs w:val="0"/>
        <w:sz w:val="24"/>
        <w:szCs w:val="24"/>
      </w:rPr>
    </w:lvl>
    <w:lvl w:ilvl="3">
      <w:start w:val="1"/>
      <w:numFmt w:val="decimal"/>
      <w:lvlText w:val="%1.%2.%3.%4"/>
      <w:lvlJc w:val="left"/>
      <w:pPr>
        <w:tabs>
          <w:tab w:val="num" w:pos="1260"/>
        </w:tabs>
        <w:ind w:left="616" w:firstLine="1156"/>
      </w:pPr>
      <w:rPr>
        <w:rFonts w:cs="Times New Roman"/>
      </w:rPr>
    </w:lvl>
    <w:lvl w:ilvl="4">
      <w:start w:val="1"/>
      <w:numFmt w:val="decimal"/>
      <w:lvlText w:val="%1.%2.%3.%4.%5"/>
      <w:lvlJc w:val="left"/>
      <w:pPr>
        <w:tabs>
          <w:tab w:val="num" w:pos="2236"/>
        </w:tabs>
        <w:ind w:left="2236" w:hanging="1080"/>
      </w:pPr>
      <w:rPr>
        <w:rFonts w:cs="Times New Roman"/>
      </w:rPr>
    </w:lvl>
    <w:lvl w:ilvl="5">
      <w:start w:val="1"/>
      <w:numFmt w:val="decimal"/>
      <w:lvlText w:val="%1.%2.%3.%4.%5.%6"/>
      <w:lvlJc w:val="left"/>
      <w:pPr>
        <w:tabs>
          <w:tab w:val="num" w:pos="2236"/>
        </w:tabs>
        <w:ind w:left="2236" w:hanging="1080"/>
      </w:pPr>
      <w:rPr>
        <w:rFonts w:cs="Times New Roman"/>
      </w:rPr>
    </w:lvl>
    <w:lvl w:ilvl="6">
      <w:start w:val="1"/>
      <w:numFmt w:val="decimal"/>
      <w:lvlText w:val="%1.%2.%3.%4.%5.%6.%7"/>
      <w:lvlJc w:val="left"/>
      <w:pPr>
        <w:tabs>
          <w:tab w:val="num" w:pos="2596"/>
        </w:tabs>
        <w:ind w:left="2596" w:hanging="1440"/>
      </w:pPr>
      <w:rPr>
        <w:rFonts w:cs="Times New Roman"/>
      </w:rPr>
    </w:lvl>
    <w:lvl w:ilvl="7">
      <w:start w:val="1"/>
      <w:numFmt w:val="decimal"/>
      <w:lvlText w:val="%1.%2.%3.%4.%5.%6.%7.%8"/>
      <w:lvlJc w:val="left"/>
      <w:pPr>
        <w:tabs>
          <w:tab w:val="num" w:pos="2596"/>
        </w:tabs>
        <w:ind w:left="2596" w:hanging="1440"/>
      </w:pPr>
      <w:rPr>
        <w:rFonts w:cs="Times New Roman"/>
      </w:rPr>
    </w:lvl>
    <w:lvl w:ilvl="8">
      <w:start w:val="1"/>
      <w:numFmt w:val="decimal"/>
      <w:lvlText w:val="%1.%2.%3.%4.%5.%6.%7.%8.%9"/>
      <w:lvlJc w:val="left"/>
      <w:pPr>
        <w:tabs>
          <w:tab w:val="num" w:pos="2956"/>
        </w:tabs>
        <w:ind w:left="2596" w:hanging="1440"/>
      </w:pPr>
      <w:rPr>
        <w:rFonts w:cs="Times New Roman"/>
      </w:rPr>
    </w:lvl>
  </w:abstractNum>
  <w:abstractNum w:abstractNumId="8">
    <w:nsid w:val="00000009"/>
    <w:multiLevelType w:val="singleLevel"/>
    <w:tmpl w:val="A8263FB2"/>
    <w:name w:val="WW8Num15"/>
    <w:lvl w:ilvl="0">
      <w:start w:val="1"/>
      <w:numFmt w:val="decimal"/>
      <w:lvlText w:val="%1."/>
      <w:lvlJc w:val="left"/>
      <w:pPr>
        <w:tabs>
          <w:tab w:val="num" w:pos="720"/>
        </w:tabs>
        <w:ind w:left="720" w:hanging="360"/>
      </w:pPr>
      <w:rPr>
        <w:rFonts w:hint="default"/>
        <w:b w:val="0"/>
      </w:rPr>
    </w:lvl>
  </w:abstractNum>
  <w:abstractNum w:abstractNumId="9">
    <w:nsid w:val="0000000A"/>
    <w:multiLevelType w:val="singleLevel"/>
    <w:tmpl w:val="0000000A"/>
    <w:name w:val="WW8Num17"/>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10">
    <w:nsid w:val="0000000B"/>
    <w:multiLevelType w:val="multilevel"/>
    <w:tmpl w:val="0000000B"/>
    <w:name w:val="WW8Num20"/>
    <w:lvl w:ilvl="0">
      <w:start w:val="14"/>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0000000C"/>
    <w:multiLevelType w:val="singleLevel"/>
    <w:tmpl w:val="0000000C"/>
    <w:name w:val="WW8Num21"/>
    <w:lvl w:ilvl="0">
      <w:start w:val="15"/>
      <w:numFmt w:val="bullet"/>
      <w:lvlText w:val="-"/>
      <w:lvlJc w:val="left"/>
      <w:pPr>
        <w:tabs>
          <w:tab w:val="num" w:pos="720"/>
        </w:tabs>
        <w:ind w:left="720" w:hanging="360"/>
      </w:pPr>
      <w:rPr>
        <w:rFonts w:ascii="Times New Roman" w:hAnsi="Times New Roman" w:cs="Times New Roman" w:hint="default"/>
      </w:rPr>
    </w:lvl>
  </w:abstractNum>
  <w:abstractNum w:abstractNumId="12">
    <w:nsid w:val="0000000D"/>
    <w:multiLevelType w:val="singleLevel"/>
    <w:tmpl w:val="0000000D"/>
    <w:name w:val="WW8Num22"/>
    <w:lvl w:ilvl="0">
      <w:start w:val="15"/>
      <w:numFmt w:val="bullet"/>
      <w:lvlText w:val="-"/>
      <w:lvlJc w:val="left"/>
      <w:pPr>
        <w:tabs>
          <w:tab w:val="num" w:pos="720"/>
        </w:tabs>
        <w:ind w:left="720" w:hanging="360"/>
      </w:pPr>
      <w:rPr>
        <w:rFonts w:ascii="Times New Roman" w:hAnsi="Times New Roman" w:cs="Times New Roman" w:hint="default"/>
      </w:rPr>
    </w:lvl>
  </w:abstractNum>
  <w:abstractNum w:abstractNumId="13">
    <w:nsid w:val="0000000E"/>
    <w:multiLevelType w:val="singleLevel"/>
    <w:tmpl w:val="0000000E"/>
    <w:name w:val="WW8Num23"/>
    <w:lvl w:ilvl="0">
      <w:start w:val="1"/>
      <w:numFmt w:val="decimal"/>
      <w:lvlText w:val="%1."/>
      <w:lvlJc w:val="left"/>
      <w:pPr>
        <w:tabs>
          <w:tab w:val="num" w:pos="360"/>
        </w:tabs>
        <w:ind w:left="360" w:hanging="360"/>
      </w:pPr>
      <w:rPr>
        <w:rFonts w:hint="default"/>
        <w:b/>
        <w:bCs/>
        <w:i w:val="0"/>
        <w:sz w:val="24"/>
        <w:szCs w:val="24"/>
      </w:rPr>
    </w:lvl>
  </w:abstractNum>
  <w:abstractNum w:abstractNumId="14">
    <w:nsid w:val="0000000F"/>
    <w:multiLevelType w:val="singleLevel"/>
    <w:tmpl w:val="C6786868"/>
    <w:name w:val="WW8Num26"/>
    <w:lvl w:ilvl="0">
      <w:start w:val="1"/>
      <w:numFmt w:val="decimal"/>
      <w:lvlText w:val="%1."/>
      <w:lvlJc w:val="left"/>
      <w:pPr>
        <w:tabs>
          <w:tab w:val="num" w:pos="1260"/>
        </w:tabs>
        <w:ind w:left="1260" w:hanging="360"/>
      </w:pPr>
      <w:rPr>
        <w:rFonts w:hint="default"/>
        <w:b w:val="0"/>
        <w:bCs/>
        <w:i w:val="0"/>
      </w:rPr>
    </w:lvl>
  </w:abstractNum>
  <w:abstractNum w:abstractNumId="15">
    <w:nsid w:val="00000010"/>
    <w:multiLevelType w:val="multilevel"/>
    <w:tmpl w:val="00000010"/>
    <w:name w:val="WW8Num27"/>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start w:val="1"/>
      <w:numFmt w:val="decimal"/>
      <w:lvlText w:val="%1.%2."/>
      <w:lvlJc w:val="left"/>
      <w:pPr>
        <w:tabs>
          <w:tab w:val="num" w:pos="792"/>
        </w:tabs>
        <w:ind w:left="792" w:hanging="432"/>
      </w:pPr>
      <w:rPr>
        <w:rFonts w:ascii="Times New Roman" w:hAnsi="Times New Roman" w:cs="Times New Roman" w:hint="default"/>
        <w:b w:val="0"/>
        <w:bCs w:val="0"/>
        <w:i w:val="0"/>
        <w:iCs w:val="0"/>
        <w:sz w:val="24"/>
        <w:szCs w:val="24"/>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6">
    <w:nsid w:val="00000011"/>
    <w:multiLevelType w:val="multilevel"/>
    <w:tmpl w:val="00000011"/>
    <w:name w:val="WW8Num30"/>
    <w:lvl w:ilvl="0">
      <w:start w:val="1"/>
      <w:numFmt w:val="decimal"/>
      <w:lvlText w:val="%1."/>
      <w:lvlJc w:val="left"/>
      <w:pPr>
        <w:tabs>
          <w:tab w:val="num" w:pos="0"/>
        </w:tabs>
        <w:ind w:left="1070" w:hanging="360"/>
      </w:pPr>
      <w:rPr>
        <w:sz w:val="24"/>
        <w:szCs w:val="24"/>
      </w:rPr>
    </w:lvl>
    <w:lvl w:ilvl="1">
      <w:start w:val="1"/>
      <w:numFmt w:val="lowerLetter"/>
      <w:lvlText w:val="%2."/>
      <w:lvlJc w:val="left"/>
      <w:pPr>
        <w:tabs>
          <w:tab w:val="num" w:pos="0"/>
        </w:tabs>
        <w:ind w:left="1752" w:hanging="360"/>
      </w:pPr>
    </w:lvl>
    <w:lvl w:ilvl="2">
      <w:start w:val="1"/>
      <w:numFmt w:val="lowerRoman"/>
      <w:lvlText w:val="%3."/>
      <w:lvlJc w:val="right"/>
      <w:pPr>
        <w:tabs>
          <w:tab w:val="num" w:pos="0"/>
        </w:tabs>
        <w:ind w:left="2472" w:hanging="180"/>
      </w:pPr>
    </w:lvl>
    <w:lvl w:ilvl="3">
      <w:start w:val="1"/>
      <w:numFmt w:val="decimal"/>
      <w:lvlText w:val="%4."/>
      <w:lvlJc w:val="left"/>
      <w:pPr>
        <w:tabs>
          <w:tab w:val="num" w:pos="0"/>
        </w:tabs>
        <w:ind w:left="3192" w:hanging="360"/>
      </w:pPr>
    </w:lvl>
    <w:lvl w:ilvl="4">
      <w:start w:val="1"/>
      <w:numFmt w:val="lowerLetter"/>
      <w:lvlText w:val="%5."/>
      <w:lvlJc w:val="left"/>
      <w:pPr>
        <w:tabs>
          <w:tab w:val="num" w:pos="0"/>
        </w:tabs>
        <w:ind w:left="3912" w:hanging="360"/>
      </w:pPr>
    </w:lvl>
    <w:lvl w:ilvl="5">
      <w:start w:val="1"/>
      <w:numFmt w:val="lowerRoman"/>
      <w:lvlText w:val="%6."/>
      <w:lvlJc w:val="right"/>
      <w:pPr>
        <w:tabs>
          <w:tab w:val="num" w:pos="0"/>
        </w:tabs>
        <w:ind w:left="4632" w:hanging="180"/>
      </w:pPr>
    </w:lvl>
    <w:lvl w:ilvl="6">
      <w:start w:val="1"/>
      <w:numFmt w:val="decimal"/>
      <w:lvlText w:val="%7."/>
      <w:lvlJc w:val="left"/>
      <w:pPr>
        <w:tabs>
          <w:tab w:val="num" w:pos="0"/>
        </w:tabs>
        <w:ind w:left="5352" w:hanging="360"/>
      </w:pPr>
    </w:lvl>
    <w:lvl w:ilvl="7">
      <w:start w:val="1"/>
      <w:numFmt w:val="lowerLetter"/>
      <w:lvlText w:val="%8."/>
      <w:lvlJc w:val="left"/>
      <w:pPr>
        <w:tabs>
          <w:tab w:val="num" w:pos="0"/>
        </w:tabs>
        <w:ind w:left="6072" w:hanging="360"/>
      </w:pPr>
    </w:lvl>
    <w:lvl w:ilvl="8">
      <w:start w:val="1"/>
      <w:numFmt w:val="lowerRoman"/>
      <w:lvlText w:val="%9."/>
      <w:lvlJc w:val="right"/>
      <w:pPr>
        <w:tabs>
          <w:tab w:val="num" w:pos="0"/>
        </w:tabs>
        <w:ind w:left="6792" w:hanging="180"/>
      </w:pPr>
    </w:lvl>
  </w:abstractNum>
  <w:abstractNum w:abstractNumId="17">
    <w:nsid w:val="00000012"/>
    <w:multiLevelType w:val="singleLevel"/>
    <w:tmpl w:val="00000012"/>
    <w:name w:val="WW8Num33"/>
    <w:lvl w:ilvl="0">
      <w:start w:val="1"/>
      <w:numFmt w:val="decimal"/>
      <w:lvlText w:val="%1."/>
      <w:lvlJc w:val="left"/>
      <w:pPr>
        <w:tabs>
          <w:tab w:val="num" w:pos="0"/>
        </w:tabs>
        <w:ind w:left="1080" w:hanging="360"/>
      </w:pPr>
      <w:rPr>
        <w:bCs/>
      </w:rPr>
    </w:lvl>
  </w:abstractNum>
  <w:abstractNum w:abstractNumId="18">
    <w:nsid w:val="00000013"/>
    <w:multiLevelType w:val="multilevel"/>
    <w:tmpl w:val="00000013"/>
    <w:name w:val="WW8Num37"/>
    <w:lvl w:ilvl="0">
      <w:start w:val="2"/>
      <w:numFmt w:val="decimal"/>
      <w:lvlText w:val="%1."/>
      <w:lvlJc w:val="left"/>
      <w:pPr>
        <w:tabs>
          <w:tab w:val="num" w:pos="0"/>
        </w:tabs>
        <w:ind w:left="720" w:hanging="720"/>
      </w:pPr>
      <w:rPr>
        <w:iCs/>
        <w:color w:val="auto"/>
      </w:rPr>
    </w:lvl>
    <w:lvl w:ilvl="1">
      <w:start w:val="2"/>
      <w:numFmt w:val="decimal"/>
      <w:lvlText w:val="%1.%2."/>
      <w:lvlJc w:val="left"/>
      <w:pPr>
        <w:tabs>
          <w:tab w:val="num" w:pos="0"/>
        </w:tabs>
        <w:ind w:left="861" w:hanging="720"/>
      </w:pPr>
      <w:rPr>
        <w:iCs/>
        <w:color w:val="auto"/>
      </w:rPr>
    </w:lvl>
    <w:lvl w:ilvl="2">
      <w:start w:val="5"/>
      <w:numFmt w:val="decimal"/>
      <w:lvlText w:val="%1.%2.%3."/>
      <w:lvlJc w:val="left"/>
      <w:pPr>
        <w:tabs>
          <w:tab w:val="num" w:pos="0"/>
        </w:tabs>
        <w:ind w:left="720" w:hanging="720"/>
      </w:pPr>
      <w:rPr>
        <w:iCs/>
        <w:color w:val="auto"/>
      </w:rPr>
    </w:lvl>
    <w:lvl w:ilvl="3">
      <w:start w:val="2"/>
      <w:numFmt w:val="decimal"/>
      <w:lvlText w:val="%1.%2.%3.%4."/>
      <w:lvlJc w:val="left"/>
      <w:pPr>
        <w:tabs>
          <w:tab w:val="num" w:pos="0"/>
        </w:tabs>
        <w:ind w:left="720" w:hanging="720"/>
      </w:pPr>
      <w:rPr>
        <w:iCs/>
        <w:color w:val="auto"/>
      </w:rPr>
    </w:lvl>
    <w:lvl w:ilvl="4">
      <w:start w:val="1"/>
      <w:numFmt w:val="decimal"/>
      <w:lvlText w:val="%1.%2.%3.%4.%5."/>
      <w:lvlJc w:val="left"/>
      <w:pPr>
        <w:tabs>
          <w:tab w:val="num" w:pos="0"/>
        </w:tabs>
        <w:ind w:left="1080" w:hanging="1080"/>
      </w:pPr>
      <w:rPr>
        <w:iCs/>
        <w:color w:val="auto"/>
      </w:rPr>
    </w:lvl>
    <w:lvl w:ilvl="5">
      <w:start w:val="1"/>
      <w:numFmt w:val="decimal"/>
      <w:lvlText w:val="%1.%2.%3.%4.%5.%6."/>
      <w:lvlJc w:val="left"/>
      <w:pPr>
        <w:tabs>
          <w:tab w:val="num" w:pos="0"/>
        </w:tabs>
        <w:ind w:left="1080" w:hanging="1080"/>
      </w:pPr>
      <w:rPr>
        <w:iCs/>
        <w:color w:val="auto"/>
      </w:rPr>
    </w:lvl>
    <w:lvl w:ilvl="6">
      <w:start w:val="1"/>
      <w:numFmt w:val="decimal"/>
      <w:lvlText w:val="%1.%2.%3.%4.%5.%6.%7."/>
      <w:lvlJc w:val="left"/>
      <w:pPr>
        <w:tabs>
          <w:tab w:val="num" w:pos="0"/>
        </w:tabs>
        <w:ind w:left="1440" w:hanging="1440"/>
      </w:pPr>
      <w:rPr>
        <w:iCs/>
        <w:color w:val="auto"/>
      </w:rPr>
    </w:lvl>
    <w:lvl w:ilvl="7">
      <w:start w:val="1"/>
      <w:numFmt w:val="decimal"/>
      <w:lvlText w:val="%1.%2.%3.%4.%5.%6.%7.%8."/>
      <w:lvlJc w:val="left"/>
      <w:pPr>
        <w:tabs>
          <w:tab w:val="num" w:pos="0"/>
        </w:tabs>
        <w:ind w:left="1440" w:hanging="1440"/>
      </w:pPr>
      <w:rPr>
        <w:iCs/>
        <w:color w:val="auto"/>
      </w:rPr>
    </w:lvl>
    <w:lvl w:ilvl="8">
      <w:start w:val="1"/>
      <w:numFmt w:val="decimal"/>
      <w:lvlText w:val="%1.%2.%3.%4.%5.%6.%7.%8.%9."/>
      <w:lvlJc w:val="left"/>
      <w:pPr>
        <w:tabs>
          <w:tab w:val="num" w:pos="0"/>
        </w:tabs>
        <w:ind w:left="1800" w:hanging="1800"/>
      </w:pPr>
      <w:rPr>
        <w:iCs/>
        <w:color w:val="auto"/>
      </w:rPr>
    </w:lvl>
  </w:abstractNum>
  <w:abstractNum w:abstractNumId="19">
    <w:nsid w:val="00000014"/>
    <w:multiLevelType w:val="singleLevel"/>
    <w:tmpl w:val="00000014"/>
    <w:name w:val="WW8Num38"/>
    <w:lvl w:ilvl="0">
      <w:start w:val="15"/>
      <w:numFmt w:val="bullet"/>
      <w:lvlText w:val="-"/>
      <w:lvlJc w:val="left"/>
      <w:pPr>
        <w:tabs>
          <w:tab w:val="num" w:pos="720"/>
        </w:tabs>
        <w:ind w:left="720" w:hanging="360"/>
      </w:pPr>
      <w:rPr>
        <w:rFonts w:ascii="Times New Roman" w:hAnsi="Times New Roman" w:cs="Times New Roman" w:hint="default"/>
        <w:sz w:val="24"/>
        <w:szCs w:val="24"/>
        <w:lang w:val="lt-LT"/>
      </w:rPr>
    </w:lvl>
  </w:abstractNum>
  <w:abstractNum w:abstractNumId="20">
    <w:nsid w:val="00000015"/>
    <w:multiLevelType w:val="multilevel"/>
    <w:tmpl w:val="00000015"/>
    <w:name w:val="WW8Num39"/>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nsid w:val="00000016"/>
    <w:multiLevelType w:val="multilevel"/>
    <w:tmpl w:val="00000016"/>
    <w:name w:val="WW8Num40"/>
    <w:lvl w:ilvl="0">
      <w:start w:val="1"/>
      <w:numFmt w:val="bullet"/>
      <w:lvlText w:val=""/>
      <w:lvlJc w:val="left"/>
      <w:pPr>
        <w:tabs>
          <w:tab w:val="num" w:pos="720"/>
        </w:tabs>
        <w:ind w:left="720" w:hanging="720"/>
      </w:pPr>
      <w:rPr>
        <w:rFonts w:ascii="Symbol" w:hAnsi="Symbol" w:cs="Symbol"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00000017"/>
    <w:multiLevelType w:val="singleLevel"/>
    <w:tmpl w:val="00000017"/>
    <w:name w:val="WW8Num41"/>
    <w:lvl w:ilvl="0">
      <w:start w:val="15"/>
      <w:numFmt w:val="bullet"/>
      <w:lvlText w:val="-"/>
      <w:lvlJc w:val="left"/>
      <w:pPr>
        <w:tabs>
          <w:tab w:val="num" w:pos="720"/>
        </w:tabs>
        <w:ind w:left="720" w:hanging="360"/>
      </w:pPr>
      <w:rPr>
        <w:rFonts w:ascii="Times New Roman" w:hAnsi="Times New Roman" w:cs="Times New Roman" w:hint="default"/>
      </w:rPr>
    </w:lvl>
  </w:abstractNum>
  <w:abstractNum w:abstractNumId="23">
    <w:nsid w:val="00000018"/>
    <w:multiLevelType w:val="singleLevel"/>
    <w:tmpl w:val="00000018"/>
    <w:lvl w:ilvl="0">
      <w:numFmt w:val="bullet"/>
      <w:lvlText w:val=""/>
      <w:lvlJc w:val="left"/>
      <w:pPr>
        <w:tabs>
          <w:tab w:val="num" w:pos="754"/>
        </w:tabs>
        <w:ind w:left="754" w:hanging="360"/>
      </w:pPr>
      <w:rPr>
        <w:rFonts w:ascii="Wingdings" w:hAnsi="Wingdings" w:cs="Wingdings" w:hint="default"/>
      </w:rPr>
    </w:lvl>
  </w:abstractNum>
  <w:abstractNum w:abstractNumId="24">
    <w:nsid w:val="00000019"/>
    <w:multiLevelType w:val="singleLevel"/>
    <w:tmpl w:val="00000019"/>
    <w:lvl w:ilvl="0">
      <w:start w:val="1"/>
      <w:numFmt w:val="decimal"/>
      <w:lvlText w:val="%1."/>
      <w:lvlJc w:val="left"/>
      <w:pPr>
        <w:tabs>
          <w:tab w:val="num" w:pos="540"/>
        </w:tabs>
        <w:ind w:left="540" w:hanging="360"/>
      </w:pPr>
      <w:rPr>
        <w:rFonts w:cs="Times New Roman" w:hint="default"/>
      </w:rPr>
    </w:lvl>
  </w:abstractNum>
  <w:abstractNum w:abstractNumId="25">
    <w:nsid w:val="0000001A"/>
    <w:multiLevelType w:val="multilevel"/>
    <w:tmpl w:val="0000001A"/>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6">
    <w:nsid w:val="0000001B"/>
    <w:multiLevelType w:val="multilevel"/>
    <w:tmpl w:val="0000001B"/>
    <w:lvl w:ilvl="0">
      <w:start w:val="2"/>
      <w:numFmt w:val="decimal"/>
      <w:lvlText w:val="%1."/>
      <w:lvlJc w:val="left"/>
      <w:pPr>
        <w:tabs>
          <w:tab w:val="num" w:pos="0"/>
        </w:tabs>
        <w:ind w:left="720" w:hanging="720"/>
      </w:pPr>
      <w:rPr>
        <w:iCs/>
        <w:color w:val="auto"/>
      </w:rPr>
    </w:lvl>
    <w:lvl w:ilvl="1">
      <w:start w:val="2"/>
      <w:numFmt w:val="decimal"/>
      <w:lvlText w:val="%1.%2."/>
      <w:lvlJc w:val="left"/>
      <w:pPr>
        <w:tabs>
          <w:tab w:val="num" w:pos="0"/>
        </w:tabs>
        <w:ind w:left="861" w:hanging="720"/>
      </w:pPr>
      <w:rPr>
        <w:iCs/>
        <w:color w:val="auto"/>
      </w:rPr>
    </w:lvl>
    <w:lvl w:ilvl="2">
      <w:start w:val="5"/>
      <w:numFmt w:val="decimal"/>
      <w:lvlText w:val="%1.%2.%3."/>
      <w:lvlJc w:val="left"/>
      <w:pPr>
        <w:tabs>
          <w:tab w:val="num" w:pos="0"/>
        </w:tabs>
        <w:ind w:left="720" w:hanging="720"/>
      </w:pPr>
      <w:rPr>
        <w:iCs/>
        <w:color w:val="auto"/>
      </w:rPr>
    </w:lvl>
    <w:lvl w:ilvl="3">
      <w:start w:val="2"/>
      <w:numFmt w:val="decimal"/>
      <w:lvlText w:val="%1.%2.%3.%4."/>
      <w:lvlJc w:val="left"/>
      <w:pPr>
        <w:tabs>
          <w:tab w:val="num" w:pos="0"/>
        </w:tabs>
        <w:ind w:left="720" w:hanging="720"/>
      </w:pPr>
      <w:rPr>
        <w:iCs/>
        <w:color w:val="auto"/>
      </w:rPr>
    </w:lvl>
    <w:lvl w:ilvl="4">
      <w:start w:val="1"/>
      <w:numFmt w:val="decimal"/>
      <w:lvlText w:val="%1.%2.%3.%4.%5."/>
      <w:lvlJc w:val="left"/>
      <w:pPr>
        <w:tabs>
          <w:tab w:val="num" w:pos="0"/>
        </w:tabs>
        <w:ind w:left="1080" w:hanging="1080"/>
      </w:pPr>
      <w:rPr>
        <w:iCs/>
        <w:color w:val="auto"/>
      </w:rPr>
    </w:lvl>
    <w:lvl w:ilvl="5">
      <w:start w:val="1"/>
      <w:numFmt w:val="decimal"/>
      <w:lvlText w:val="%1.%2.%3.%4.%5.%6."/>
      <w:lvlJc w:val="left"/>
      <w:pPr>
        <w:tabs>
          <w:tab w:val="num" w:pos="0"/>
        </w:tabs>
        <w:ind w:left="1080" w:hanging="1080"/>
      </w:pPr>
      <w:rPr>
        <w:iCs/>
        <w:color w:val="auto"/>
      </w:rPr>
    </w:lvl>
    <w:lvl w:ilvl="6">
      <w:start w:val="1"/>
      <w:numFmt w:val="decimal"/>
      <w:lvlText w:val="%1.%2.%3.%4.%5.%6.%7."/>
      <w:lvlJc w:val="left"/>
      <w:pPr>
        <w:tabs>
          <w:tab w:val="num" w:pos="0"/>
        </w:tabs>
        <w:ind w:left="1440" w:hanging="1440"/>
      </w:pPr>
      <w:rPr>
        <w:iCs/>
        <w:color w:val="auto"/>
      </w:rPr>
    </w:lvl>
    <w:lvl w:ilvl="7">
      <w:start w:val="1"/>
      <w:numFmt w:val="decimal"/>
      <w:lvlText w:val="%1.%2.%3.%4.%5.%6.%7.%8."/>
      <w:lvlJc w:val="left"/>
      <w:pPr>
        <w:tabs>
          <w:tab w:val="num" w:pos="0"/>
        </w:tabs>
        <w:ind w:left="1440" w:hanging="1440"/>
      </w:pPr>
      <w:rPr>
        <w:iCs/>
        <w:color w:val="auto"/>
      </w:rPr>
    </w:lvl>
    <w:lvl w:ilvl="8">
      <w:start w:val="1"/>
      <w:numFmt w:val="decimal"/>
      <w:lvlText w:val="%1.%2.%3.%4.%5.%6.%7.%8.%9."/>
      <w:lvlJc w:val="left"/>
      <w:pPr>
        <w:tabs>
          <w:tab w:val="num" w:pos="0"/>
        </w:tabs>
        <w:ind w:left="1800" w:hanging="1800"/>
      </w:pPr>
      <w:rPr>
        <w:iCs/>
        <w:color w:val="auto"/>
      </w:rPr>
    </w:lvl>
  </w:abstractNum>
  <w:abstractNum w:abstractNumId="27">
    <w:nsid w:val="604F7BDF"/>
    <w:multiLevelType w:val="hybridMultilevel"/>
    <w:tmpl w:val="0E9E35B2"/>
    <w:lvl w:ilvl="0" w:tplc="4A065162">
      <w:start w:val="1"/>
      <w:numFmt w:val="lowerLetter"/>
      <w:lvlText w:val="%1)"/>
      <w:lvlJc w:val="left"/>
      <w:pPr>
        <w:ind w:left="720" w:hanging="360"/>
      </w:pPr>
      <w:rPr>
        <w:rFonts w:ascii="Times New Roman" w:hAnsi="Times New Roman" w:cs="Times New Roman" w:hint="default"/>
        <w:b w:val="0"/>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791D1D0E"/>
    <w:multiLevelType w:val="hybridMultilevel"/>
    <w:tmpl w:val="E780D0A2"/>
    <w:lvl w:ilvl="0" w:tplc="5F8261C0">
      <w:start w:val="1"/>
      <w:numFmt w:val="upperRoman"/>
      <w:lvlText w:val="%1."/>
      <w:lvlJc w:val="left"/>
      <w:pPr>
        <w:ind w:left="1080" w:hanging="720"/>
      </w:pPr>
      <w:rPr>
        <w:b/>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89B"/>
    <w:rsid w:val="005520A4"/>
    <w:rsid w:val="006126C6"/>
    <w:rsid w:val="00B4189B"/>
    <w:rsid w:val="00D80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agrindinistekstas"/>
    <w:link w:val="Antrat1Diagrama"/>
    <w:qFormat/>
    <w:rsid w:val="00B4189B"/>
    <w:pPr>
      <w:keepNext/>
      <w:numPr>
        <w:numId w:val="1"/>
      </w:numPr>
      <w:suppressAutoHyphens/>
      <w:spacing w:before="240" w:after="60" w:line="240" w:lineRule="auto"/>
      <w:outlineLvl w:val="0"/>
    </w:pPr>
    <w:rPr>
      <w:rFonts w:ascii="Arial" w:eastAsia="Times New Roman" w:hAnsi="Arial" w:cs="Arial"/>
      <w:b/>
      <w:bCs/>
      <w:kern w:val="1"/>
      <w:sz w:val="32"/>
      <w:szCs w:val="32"/>
      <w:lang w:val="lt-LT" w:eastAsia="ar-SA"/>
    </w:rPr>
  </w:style>
  <w:style w:type="paragraph" w:styleId="Antrat2">
    <w:name w:val="heading 2"/>
    <w:basedOn w:val="prastasis"/>
    <w:next w:val="prastasis"/>
    <w:link w:val="Antrat2Diagrama"/>
    <w:qFormat/>
    <w:rsid w:val="00B4189B"/>
    <w:pPr>
      <w:keepNext/>
      <w:keepLines/>
      <w:numPr>
        <w:ilvl w:val="1"/>
        <w:numId w:val="1"/>
      </w:numPr>
      <w:suppressAutoHyphens/>
      <w:spacing w:before="200" w:after="0" w:line="240" w:lineRule="auto"/>
      <w:outlineLvl w:val="1"/>
    </w:pPr>
    <w:rPr>
      <w:rFonts w:ascii="Cambria" w:eastAsia="Times New Roman" w:hAnsi="Cambria" w:cs="Cambria"/>
      <w:b/>
      <w:bCs/>
      <w:color w:val="4F81BD"/>
      <w:sz w:val="26"/>
      <w:szCs w:val="26"/>
      <w:lang w:val="lt-LT" w:eastAsia="ar-SA"/>
    </w:rPr>
  </w:style>
  <w:style w:type="paragraph" w:styleId="Antrat3">
    <w:name w:val="heading 3"/>
    <w:basedOn w:val="prastasis"/>
    <w:next w:val="Pagrindinistekstas"/>
    <w:link w:val="Antrat3Diagrama"/>
    <w:qFormat/>
    <w:rsid w:val="00B4189B"/>
    <w:pPr>
      <w:keepNext/>
      <w:numPr>
        <w:ilvl w:val="2"/>
        <w:numId w:val="1"/>
      </w:numPr>
      <w:suppressAutoHyphens/>
      <w:spacing w:before="240" w:after="60" w:line="240" w:lineRule="auto"/>
      <w:outlineLvl w:val="2"/>
    </w:pPr>
    <w:rPr>
      <w:rFonts w:ascii="Arial" w:eastAsia="Times New Roman" w:hAnsi="Arial" w:cs="Arial"/>
      <w:b/>
      <w:bCs/>
      <w:sz w:val="26"/>
      <w:szCs w:val="26"/>
      <w:lang w:val="lt-LT" w:eastAsia="ar-SA"/>
    </w:rPr>
  </w:style>
  <w:style w:type="paragraph" w:styleId="Antrat4">
    <w:name w:val="heading 4"/>
    <w:basedOn w:val="prastasis"/>
    <w:next w:val="Pagrindinistekstas"/>
    <w:link w:val="Antrat4Diagrama"/>
    <w:qFormat/>
    <w:rsid w:val="00B4189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val="lt-LT" w:eastAsia="ar-SA"/>
    </w:rPr>
  </w:style>
  <w:style w:type="paragraph" w:styleId="Antrat5">
    <w:name w:val="heading 5"/>
    <w:basedOn w:val="prastasis"/>
    <w:next w:val="prastasis"/>
    <w:link w:val="Antrat5Diagrama"/>
    <w:qFormat/>
    <w:rsid w:val="00B4189B"/>
    <w:pPr>
      <w:numPr>
        <w:ilvl w:val="4"/>
        <w:numId w:val="1"/>
      </w:numPr>
      <w:suppressAutoHyphens/>
      <w:spacing w:before="240" w:after="60" w:line="240" w:lineRule="auto"/>
      <w:outlineLvl w:val="4"/>
    </w:pPr>
    <w:rPr>
      <w:rFonts w:ascii="Times New Roman" w:eastAsia="Times New Roman" w:hAnsi="Times New Roman" w:cs="Times New Roman"/>
      <w:b/>
      <w:bCs/>
      <w:i/>
      <w:iCs/>
      <w:sz w:val="26"/>
      <w:szCs w:val="26"/>
      <w:lang w:val="lt-LT"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4189B"/>
    <w:rPr>
      <w:rFonts w:ascii="Arial" w:eastAsia="Times New Roman" w:hAnsi="Arial" w:cs="Arial"/>
      <w:b/>
      <w:bCs/>
      <w:kern w:val="1"/>
      <w:sz w:val="32"/>
      <w:szCs w:val="32"/>
      <w:lang w:val="lt-LT" w:eastAsia="ar-SA"/>
    </w:rPr>
  </w:style>
  <w:style w:type="character" w:customStyle="1" w:styleId="Antrat2Diagrama">
    <w:name w:val="Antraštė 2 Diagrama"/>
    <w:basedOn w:val="Numatytasispastraiposriftas"/>
    <w:link w:val="Antrat2"/>
    <w:rsid w:val="00B4189B"/>
    <w:rPr>
      <w:rFonts w:ascii="Cambria" w:eastAsia="Times New Roman" w:hAnsi="Cambria" w:cs="Cambria"/>
      <w:b/>
      <w:bCs/>
      <w:color w:val="4F81BD"/>
      <w:sz w:val="26"/>
      <w:szCs w:val="26"/>
      <w:lang w:val="lt-LT" w:eastAsia="ar-SA"/>
    </w:rPr>
  </w:style>
  <w:style w:type="character" w:customStyle="1" w:styleId="Antrat3Diagrama">
    <w:name w:val="Antraštė 3 Diagrama"/>
    <w:basedOn w:val="Numatytasispastraiposriftas"/>
    <w:link w:val="Antrat3"/>
    <w:rsid w:val="00B4189B"/>
    <w:rPr>
      <w:rFonts w:ascii="Arial" w:eastAsia="Times New Roman" w:hAnsi="Arial" w:cs="Arial"/>
      <w:b/>
      <w:bCs/>
      <w:sz w:val="26"/>
      <w:szCs w:val="26"/>
      <w:lang w:val="lt-LT" w:eastAsia="ar-SA"/>
    </w:rPr>
  </w:style>
  <w:style w:type="character" w:customStyle="1" w:styleId="Antrat4Diagrama">
    <w:name w:val="Antraštė 4 Diagrama"/>
    <w:basedOn w:val="Numatytasispastraiposriftas"/>
    <w:link w:val="Antrat4"/>
    <w:rsid w:val="00B4189B"/>
    <w:rPr>
      <w:rFonts w:ascii="Times New Roman" w:eastAsia="Times New Roman" w:hAnsi="Times New Roman" w:cs="Times New Roman"/>
      <w:b/>
      <w:bCs/>
      <w:sz w:val="28"/>
      <w:szCs w:val="28"/>
      <w:lang w:val="lt-LT" w:eastAsia="ar-SA"/>
    </w:rPr>
  </w:style>
  <w:style w:type="character" w:customStyle="1" w:styleId="Antrat5Diagrama">
    <w:name w:val="Antraštė 5 Diagrama"/>
    <w:basedOn w:val="Numatytasispastraiposriftas"/>
    <w:link w:val="Antrat5"/>
    <w:rsid w:val="00B4189B"/>
    <w:rPr>
      <w:rFonts w:ascii="Times New Roman" w:eastAsia="Times New Roman" w:hAnsi="Times New Roman" w:cs="Times New Roman"/>
      <w:b/>
      <w:bCs/>
      <w:i/>
      <w:iCs/>
      <w:sz w:val="26"/>
      <w:szCs w:val="26"/>
      <w:lang w:val="lt-LT" w:eastAsia="ar-SA"/>
    </w:rPr>
  </w:style>
  <w:style w:type="numbering" w:customStyle="1" w:styleId="Sraonra1">
    <w:name w:val="Sąrašo nėra1"/>
    <w:next w:val="Sraonra"/>
    <w:uiPriority w:val="99"/>
    <w:semiHidden/>
    <w:unhideWhenUsed/>
    <w:rsid w:val="00B4189B"/>
  </w:style>
  <w:style w:type="character" w:customStyle="1" w:styleId="WW8Num1z0">
    <w:name w:val="WW8Num1z0"/>
    <w:rsid w:val="00B4189B"/>
    <w:rPr>
      <w:rFonts w:hint="default"/>
      <w:i w:val="0"/>
    </w:rPr>
  </w:style>
  <w:style w:type="character" w:customStyle="1" w:styleId="WW8Num1z1">
    <w:name w:val="WW8Num1z1"/>
    <w:rsid w:val="00B4189B"/>
    <w:rPr>
      <w:rFonts w:ascii="Courier New" w:hAnsi="Courier New" w:cs="Courier New" w:hint="default"/>
    </w:rPr>
  </w:style>
  <w:style w:type="character" w:customStyle="1" w:styleId="WW8Num1z2">
    <w:name w:val="WW8Num1z2"/>
    <w:rsid w:val="00B4189B"/>
    <w:rPr>
      <w:rFonts w:ascii="Wingdings" w:hAnsi="Wingdings" w:cs="Wingdings" w:hint="default"/>
    </w:rPr>
  </w:style>
  <w:style w:type="character" w:customStyle="1" w:styleId="WW8Num1z3">
    <w:name w:val="WW8Num1z3"/>
    <w:rsid w:val="00B4189B"/>
    <w:rPr>
      <w:rFonts w:ascii="Symbol" w:hAnsi="Symbol" w:cs="Symbol" w:hint="default"/>
    </w:rPr>
  </w:style>
  <w:style w:type="character" w:customStyle="1" w:styleId="WW8Num2z0">
    <w:name w:val="WW8Num2z0"/>
    <w:rsid w:val="00B4189B"/>
    <w:rPr>
      <w:rFonts w:cs="Times New Roman" w:hint="default"/>
    </w:rPr>
  </w:style>
  <w:style w:type="character" w:customStyle="1" w:styleId="WW8Num2z1">
    <w:name w:val="WW8Num2z1"/>
    <w:rsid w:val="00B4189B"/>
    <w:rPr>
      <w:rFonts w:cs="Times New Roman"/>
    </w:rPr>
  </w:style>
  <w:style w:type="character" w:customStyle="1" w:styleId="WW8Num3z0">
    <w:name w:val="WW8Num3z0"/>
    <w:rsid w:val="00B4189B"/>
    <w:rPr>
      <w:rFonts w:hint="default"/>
      <w:b/>
    </w:rPr>
  </w:style>
  <w:style w:type="character" w:customStyle="1" w:styleId="WW8Num3z1">
    <w:name w:val="WW8Num3z1"/>
    <w:rsid w:val="00B4189B"/>
  </w:style>
  <w:style w:type="character" w:customStyle="1" w:styleId="WW8Num3z2">
    <w:name w:val="WW8Num3z2"/>
    <w:rsid w:val="00B4189B"/>
  </w:style>
  <w:style w:type="character" w:customStyle="1" w:styleId="WW8Num3z3">
    <w:name w:val="WW8Num3z3"/>
    <w:rsid w:val="00B4189B"/>
    <w:rPr>
      <w:rFonts w:hint="default"/>
    </w:rPr>
  </w:style>
  <w:style w:type="character" w:customStyle="1" w:styleId="WW8Num3z4">
    <w:name w:val="WW8Num3z4"/>
    <w:rsid w:val="00B4189B"/>
  </w:style>
  <w:style w:type="character" w:customStyle="1" w:styleId="WW8Num3z5">
    <w:name w:val="WW8Num3z5"/>
    <w:rsid w:val="00B4189B"/>
  </w:style>
  <w:style w:type="character" w:customStyle="1" w:styleId="WW8Num3z6">
    <w:name w:val="WW8Num3z6"/>
    <w:rsid w:val="00B4189B"/>
  </w:style>
  <w:style w:type="character" w:customStyle="1" w:styleId="WW8Num3z7">
    <w:name w:val="WW8Num3z7"/>
    <w:rsid w:val="00B4189B"/>
  </w:style>
  <w:style w:type="character" w:customStyle="1" w:styleId="WW8Num3z8">
    <w:name w:val="WW8Num3z8"/>
    <w:rsid w:val="00B4189B"/>
  </w:style>
  <w:style w:type="character" w:customStyle="1" w:styleId="WW8Num4z0">
    <w:name w:val="WW8Num4z0"/>
    <w:rsid w:val="00B4189B"/>
    <w:rPr>
      <w:rFonts w:cs="Times New Roman" w:hint="default"/>
      <w:b w:val="0"/>
      <w:bCs w:val="0"/>
      <w:i w:val="0"/>
      <w:iCs w:val="0"/>
    </w:rPr>
  </w:style>
  <w:style w:type="character" w:customStyle="1" w:styleId="WW8Num4z1">
    <w:name w:val="WW8Num4z1"/>
    <w:rsid w:val="00B4189B"/>
    <w:rPr>
      <w:rFonts w:cs="Times New Roman" w:hint="default"/>
    </w:rPr>
  </w:style>
  <w:style w:type="character" w:customStyle="1" w:styleId="WW8Num5z0">
    <w:name w:val="WW8Num5z0"/>
    <w:rsid w:val="00B4189B"/>
    <w:rPr>
      <w:rFonts w:hint="default"/>
    </w:rPr>
  </w:style>
  <w:style w:type="character" w:customStyle="1" w:styleId="WW8Num6z0">
    <w:name w:val="WW8Num6z0"/>
    <w:rsid w:val="00B4189B"/>
    <w:rPr>
      <w:rFonts w:cs="Times New Roman" w:hint="default"/>
    </w:rPr>
  </w:style>
  <w:style w:type="character" w:customStyle="1" w:styleId="WW8Num6z1">
    <w:name w:val="WW8Num6z1"/>
    <w:rsid w:val="00B4189B"/>
    <w:rPr>
      <w:rFonts w:ascii="Times New Roman" w:eastAsia="Times New Roman" w:hAnsi="Times New Roman" w:cs="Times New Roman" w:hint="default"/>
    </w:rPr>
  </w:style>
  <w:style w:type="character" w:customStyle="1" w:styleId="WW8Num6z2">
    <w:name w:val="WW8Num6z2"/>
    <w:rsid w:val="00B4189B"/>
    <w:rPr>
      <w:rFonts w:cs="Times New Roman"/>
    </w:rPr>
  </w:style>
  <w:style w:type="character" w:customStyle="1" w:styleId="WW8Num7z0">
    <w:name w:val="WW8Num7z0"/>
    <w:rsid w:val="00B4189B"/>
    <w:rPr>
      <w:rFonts w:hint="default"/>
    </w:rPr>
  </w:style>
  <w:style w:type="character" w:customStyle="1" w:styleId="WW8Num8z0">
    <w:name w:val="WW8Num8z0"/>
    <w:rsid w:val="00B4189B"/>
    <w:rPr>
      <w:rFonts w:ascii="Times New Roman" w:eastAsia="Times New Roman" w:hAnsi="Times New Roman" w:cs="Times New Roman" w:hint="default"/>
    </w:rPr>
  </w:style>
  <w:style w:type="character" w:customStyle="1" w:styleId="WW8Num8z1">
    <w:name w:val="WW8Num8z1"/>
    <w:rsid w:val="00B4189B"/>
    <w:rPr>
      <w:rFonts w:ascii="Courier New" w:hAnsi="Courier New" w:cs="Courier New" w:hint="default"/>
    </w:rPr>
  </w:style>
  <w:style w:type="character" w:customStyle="1" w:styleId="WW8Num8z2">
    <w:name w:val="WW8Num8z2"/>
    <w:rsid w:val="00B4189B"/>
    <w:rPr>
      <w:rFonts w:ascii="Wingdings" w:hAnsi="Wingdings" w:cs="Wingdings" w:hint="default"/>
    </w:rPr>
  </w:style>
  <w:style w:type="character" w:customStyle="1" w:styleId="WW8Num8z3">
    <w:name w:val="WW8Num8z3"/>
    <w:rsid w:val="00B4189B"/>
    <w:rPr>
      <w:rFonts w:ascii="Symbol" w:hAnsi="Symbol" w:cs="Symbol" w:hint="default"/>
    </w:rPr>
  </w:style>
  <w:style w:type="character" w:customStyle="1" w:styleId="WW8Num9z0">
    <w:name w:val="WW8Num9z0"/>
    <w:rsid w:val="00B4189B"/>
    <w:rPr>
      <w:rFonts w:ascii="Times New Roman" w:eastAsia="Times New Roman" w:hAnsi="Times New Roman" w:cs="Times New Roman" w:hint="default"/>
      <w:spacing w:val="-2"/>
      <w:sz w:val="24"/>
      <w:szCs w:val="24"/>
      <w:lang w:val="lt-LT"/>
    </w:rPr>
  </w:style>
  <w:style w:type="character" w:customStyle="1" w:styleId="WW8Num9z1">
    <w:name w:val="WW8Num9z1"/>
    <w:rsid w:val="00B4189B"/>
    <w:rPr>
      <w:rFonts w:ascii="Courier New" w:hAnsi="Courier New" w:cs="Courier New" w:hint="default"/>
    </w:rPr>
  </w:style>
  <w:style w:type="character" w:customStyle="1" w:styleId="WW8Num9z2">
    <w:name w:val="WW8Num9z2"/>
    <w:rsid w:val="00B4189B"/>
    <w:rPr>
      <w:rFonts w:ascii="Wingdings" w:hAnsi="Wingdings" w:cs="Wingdings" w:hint="default"/>
    </w:rPr>
  </w:style>
  <w:style w:type="character" w:customStyle="1" w:styleId="WW8Num9z3">
    <w:name w:val="WW8Num9z3"/>
    <w:rsid w:val="00B4189B"/>
    <w:rPr>
      <w:rFonts w:ascii="Symbol" w:hAnsi="Symbol" w:cs="Symbol" w:hint="default"/>
    </w:rPr>
  </w:style>
  <w:style w:type="character" w:customStyle="1" w:styleId="WW8Num10z0">
    <w:name w:val="WW8Num10z0"/>
    <w:rsid w:val="00B4189B"/>
    <w:rPr>
      <w:rFonts w:cs="Times New Roman"/>
    </w:rPr>
  </w:style>
  <w:style w:type="character" w:customStyle="1" w:styleId="WW8Num11z0">
    <w:name w:val="WW8Num11z0"/>
    <w:rsid w:val="00B4189B"/>
  </w:style>
  <w:style w:type="character" w:customStyle="1" w:styleId="WW8Num11z1">
    <w:name w:val="WW8Num11z1"/>
    <w:rsid w:val="00B4189B"/>
  </w:style>
  <w:style w:type="character" w:customStyle="1" w:styleId="WW8Num11z2">
    <w:name w:val="WW8Num11z2"/>
    <w:rsid w:val="00B4189B"/>
  </w:style>
  <w:style w:type="character" w:customStyle="1" w:styleId="WW8Num11z3">
    <w:name w:val="WW8Num11z3"/>
    <w:rsid w:val="00B4189B"/>
  </w:style>
  <w:style w:type="character" w:customStyle="1" w:styleId="WW8Num11z4">
    <w:name w:val="WW8Num11z4"/>
    <w:rsid w:val="00B4189B"/>
  </w:style>
  <w:style w:type="character" w:customStyle="1" w:styleId="WW8Num11z5">
    <w:name w:val="WW8Num11z5"/>
    <w:rsid w:val="00B4189B"/>
  </w:style>
  <w:style w:type="character" w:customStyle="1" w:styleId="WW8Num11z6">
    <w:name w:val="WW8Num11z6"/>
    <w:rsid w:val="00B4189B"/>
  </w:style>
  <w:style w:type="character" w:customStyle="1" w:styleId="WW8Num11z7">
    <w:name w:val="WW8Num11z7"/>
    <w:rsid w:val="00B4189B"/>
  </w:style>
  <w:style w:type="character" w:customStyle="1" w:styleId="WW8Num11z8">
    <w:name w:val="WW8Num11z8"/>
    <w:rsid w:val="00B4189B"/>
  </w:style>
  <w:style w:type="character" w:customStyle="1" w:styleId="WW8Num12z0">
    <w:name w:val="WW8Num12z0"/>
    <w:rsid w:val="00B4189B"/>
  </w:style>
  <w:style w:type="character" w:customStyle="1" w:styleId="WW8Num12z1">
    <w:name w:val="WW8Num12z1"/>
    <w:rsid w:val="00B4189B"/>
  </w:style>
  <w:style w:type="character" w:customStyle="1" w:styleId="WW8Num12z2">
    <w:name w:val="WW8Num12z2"/>
    <w:rsid w:val="00B4189B"/>
  </w:style>
  <w:style w:type="character" w:customStyle="1" w:styleId="WW8Num12z3">
    <w:name w:val="WW8Num12z3"/>
    <w:rsid w:val="00B4189B"/>
  </w:style>
  <w:style w:type="character" w:customStyle="1" w:styleId="WW8Num12z4">
    <w:name w:val="WW8Num12z4"/>
    <w:rsid w:val="00B4189B"/>
  </w:style>
  <w:style w:type="character" w:customStyle="1" w:styleId="WW8Num12z5">
    <w:name w:val="WW8Num12z5"/>
    <w:rsid w:val="00B4189B"/>
  </w:style>
  <w:style w:type="character" w:customStyle="1" w:styleId="WW8Num12z6">
    <w:name w:val="WW8Num12z6"/>
    <w:rsid w:val="00B4189B"/>
  </w:style>
  <w:style w:type="character" w:customStyle="1" w:styleId="WW8Num12z7">
    <w:name w:val="WW8Num12z7"/>
    <w:rsid w:val="00B4189B"/>
  </w:style>
  <w:style w:type="character" w:customStyle="1" w:styleId="WW8Num12z8">
    <w:name w:val="WW8Num12z8"/>
    <w:rsid w:val="00B4189B"/>
  </w:style>
  <w:style w:type="character" w:customStyle="1" w:styleId="WW8Num13z0">
    <w:name w:val="WW8Num13z0"/>
    <w:rsid w:val="00B4189B"/>
    <w:rPr>
      <w:rFonts w:ascii="Times New Roman" w:eastAsia="Times New Roman" w:hAnsi="Times New Roman" w:cs="Times New Roman" w:hint="default"/>
    </w:rPr>
  </w:style>
  <w:style w:type="character" w:customStyle="1" w:styleId="WW8Num13z1">
    <w:name w:val="WW8Num13z1"/>
    <w:rsid w:val="00B4189B"/>
    <w:rPr>
      <w:rFonts w:ascii="Courier New" w:hAnsi="Courier New" w:cs="Courier New" w:hint="default"/>
    </w:rPr>
  </w:style>
  <w:style w:type="character" w:customStyle="1" w:styleId="WW8Num13z2">
    <w:name w:val="WW8Num13z2"/>
    <w:rsid w:val="00B4189B"/>
    <w:rPr>
      <w:rFonts w:ascii="Wingdings" w:hAnsi="Wingdings" w:cs="Wingdings" w:hint="default"/>
    </w:rPr>
  </w:style>
  <w:style w:type="character" w:customStyle="1" w:styleId="WW8Num13z3">
    <w:name w:val="WW8Num13z3"/>
    <w:rsid w:val="00B4189B"/>
    <w:rPr>
      <w:rFonts w:ascii="Symbol" w:hAnsi="Symbol" w:cs="Symbol" w:hint="default"/>
    </w:rPr>
  </w:style>
  <w:style w:type="character" w:customStyle="1" w:styleId="WW8Num14z0">
    <w:name w:val="WW8Num14z0"/>
    <w:rsid w:val="00B4189B"/>
    <w:rPr>
      <w:rFonts w:ascii="Times New Roman" w:hAnsi="Times New Roman" w:cs="Times New Roman" w:hint="default"/>
      <w:b w:val="0"/>
      <w:bCs w:val="0"/>
      <w:i w:val="0"/>
      <w:iCs w:val="0"/>
      <w:sz w:val="24"/>
      <w:szCs w:val="24"/>
    </w:rPr>
  </w:style>
  <w:style w:type="character" w:customStyle="1" w:styleId="WW8Num14z1">
    <w:name w:val="WW8Num14z1"/>
    <w:rsid w:val="00B4189B"/>
    <w:rPr>
      <w:rFonts w:cs="Times New Roman"/>
      <w:sz w:val="24"/>
      <w:szCs w:val="24"/>
    </w:rPr>
  </w:style>
  <w:style w:type="character" w:customStyle="1" w:styleId="WW8Num14z3">
    <w:name w:val="WW8Num14z3"/>
    <w:rsid w:val="00B4189B"/>
    <w:rPr>
      <w:rFonts w:cs="Times New Roman"/>
    </w:rPr>
  </w:style>
  <w:style w:type="character" w:customStyle="1" w:styleId="WW8Num15z0">
    <w:name w:val="WW8Num15z0"/>
    <w:rsid w:val="00B4189B"/>
    <w:rPr>
      <w:rFonts w:hint="default"/>
    </w:rPr>
  </w:style>
  <w:style w:type="character" w:customStyle="1" w:styleId="WW8Num15z1">
    <w:name w:val="WW8Num15z1"/>
    <w:rsid w:val="00B4189B"/>
  </w:style>
  <w:style w:type="character" w:customStyle="1" w:styleId="WW8Num15z2">
    <w:name w:val="WW8Num15z2"/>
    <w:rsid w:val="00B4189B"/>
  </w:style>
  <w:style w:type="character" w:customStyle="1" w:styleId="WW8Num15z3">
    <w:name w:val="WW8Num15z3"/>
    <w:rsid w:val="00B4189B"/>
  </w:style>
  <w:style w:type="character" w:customStyle="1" w:styleId="WW8Num15z4">
    <w:name w:val="WW8Num15z4"/>
    <w:rsid w:val="00B4189B"/>
  </w:style>
  <w:style w:type="character" w:customStyle="1" w:styleId="WW8Num15z5">
    <w:name w:val="WW8Num15z5"/>
    <w:rsid w:val="00B4189B"/>
  </w:style>
  <w:style w:type="character" w:customStyle="1" w:styleId="WW8Num15z6">
    <w:name w:val="WW8Num15z6"/>
    <w:rsid w:val="00B4189B"/>
  </w:style>
  <w:style w:type="character" w:customStyle="1" w:styleId="WW8Num15z7">
    <w:name w:val="WW8Num15z7"/>
    <w:rsid w:val="00B4189B"/>
  </w:style>
  <w:style w:type="character" w:customStyle="1" w:styleId="WW8Num15z8">
    <w:name w:val="WW8Num15z8"/>
    <w:rsid w:val="00B4189B"/>
  </w:style>
  <w:style w:type="character" w:customStyle="1" w:styleId="WW8Num16z0">
    <w:name w:val="WW8Num16z0"/>
    <w:rsid w:val="00B4189B"/>
    <w:rPr>
      <w:rFonts w:hint="default"/>
    </w:rPr>
  </w:style>
  <w:style w:type="character" w:customStyle="1" w:styleId="WW8Num16z2">
    <w:name w:val="WW8Num16z2"/>
    <w:rsid w:val="00B4189B"/>
    <w:rPr>
      <w:rFonts w:ascii="Symbol" w:hAnsi="Symbol" w:cs="Symbol" w:hint="default"/>
      <w:caps w:val="0"/>
      <w:smallCaps w:val="0"/>
    </w:rPr>
  </w:style>
  <w:style w:type="character" w:customStyle="1" w:styleId="WW8Num17z0">
    <w:name w:val="WW8Num17z0"/>
    <w:rsid w:val="00B4189B"/>
    <w:rPr>
      <w:rFonts w:ascii="Times New Roman" w:eastAsia="Times New Roman" w:hAnsi="Times New Roman" w:cs="Times New Roman" w:hint="default"/>
    </w:rPr>
  </w:style>
  <w:style w:type="character" w:customStyle="1" w:styleId="WW8Num17z1">
    <w:name w:val="WW8Num17z1"/>
    <w:rsid w:val="00B4189B"/>
    <w:rPr>
      <w:rFonts w:ascii="Courier New" w:hAnsi="Courier New" w:cs="Courier New" w:hint="default"/>
    </w:rPr>
  </w:style>
  <w:style w:type="character" w:customStyle="1" w:styleId="WW8Num17z2">
    <w:name w:val="WW8Num17z2"/>
    <w:rsid w:val="00B4189B"/>
    <w:rPr>
      <w:rFonts w:ascii="Wingdings" w:hAnsi="Wingdings" w:cs="Wingdings" w:hint="default"/>
    </w:rPr>
  </w:style>
  <w:style w:type="character" w:customStyle="1" w:styleId="WW8Num17z3">
    <w:name w:val="WW8Num17z3"/>
    <w:rsid w:val="00B4189B"/>
    <w:rPr>
      <w:rFonts w:ascii="Symbol" w:hAnsi="Symbol" w:cs="Symbol" w:hint="default"/>
    </w:rPr>
  </w:style>
  <w:style w:type="character" w:customStyle="1" w:styleId="WW8Num18z0">
    <w:name w:val="WW8Num18z0"/>
    <w:rsid w:val="00B4189B"/>
    <w:rPr>
      <w:rFonts w:hint="default"/>
    </w:rPr>
  </w:style>
  <w:style w:type="character" w:customStyle="1" w:styleId="WW8Num18z1">
    <w:name w:val="WW8Num18z1"/>
    <w:rsid w:val="00B4189B"/>
  </w:style>
  <w:style w:type="character" w:customStyle="1" w:styleId="WW8Num18z2">
    <w:name w:val="WW8Num18z2"/>
    <w:rsid w:val="00B4189B"/>
  </w:style>
  <w:style w:type="character" w:customStyle="1" w:styleId="WW8Num18z3">
    <w:name w:val="WW8Num18z3"/>
    <w:rsid w:val="00B4189B"/>
  </w:style>
  <w:style w:type="character" w:customStyle="1" w:styleId="WW8Num18z4">
    <w:name w:val="WW8Num18z4"/>
    <w:rsid w:val="00B4189B"/>
  </w:style>
  <w:style w:type="character" w:customStyle="1" w:styleId="WW8Num18z5">
    <w:name w:val="WW8Num18z5"/>
    <w:rsid w:val="00B4189B"/>
  </w:style>
  <w:style w:type="character" w:customStyle="1" w:styleId="WW8Num18z6">
    <w:name w:val="WW8Num18z6"/>
    <w:rsid w:val="00B4189B"/>
  </w:style>
  <w:style w:type="character" w:customStyle="1" w:styleId="WW8Num18z7">
    <w:name w:val="WW8Num18z7"/>
    <w:rsid w:val="00B4189B"/>
  </w:style>
  <w:style w:type="character" w:customStyle="1" w:styleId="WW8Num18z8">
    <w:name w:val="WW8Num18z8"/>
    <w:rsid w:val="00B4189B"/>
  </w:style>
  <w:style w:type="character" w:customStyle="1" w:styleId="WW8Num19z0">
    <w:name w:val="WW8Num19z0"/>
    <w:rsid w:val="00B4189B"/>
    <w:rPr>
      <w:rFonts w:hint="default"/>
    </w:rPr>
  </w:style>
  <w:style w:type="character" w:customStyle="1" w:styleId="WW8Num20z0">
    <w:name w:val="WW8Num20z0"/>
    <w:rsid w:val="00B4189B"/>
    <w:rPr>
      <w:rFonts w:ascii="Times New Roman" w:eastAsia="Times New Roman" w:hAnsi="Times New Roman" w:cs="Times New Roman" w:hint="default"/>
    </w:rPr>
  </w:style>
  <w:style w:type="character" w:customStyle="1" w:styleId="WW8Num20z1">
    <w:name w:val="WW8Num20z1"/>
    <w:rsid w:val="00B4189B"/>
    <w:rPr>
      <w:rFonts w:ascii="Courier New" w:hAnsi="Courier New" w:cs="Courier New" w:hint="default"/>
    </w:rPr>
  </w:style>
  <w:style w:type="character" w:customStyle="1" w:styleId="WW8Num20z2">
    <w:name w:val="WW8Num20z2"/>
    <w:rsid w:val="00B4189B"/>
    <w:rPr>
      <w:rFonts w:ascii="Wingdings" w:hAnsi="Wingdings" w:cs="Wingdings" w:hint="default"/>
    </w:rPr>
  </w:style>
  <w:style w:type="character" w:customStyle="1" w:styleId="WW8Num20z3">
    <w:name w:val="WW8Num20z3"/>
    <w:rsid w:val="00B4189B"/>
    <w:rPr>
      <w:rFonts w:ascii="Symbol" w:hAnsi="Symbol" w:cs="Symbol" w:hint="default"/>
    </w:rPr>
  </w:style>
  <w:style w:type="character" w:customStyle="1" w:styleId="WW8Num21z0">
    <w:name w:val="WW8Num21z0"/>
    <w:rsid w:val="00B4189B"/>
    <w:rPr>
      <w:rFonts w:ascii="Times New Roman" w:eastAsia="Times New Roman" w:hAnsi="Times New Roman" w:cs="Times New Roman" w:hint="default"/>
    </w:rPr>
  </w:style>
  <w:style w:type="character" w:customStyle="1" w:styleId="WW8Num21z1">
    <w:name w:val="WW8Num21z1"/>
    <w:rsid w:val="00B4189B"/>
    <w:rPr>
      <w:rFonts w:ascii="Courier New" w:hAnsi="Courier New" w:cs="Courier New" w:hint="default"/>
    </w:rPr>
  </w:style>
  <w:style w:type="character" w:customStyle="1" w:styleId="WW8Num21z2">
    <w:name w:val="WW8Num21z2"/>
    <w:rsid w:val="00B4189B"/>
    <w:rPr>
      <w:rFonts w:ascii="Wingdings" w:hAnsi="Wingdings" w:cs="Wingdings" w:hint="default"/>
    </w:rPr>
  </w:style>
  <w:style w:type="character" w:customStyle="1" w:styleId="WW8Num21z3">
    <w:name w:val="WW8Num21z3"/>
    <w:rsid w:val="00B4189B"/>
    <w:rPr>
      <w:rFonts w:ascii="Symbol" w:hAnsi="Symbol" w:cs="Symbol" w:hint="default"/>
    </w:rPr>
  </w:style>
  <w:style w:type="character" w:customStyle="1" w:styleId="WW8Num22z0">
    <w:name w:val="WW8Num22z0"/>
    <w:rsid w:val="00B4189B"/>
    <w:rPr>
      <w:rFonts w:ascii="Times New Roman" w:eastAsia="Times New Roman" w:hAnsi="Times New Roman" w:cs="Times New Roman" w:hint="default"/>
    </w:rPr>
  </w:style>
  <w:style w:type="character" w:customStyle="1" w:styleId="WW8Num22z1">
    <w:name w:val="WW8Num22z1"/>
    <w:rsid w:val="00B4189B"/>
    <w:rPr>
      <w:rFonts w:ascii="Courier New" w:hAnsi="Courier New" w:cs="Courier New" w:hint="default"/>
    </w:rPr>
  </w:style>
  <w:style w:type="character" w:customStyle="1" w:styleId="WW8Num22z2">
    <w:name w:val="WW8Num22z2"/>
    <w:rsid w:val="00B4189B"/>
    <w:rPr>
      <w:rFonts w:ascii="Wingdings" w:hAnsi="Wingdings" w:cs="Wingdings" w:hint="default"/>
    </w:rPr>
  </w:style>
  <w:style w:type="character" w:customStyle="1" w:styleId="WW8Num22z3">
    <w:name w:val="WW8Num22z3"/>
    <w:rsid w:val="00B4189B"/>
    <w:rPr>
      <w:rFonts w:ascii="Symbol" w:hAnsi="Symbol" w:cs="Symbol" w:hint="default"/>
    </w:rPr>
  </w:style>
  <w:style w:type="character" w:customStyle="1" w:styleId="WW8Num23z0">
    <w:name w:val="WW8Num23z0"/>
    <w:rsid w:val="00B4189B"/>
    <w:rPr>
      <w:rFonts w:hint="default"/>
      <w:b/>
      <w:bCs/>
      <w:i w:val="0"/>
      <w:sz w:val="24"/>
      <w:szCs w:val="24"/>
    </w:rPr>
  </w:style>
  <w:style w:type="character" w:customStyle="1" w:styleId="WW8Num23z1">
    <w:name w:val="WW8Num23z1"/>
    <w:rsid w:val="00B4189B"/>
    <w:rPr>
      <w:rFonts w:hint="default"/>
    </w:rPr>
  </w:style>
  <w:style w:type="character" w:customStyle="1" w:styleId="WW8Num23z2">
    <w:name w:val="WW8Num23z2"/>
    <w:rsid w:val="00B4189B"/>
  </w:style>
  <w:style w:type="character" w:customStyle="1" w:styleId="WW8Num23z3">
    <w:name w:val="WW8Num23z3"/>
    <w:rsid w:val="00B4189B"/>
  </w:style>
  <w:style w:type="character" w:customStyle="1" w:styleId="WW8Num23z4">
    <w:name w:val="WW8Num23z4"/>
    <w:rsid w:val="00B4189B"/>
  </w:style>
  <w:style w:type="character" w:customStyle="1" w:styleId="WW8Num23z5">
    <w:name w:val="WW8Num23z5"/>
    <w:rsid w:val="00B4189B"/>
  </w:style>
  <w:style w:type="character" w:customStyle="1" w:styleId="WW8Num23z6">
    <w:name w:val="WW8Num23z6"/>
    <w:rsid w:val="00B4189B"/>
  </w:style>
  <w:style w:type="character" w:customStyle="1" w:styleId="WW8Num23z7">
    <w:name w:val="WW8Num23z7"/>
    <w:rsid w:val="00B4189B"/>
  </w:style>
  <w:style w:type="character" w:customStyle="1" w:styleId="WW8Num23z8">
    <w:name w:val="WW8Num23z8"/>
    <w:rsid w:val="00B4189B"/>
  </w:style>
  <w:style w:type="character" w:customStyle="1" w:styleId="WW8Num24z0">
    <w:name w:val="WW8Num24z0"/>
    <w:rsid w:val="00B4189B"/>
    <w:rPr>
      <w:rFonts w:hint="default"/>
    </w:rPr>
  </w:style>
  <w:style w:type="character" w:customStyle="1" w:styleId="WW8Num24z1">
    <w:name w:val="WW8Num24z1"/>
    <w:rsid w:val="00B4189B"/>
  </w:style>
  <w:style w:type="character" w:customStyle="1" w:styleId="WW8Num24z2">
    <w:name w:val="WW8Num24z2"/>
    <w:rsid w:val="00B4189B"/>
  </w:style>
  <w:style w:type="character" w:customStyle="1" w:styleId="WW8Num24z3">
    <w:name w:val="WW8Num24z3"/>
    <w:rsid w:val="00B4189B"/>
  </w:style>
  <w:style w:type="character" w:customStyle="1" w:styleId="WW8Num24z4">
    <w:name w:val="WW8Num24z4"/>
    <w:rsid w:val="00B4189B"/>
  </w:style>
  <w:style w:type="character" w:customStyle="1" w:styleId="WW8Num24z5">
    <w:name w:val="WW8Num24z5"/>
    <w:rsid w:val="00B4189B"/>
  </w:style>
  <w:style w:type="character" w:customStyle="1" w:styleId="WW8Num24z6">
    <w:name w:val="WW8Num24z6"/>
    <w:rsid w:val="00B4189B"/>
  </w:style>
  <w:style w:type="character" w:customStyle="1" w:styleId="WW8Num24z7">
    <w:name w:val="WW8Num24z7"/>
    <w:rsid w:val="00B4189B"/>
  </w:style>
  <w:style w:type="character" w:customStyle="1" w:styleId="WW8Num24z8">
    <w:name w:val="WW8Num24z8"/>
    <w:rsid w:val="00B4189B"/>
  </w:style>
  <w:style w:type="character" w:customStyle="1" w:styleId="WW8Num25z0">
    <w:name w:val="WW8Num25z0"/>
    <w:rsid w:val="00B4189B"/>
    <w:rPr>
      <w:rFonts w:cs="Times New Roman" w:hint="default"/>
    </w:rPr>
  </w:style>
  <w:style w:type="character" w:customStyle="1" w:styleId="WW8Num25z1">
    <w:name w:val="WW8Num25z1"/>
    <w:rsid w:val="00B4189B"/>
    <w:rPr>
      <w:rFonts w:ascii="Times New Roman" w:eastAsia="Times New Roman" w:hAnsi="Times New Roman" w:cs="Times New Roman" w:hint="default"/>
    </w:rPr>
  </w:style>
  <w:style w:type="character" w:customStyle="1" w:styleId="WW8Num25z2">
    <w:name w:val="WW8Num25z2"/>
    <w:rsid w:val="00B4189B"/>
    <w:rPr>
      <w:rFonts w:cs="Times New Roman"/>
    </w:rPr>
  </w:style>
  <w:style w:type="character" w:customStyle="1" w:styleId="WW8Num26z0">
    <w:name w:val="WW8Num26z0"/>
    <w:rsid w:val="00B4189B"/>
    <w:rPr>
      <w:rFonts w:hint="default"/>
      <w:bCs/>
    </w:rPr>
  </w:style>
  <w:style w:type="character" w:customStyle="1" w:styleId="WW8Num26z1">
    <w:name w:val="WW8Num26z1"/>
    <w:rsid w:val="00B4189B"/>
    <w:rPr>
      <w:rFonts w:ascii="Garamond" w:hAnsi="Garamond" w:cs="Garamond" w:hint="default"/>
    </w:rPr>
  </w:style>
  <w:style w:type="character" w:customStyle="1" w:styleId="WW8Num27z0">
    <w:name w:val="WW8Num27z0"/>
    <w:rsid w:val="00B4189B"/>
    <w:rPr>
      <w:rFonts w:ascii="Times New Roman" w:hAnsi="Times New Roman" w:cs="Times New Roman" w:hint="default"/>
      <w:b w:val="0"/>
      <w:bCs w:val="0"/>
      <w:i w:val="0"/>
      <w:iCs w:val="0"/>
      <w:sz w:val="24"/>
      <w:szCs w:val="24"/>
    </w:rPr>
  </w:style>
  <w:style w:type="character" w:customStyle="1" w:styleId="WW8Num27z2">
    <w:name w:val="WW8Num27z2"/>
    <w:rsid w:val="00B4189B"/>
    <w:rPr>
      <w:rFonts w:cs="Times New Roman"/>
    </w:rPr>
  </w:style>
  <w:style w:type="character" w:customStyle="1" w:styleId="WW8Num28z0">
    <w:name w:val="WW8Num28z0"/>
    <w:rsid w:val="00B4189B"/>
    <w:rPr>
      <w:rFonts w:hint="default"/>
    </w:rPr>
  </w:style>
  <w:style w:type="character" w:customStyle="1" w:styleId="WW8Num29z0">
    <w:name w:val="WW8Num29z0"/>
    <w:rsid w:val="00B4189B"/>
    <w:rPr>
      <w:rFonts w:ascii="Wingdings" w:hAnsi="Wingdings" w:cs="Wingdings" w:hint="default"/>
    </w:rPr>
  </w:style>
  <w:style w:type="character" w:customStyle="1" w:styleId="WW8Num29z1">
    <w:name w:val="WW8Num29z1"/>
    <w:rsid w:val="00B4189B"/>
    <w:rPr>
      <w:rFonts w:cs="Times New Roman"/>
    </w:rPr>
  </w:style>
  <w:style w:type="character" w:customStyle="1" w:styleId="WW8Num30z0">
    <w:name w:val="WW8Num30z0"/>
    <w:rsid w:val="00B4189B"/>
    <w:rPr>
      <w:sz w:val="24"/>
      <w:szCs w:val="24"/>
    </w:rPr>
  </w:style>
  <w:style w:type="character" w:customStyle="1" w:styleId="WW8Num30z1">
    <w:name w:val="WW8Num30z1"/>
    <w:rsid w:val="00B4189B"/>
  </w:style>
  <w:style w:type="character" w:customStyle="1" w:styleId="WW8Num30z2">
    <w:name w:val="WW8Num30z2"/>
    <w:rsid w:val="00B4189B"/>
  </w:style>
  <w:style w:type="character" w:customStyle="1" w:styleId="WW8Num30z3">
    <w:name w:val="WW8Num30z3"/>
    <w:rsid w:val="00B4189B"/>
  </w:style>
  <w:style w:type="character" w:customStyle="1" w:styleId="WW8Num30z4">
    <w:name w:val="WW8Num30z4"/>
    <w:rsid w:val="00B4189B"/>
  </w:style>
  <w:style w:type="character" w:customStyle="1" w:styleId="WW8Num30z5">
    <w:name w:val="WW8Num30z5"/>
    <w:rsid w:val="00B4189B"/>
  </w:style>
  <w:style w:type="character" w:customStyle="1" w:styleId="WW8Num30z6">
    <w:name w:val="WW8Num30z6"/>
    <w:rsid w:val="00B4189B"/>
  </w:style>
  <w:style w:type="character" w:customStyle="1" w:styleId="WW8Num30z7">
    <w:name w:val="WW8Num30z7"/>
    <w:rsid w:val="00B4189B"/>
  </w:style>
  <w:style w:type="character" w:customStyle="1" w:styleId="WW8Num30z8">
    <w:name w:val="WW8Num30z8"/>
    <w:rsid w:val="00B4189B"/>
  </w:style>
  <w:style w:type="character" w:customStyle="1" w:styleId="WW8Num31z0">
    <w:name w:val="WW8Num31z0"/>
    <w:rsid w:val="00B4189B"/>
    <w:rPr>
      <w:rFonts w:hint="default"/>
    </w:rPr>
  </w:style>
  <w:style w:type="character" w:customStyle="1" w:styleId="WW8Num32z0">
    <w:name w:val="WW8Num32z0"/>
    <w:rsid w:val="00B4189B"/>
    <w:rPr>
      <w:rFonts w:hint="default"/>
    </w:rPr>
  </w:style>
  <w:style w:type="character" w:customStyle="1" w:styleId="WW8Num32z1">
    <w:name w:val="WW8Num32z1"/>
    <w:rsid w:val="00B4189B"/>
  </w:style>
  <w:style w:type="character" w:customStyle="1" w:styleId="WW8Num32z2">
    <w:name w:val="WW8Num32z2"/>
    <w:rsid w:val="00B4189B"/>
  </w:style>
  <w:style w:type="character" w:customStyle="1" w:styleId="WW8Num32z3">
    <w:name w:val="WW8Num32z3"/>
    <w:rsid w:val="00B4189B"/>
  </w:style>
  <w:style w:type="character" w:customStyle="1" w:styleId="WW8Num32z4">
    <w:name w:val="WW8Num32z4"/>
    <w:rsid w:val="00B4189B"/>
  </w:style>
  <w:style w:type="character" w:customStyle="1" w:styleId="WW8Num32z5">
    <w:name w:val="WW8Num32z5"/>
    <w:rsid w:val="00B4189B"/>
  </w:style>
  <w:style w:type="character" w:customStyle="1" w:styleId="WW8Num32z6">
    <w:name w:val="WW8Num32z6"/>
    <w:rsid w:val="00B4189B"/>
  </w:style>
  <w:style w:type="character" w:customStyle="1" w:styleId="WW8Num32z7">
    <w:name w:val="WW8Num32z7"/>
    <w:rsid w:val="00B4189B"/>
  </w:style>
  <w:style w:type="character" w:customStyle="1" w:styleId="WW8Num32z8">
    <w:name w:val="WW8Num32z8"/>
    <w:rsid w:val="00B4189B"/>
  </w:style>
  <w:style w:type="character" w:customStyle="1" w:styleId="WW8Num33z0">
    <w:name w:val="WW8Num33z0"/>
    <w:rsid w:val="00B4189B"/>
    <w:rPr>
      <w:bCs/>
    </w:rPr>
  </w:style>
  <w:style w:type="character" w:customStyle="1" w:styleId="WW8Num33z1">
    <w:name w:val="WW8Num33z1"/>
    <w:rsid w:val="00B4189B"/>
  </w:style>
  <w:style w:type="character" w:customStyle="1" w:styleId="WW8Num33z2">
    <w:name w:val="WW8Num33z2"/>
    <w:rsid w:val="00B4189B"/>
  </w:style>
  <w:style w:type="character" w:customStyle="1" w:styleId="WW8Num33z3">
    <w:name w:val="WW8Num33z3"/>
    <w:rsid w:val="00B4189B"/>
  </w:style>
  <w:style w:type="character" w:customStyle="1" w:styleId="WW8Num33z4">
    <w:name w:val="WW8Num33z4"/>
    <w:rsid w:val="00B4189B"/>
  </w:style>
  <w:style w:type="character" w:customStyle="1" w:styleId="WW8Num33z5">
    <w:name w:val="WW8Num33z5"/>
    <w:rsid w:val="00B4189B"/>
  </w:style>
  <w:style w:type="character" w:customStyle="1" w:styleId="WW8Num33z6">
    <w:name w:val="WW8Num33z6"/>
    <w:rsid w:val="00B4189B"/>
  </w:style>
  <w:style w:type="character" w:customStyle="1" w:styleId="WW8Num33z7">
    <w:name w:val="WW8Num33z7"/>
    <w:rsid w:val="00B4189B"/>
  </w:style>
  <w:style w:type="character" w:customStyle="1" w:styleId="WW8Num33z8">
    <w:name w:val="WW8Num33z8"/>
    <w:rsid w:val="00B4189B"/>
  </w:style>
  <w:style w:type="character" w:customStyle="1" w:styleId="WW8Num34z0">
    <w:name w:val="WW8Num34z0"/>
    <w:rsid w:val="00B4189B"/>
    <w:rPr>
      <w:rFonts w:ascii="Symbol" w:hAnsi="Symbol" w:cs="Symbol" w:hint="default"/>
      <w:sz w:val="20"/>
      <w:szCs w:val="20"/>
    </w:rPr>
  </w:style>
  <w:style w:type="character" w:customStyle="1" w:styleId="WW8Num34z1">
    <w:name w:val="WW8Num34z1"/>
    <w:rsid w:val="00B4189B"/>
  </w:style>
  <w:style w:type="character" w:customStyle="1" w:styleId="WW8Num34z2">
    <w:name w:val="WW8Num34z2"/>
    <w:rsid w:val="00B4189B"/>
  </w:style>
  <w:style w:type="character" w:customStyle="1" w:styleId="WW8Num34z3">
    <w:name w:val="WW8Num34z3"/>
    <w:rsid w:val="00B4189B"/>
  </w:style>
  <w:style w:type="character" w:customStyle="1" w:styleId="WW8Num34z4">
    <w:name w:val="WW8Num34z4"/>
    <w:rsid w:val="00B4189B"/>
  </w:style>
  <w:style w:type="character" w:customStyle="1" w:styleId="WW8Num34z5">
    <w:name w:val="WW8Num34z5"/>
    <w:rsid w:val="00B4189B"/>
  </w:style>
  <w:style w:type="character" w:customStyle="1" w:styleId="WW8Num34z6">
    <w:name w:val="WW8Num34z6"/>
    <w:rsid w:val="00B4189B"/>
  </w:style>
  <w:style w:type="character" w:customStyle="1" w:styleId="WW8Num34z7">
    <w:name w:val="WW8Num34z7"/>
    <w:rsid w:val="00B4189B"/>
  </w:style>
  <w:style w:type="character" w:customStyle="1" w:styleId="WW8Num34z8">
    <w:name w:val="WW8Num34z8"/>
    <w:rsid w:val="00B4189B"/>
  </w:style>
  <w:style w:type="character" w:customStyle="1" w:styleId="WW8Num35z0">
    <w:name w:val="WW8Num35z0"/>
    <w:rsid w:val="00B4189B"/>
    <w:rPr>
      <w:rFonts w:cs="Times New Roman" w:hint="default"/>
    </w:rPr>
  </w:style>
  <w:style w:type="character" w:customStyle="1" w:styleId="WW8Num35z1">
    <w:name w:val="WW8Num35z1"/>
    <w:rsid w:val="00B4189B"/>
    <w:rPr>
      <w:rFonts w:ascii="Times New Roman" w:eastAsia="Times New Roman" w:hAnsi="Times New Roman" w:cs="Times New Roman" w:hint="default"/>
    </w:rPr>
  </w:style>
  <w:style w:type="character" w:customStyle="1" w:styleId="WW8Num35z2">
    <w:name w:val="WW8Num35z2"/>
    <w:rsid w:val="00B4189B"/>
    <w:rPr>
      <w:rFonts w:cs="Times New Roman"/>
    </w:rPr>
  </w:style>
  <w:style w:type="character" w:customStyle="1" w:styleId="WW8Num36z0">
    <w:name w:val="WW8Num36z0"/>
    <w:rsid w:val="00B4189B"/>
    <w:rPr>
      <w:rFonts w:hint="default"/>
    </w:rPr>
  </w:style>
  <w:style w:type="character" w:customStyle="1" w:styleId="WW8Num37z0">
    <w:name w:val="WW8Num37z0"/>
    <w:rsid w:val="00B4189B"/>
    <w:rPr>
      <w:iCs/>
      <w:color w:val="auto"/>
    </w:rPr>
  </w:style>
  <w:style w:type="character" w:customStyle="1" w:styleId="WW8Num38z0">
    <w:name w:val="WW8Num38z0"/>
    <w:rsid w:val="00B4189B"/>
    <w:rPr>
      <w:rFonts w:ascii="Times New Roman" w:eastAsia="Times New Roman" w:hAnsi="Times New Roman" w:cs="Times New Roman" w:hint="default"/>
      <w:sz w:val="24"/>
      <w:szCs w:val="24"/>
      <w:lang w:val="lt-LT"/>
    </w:rPr>
  </w:style>
  <w:style w:type="character" w:customStyle="1" w:styleId="WW8Num38z1">
    <w:name w:val="WW8Num38z1"/>
    <w:rsid w:val="00B4189B"/>
    <w:rPr>
      <w:rFonts w:ascii="Courier New" w:hAnsi="Courier New" w:cs="Courier New" w:hint="default"/>
    </w:rPr>
  </w:style>
  <w:style w:type="character" w:customStyle="1" w:styleId="WW8Num38z2">
    <w:name w:val="WW8Num38z2"/>
    <w:rsid w:val="00B4189B"/>
    <w:rPr>
      <w:rFonts w:ascii="Wingdings" w:hAnsi="Wingdings" w:cs="Wingdings" w:hint="default"/>
    </w:rPr>
  </w:style>
  <w:style w:type="character" w:customStyle="1" w:styleId="WW8Num38z3">
    <w:name w:val="WW8Num38z3"/>
    <w:rsid w:val="00B4189B"/>
    <w:rPr>
      <w:rFonts w:ascii="Symbol" w:hAnsi="Symbol" w:cs="Symbol" w:hint="default"/>
    </w:rPr>
  </w:style>
  <w:style w:type="character" w:customStyle="1" w:styleId="WW8Num39z0">
    <w:name w:val="WW8Num39z0"/>
    <w:rsid w:val="00B4189B"/>
  </w:style>
  <w:style w:type="character" w:customStyle="1" w:styleId="WW8Num39z1">
    <w:name w:val="WW8Num39z1"/>
    <w:rsid w:val="00B4189B"/>
  </w:style>
  <w:style w:type="character" w:customStyle="1" w:styleId="WW8Num39z2">
    <w:name w:val="WW8Num39z2"/>
    <w:rsid w:val="00B4189B"/>
  </w:style>
  <w:style w:type="character" w:customStyle="1" w:styleId="WW8Num39z3">
    <w:name w:val="WW8Num39z3"/>
    <w:rsid w:val="00B4189B"/>
  </w:style>
  <w:style w:type="character" w:customStyle="1" w:styleId="WW8Num39z4">
    <w:name w:val="WW8Num39z4"/>
    <w:rsid w:val="00B4189B"/>
  </w:style>
  <w:style w:type="character" w:customStyle="1" w:styleId="WW8Num39z5">
    <w:name w:val="WW8Num39z5"/>
    <w:rsid w:val="00B4189B"/>
  </w:style>
  <w:style w:type="character" w:customStyle="1" w:styleId="WW8Num39z6">
    <w:name w:val="WW8Num39z6"/>
    <w:rsid w:val="00B4189B"/>
  </w:style>
  <w:style w:type="character" w:customStyle="1" w:styleId="WW8Num39z7">
    <w:name w:val="WW8Num39z7"/>
    <w:rsid w:val="00B4189B"/>
  </w:style>
  <w:style w:type="character" w:customStyle="1" w:styleId="WW8Num39z8">
    <w:name w:val="WW8Num39z8"/>
    <w:rsid w:val="00B4189B"/>
  </w:style>
  <w:style w:type="character" w:customStyle="1" w:styleId="WW8Num40z0">
    <w:name w:val="WW8Num40z0"/>
    <w:rsid w:val="00B4189B"/>
    <w:rPr>
      <w:rFonts w:ascii="Symbol" w:hAnsi="Symbol" w:cs="Symbol" w:hint="default"/>
      <w:b w:val="0"/>
      <w:i w:val="0"/>
      <w:sz w:val="22"/>
    </w:rPr>
  </w:style>
  <w:style w:type="character" w:customStyle="1" w:styleId="WW8Num40z1">
    <w:name w:val="WW8Num40z1"/>
    <w:rsid w:val="00B4189B"/>
    <w:rPr>
      <w:rFonts w:ascii="Courier New" w:hAnsi="Courier New" w:cs="Courier New" w:hint="default"/>
    </w:rPr>
  </w:style>
  <w:style w:type="character" w:customStyle="1" w:styleId="WW8Num40z2">
    <w:name w:val="WW8Num40z2"/>
    <w:rsid w:val="00B4189B"/>
    <w:rPr>
      <w:rFonts w:ascii="Wingdings" w:hAnsi="Wingdings" w:cs="Wingdings" w:hint="default"/>
    </w:rPr>
  </w:style>
  <w:style w:type="character" w:customStyle="1" w:styleId="WW8Num40z3">
    <w:name w:val="WW8Num40z3"/>
    <w:rsid w:val="00B4189B"/>
    <w:rPr>
      <w:rFonts w:ascii="Symbol" w:hAnsi="Symbol" w:cs="Symbol" w:hint="default"/>
    </w:rPr>
  </w:style>
  <w:style w:type="character" w:customStyle="1" w:styleId="WW8Num41z0">
    <w:name w:val="WW8Num41z0"/>
    <w:rsid w:val="00B4189B"/>
    <w:rPr>
      <w:rFonts w:ascii="Times New Roman" w:eastAsia="Times New Roman" w:hAnsi="Times New Roman" w:cs="Times New Roman" w:hint="default"/>
    </w:rPr>
  </w:style>
  <w:style w:type="character" w:customStyle="1" w:styleId="WW8Num41z1">
    <w:name w:val="WW8Num41z1"/>
    <w:rsid w:val="00B4189B"/>
    <w:rPr>
      <w:rFonts w:ascii="Courier New" w:hAnsi="Courier New" w:cs="Courier New" w:hint="default"/>
    </w:rPr>
  </w:style>
  <w:style w:type="character" w:customStyle="1" w:styleId="WW8Num41z2">
    <w:name w:val="WW8Num41z2"/>
    <w:rsid w:val="00B4189B"/>
    <w:rPr>
      <w:rFonts w:ascii="Wingdings" w:hAnsi="Wingdings" w:cs="Wingdings" w:hint="default"/>
    </w:rPr>
  </w:style>
  <w:style w:type="character" w:customStyle="1" w:styleId="WW8Num41z3">
    <w:name w:val="WW8Num41z3"/>
    <w:rsid w:val="00B4189B"/>
    <w:rPr>
      <w:rFonts w:ascii="Symbol" w:hAnsi="Symbol" w:cs="Symbol" w:hint="default"/>
    </w:rPr>
  </w:style>
  <w:style w:type="character" w:customStyle="1" w:styleId="WW8Num42z0">
    <w:name w:val="WW8Num42z0"/>
    <w:rsid w:val="00B4189B"/>
    <w:rPr>
      <w:rFonts w:hint="default"/>
    </w:rPr>
  </w:style>
  <w:style w:type="character" w:customStyle="1" w:styleId="WW8Num43z0">
    <w:name w:val="WW8Num43z0"/>
    <w:rsid w:val="00B4189B"/>
  </w:style>
  <w:style w:type="character" w:customStyle="1" w:styleId="WW8Num43z1">
    <w:name w:val="WW8Num43z1"/>
    <w:rsid w:val="00B4189B"/>
    <w:rPr>
      <w:rFonts w:hint="default"/>
    </w:rPr>
  </w:style>
  <w:style w:type="character" w:customStyle="1" w:styleId="WW8Num44z0">
    <w:name w:val="WW8Num44z0"/>
    <w:rsid w:val="00B4189B"/>
    <w:rPr>
      <w:rFonts w:hint="default"/>
    </w:rPr>
  </w:style>
  <w:style w:type="character" w:customStyle="1" w:styleId="Numatytasispastraiposriftas1">
    <w:name w:val="Numatytasis pastraipos šriftas1"/>
    <w:rsid w:val="00B4189B"/>
  </w:style>
  <w:style w:type="character" w:customStyle="1" w:styleId="AntratsDiagrama">
    <w:name w:val="Antraštės Diagrama"/>
    <w:rsid w:val="00B4189B"/>
    <w:rPr>
      <w:rFonts w:ascii="Times New Roman" w:hAnsi="Times New Roman" w:cs="Times New Roman"/>
      <w:sz w:val="24"/>
      <w:szCs w:val="24"/>
    </w:rPr>
  </w:style>
  <w:style w:type="character" w:customStyle="1" w:styleId="Pagrindiniotekstotrauka3Diagrama">
    <w:name w:val="Pagrindinio teksto įtrauka 3 Diagrama"/>
    <w:rsid w:val="00B4189B"/>
    <w:rPr>
      <w:rFonts w:ascii="Times New Roman" w:hAnsi="Times New Roman" w:cs="Times New Roman"/>
      <w:sz w:val="24"/>
      <w:szCs w:val="24"/>
    </w:rPr>
  </w:style>
  <w:style w:type="character" w:customStyle="1" w:styleId="Puslapinsinaosramenys">
    <w:name w:val="Puslapinės išnašos rašmenys"/>
    <w:rsid w:val="00B4189B"/>
    <w:rPr>
      <w:rFonts w:cs="Times New Roman"/>
      <w:vertAlign w:val="superscript"/>
    </w:rPr>
  </w:style>
  <w:style w:type="character" w:customStyle="1" w:styleId="num1diagrama1diagramachar">
    <w:name w:val="num1diagrama1diagramachar"/>
    <w:rsid w:val="00B4189B"/>
    <w:rPr>
      <w:rFonts w:cs="Times New Roman"/>
    </w:rPr>
  </w:style>
  <w:style w:type="character" w:customStyle="1" w:styleId="Stiliusnum1Parykintasis1Diagrama">
    <w:name w:val="Stilius num1 + Paryškintasis1 Diagrama"/>
    <w:rsid w:val="00B4189B"/>
    <w:rPr>
      <w:rFonts w:cs="Times New Roman"/>
      <w:b/>
      <w:bCs/>
      <w:sz w:val="24"/>
      <w:szCs w:val="24"/>
      <w:lang w:val="lt-LT"/>
    </w:rPr>
  </w:style>
  <w:style w:type="character" w:customStyle="1" w:styleId="num1DiagramaDiagrama">
    <w:name w:val="num1 Diagrama Diagrama"/>
    <w:rsid w:val="00B4189B"/>
    <w:rPr>
      <w:rFonts w:cs="Times New Roman"/>
      <w:lang w:val="en-GB"/>
    </w:rPr>
  </w:style>
  <w:style w:type="character" w:customStyle="1" w:styleId="DebesliotekstasDiagrama">
    <w:name w:val="Debesėlio tekstas Diagrama"/>
    <w:rsid w:val="00B4189B"/>
    <w:rPr>
      <w:rFonts w:ascii="Tahoma" w:hAnsi="Tahoma" w:cs="Tahoma"/>
      <w:sz w:val="16"/>
      <w:szCs w:val="16"/>
    </w:rPr>
  </w:style>
  <w:style w:type="character" w:customStyle="1" w:styleId="PoratDiagrama">
    <w:name w:val="Poraštė Diagrama"/>
    <w:rsid w:val="00B4189B"/>
    <w:rPr>
      <w:rFonts w:ascii="Times New Roman" w:hAnsi="Times New Roman" w:cs="Times New Roman"/>
      <w:sz w:val="24"/>
      <w:szCs w:val="24"/>
    </w:rPr>
  </w:style>
  <w:style w:type="character" w:styleId="Hipersaitas">
    <w:name w:val="Hyperlink"/>
    <w:rsid w:val="00B4189B"/>
    <w:rPr>
      <w:rFonts w:cs="Times New Roman"/>
      <w:color w:val="0000FF"/>
      <w:u w:val="single"/>
    </w:rPr>
  </w:style>
  <w:style w:type="character" w:customStyle="1" w:styleId="FootnoteTextChar">
    <w:name w:val="Footnote Text Char"/>
    <w:rsid w:val="00B4189B"/>
    <w:rPr>
      <w:rFonts w:ascii="Times New Roman" w:hAnsi="Times New Roman" w:cs="Times New Roman"/>
      <w:sz w:val="20"/>
      <w:szCs w:val="20"/>
    </w:rPr>
  </w:style>
  <w:style w:type="character" w:customStyle="1" w:styleId="stiliusbodytexttimesnewromanparykintasisdiagrama">
    <w:name w:val="stiliusbodytexttimesnewromanparykintasisdiagrama"/>
    <w:rsid w:val="00B4189B"/>
    <w:rPr>
      <w:rFonts w:ascii="TimesLT" w:hAnsi="TimesLT" w:cs="TimesLT"/>
      <w:b/>
      <w:bCs/>
    </w:rPr>
  </w:style>
  <w:style w:type="character" w:customStyle="1" w:styleId="PagrindinistekstasDiagrama">
    <w:name w:val="Pagrindinis tekstas Diagrama"/>
    <w:rsid w:val="00B4189B"/>
    <w:rPr>
      <w:rFonts w:ascii="Times New Roman" w:hAnsi="Times New Roman" w:cs="Times New Roman"/>
      <w:sz w:val="24"/>
      <w:szCs w:val="24"/>
    </w:rPr>
  </w:style>
  <w:style w:type="character" w:customStyle="1" w:styleId="PuslapioinaostekstasDiagrama1">
    <w:name w:val="Puslapio išnašos tekstas Diagrama1"/>
    <w:rsid w:val="00B4189B"/>
    <w:rPr>
      <w:rFonts w:ascii="Times New Roman" w:hAnsi="Times New Roman" w:cs="Times New Roman"/>
      <w:sz w:val="20"/>
      <w:szCs w:val="20"/>
    </w:rPr>
  </w:style>
  <w:style w:type="character" w:customStyle="1" w:styleId="stiliusnum1parykintasis1diagrama0">
    <w:name w:val="stiliusnum1parykintasis1diagrama"/>
    <w:rsid w:val="00B4189B"/>
    <w:rPr>
      <w:rFonts w:cs="Times New Roman"/>
      <w:b/>
      <w:bCs/>
    </w:rPr>
  </w:style>
  <w:style w:type="character" w:customStyle="1" w:styleId="num1diagramadiagrama0">
    <w:name w:val="num1diagramadiagrama"/>
    <w:rsid w:val="00B4189B"/>
    <w:rPr>
      <w:rFonts w:cs="Times New Roman"/>
    </w:rPr>
  </w:style>
  <w:style w:type="character" w:styleId="Puslapionumeris">
    <w:name w:val="page number"/>
    <w:rsid w:val="00B4189B"/>
    <w:rPr>
      <w:rFonts w:cs="Times New Roman"/>
    </w:rPr>
  </w:style>
  <w:style w:type="character" w:customStyle="1" w:styleId="Pagrindiniotekstotrauka2Diagrama">
    <w:name w:val="Pagrindinio teksto įtrauka 2 Diagrama"/>
    <w:rsid w:val="00B4189B"/>
    <w:rPr>
      <w:rFonts w:ascii="Times New Roman" w:hAnsi="Times New Roman" w:cs="Times New Roman"/>
      <w:sz w:val="24"/>
      <w:szCs w:val="24"/>
    </w:rPr>
  </w:style>
  <w:style w:type="character" w:customStyle="1" w:styleId="PavadinimasDiagrama">
    <w:name w:val="Pavadinimas Diagrama"/>
    <w:rsid w:val="00B4189B"/>
    <w:rPr>
      <w:rFonts w:ascii="Times New Roman" w:hAnsi="Times New Roman" w:cs="Times New Roman"/>
      <w:b/>
      <w:bCs/>
      <w:caps/>
      <w:sz w:val="20"/>
      <w:szCs w:val="20"/>
    </w:rPr>
  </w:style>
  <w:style w:type="character" w:customStyle="1" w:styleId="Pagrindinistekstas2Diagrama">
    <w:name w:val="Pagrindinis tekstas 2 Diagrama"/>
    <w:rsid w:val="00B4189B"/>
    <w:rPr>
      <w:rFonts w:ascii="Times New Roman" w:hAnsi="Times New Roman" w:cs="Times New Roman"/>
      <w:sz w:val="24"/>
      <w:szCs w:val="24"/>
      <w:lang w:val="en-US"/>
    </w:rPr>
  </w:style>
  <w:style w:type="character" w:customStyle="1" w:styleId="Pagrindinistekstas3Diagrama">
    <w:name w:val="Pagrindinis tekstas 3 Diagrama"/>
    <w:rsid w:val="00B4189B"/>
    <w:rPr>
      <w:i/>
      <w:iCs/>
      <w:sz w:val="24"/>
      <w:szCs w:val="24"/>
      <w:lang w:val="lt-LT" w:eastAsia="ar-SA" w:bidi="ar-SA"/>
    </w:rPr>
  </w:style>
  <w:style w:type="character" w:customStyle="1" w:styleId="typewriter">
    <w:name w:val="typewriter"/>
    <w:rsid w:val="00B4189B"/>
    <w:rPr>
      <w:rFonts w:ascii="Courier New" w:hAnsi="Courier New" w:cs="Courier New"/>
    </w:rPr>
  </w:style>
  <w:style w:type="character" w:customStyle="1" w:styleId="DokumentoinaostekstasDiagrama">
    <w:name w:val="Dokumento išnašos tekstas Diagrama"/>
    <w:rsid w:val="00B4189B"/>
    <w:rPr>
      <w:rFonts w:ascii="Times New Roman" w:hAnsi="Times New Roman" w:cs="Times New Roman"/>
      <w:sz w:val="20"/>
      <w:szCs w:val="20"/>
    </w:rPr>
  </w:style>
  <w:style w:type="character" w:customStyle="1" w:styleId="Galinsinaosramenys">
    <w:name w:val="Galinės išnašos rašmenys"/>
    <w:rsid w:val="00B4189B"/>
    <w:rPr>
      <w:rFonts w:cs="Times New Roman"/>
      <w:vertAlign w:val="superscript"/>
    </w:rPr>
  </w:style>
  <w:style w:type="character" w:customStyle="1" w:styleId="HTMLiankstoformatuotasDiagrama">
    <w:name w:val="HTML iš anksto formatuotas Diagrama"/>
    <w:rsid w:val="00B4189B"/>
    <w:rPr>
      <w:rFonts w:ascii="Courier New" w:hAnsi="Courier New" w:cs="Courier New"/>
      <w:sz w:val="20"/>
      <w:szCs w:val="20"/>
    </w:rPr>
  </w:style>
  <w:style w:type="character" w:styleId="Perirtashipersaitas">
    <w:name w:val="FollowedHyperlink"/>
    <w:rsid w:val="00B4189B"/>
    <w:rPr>
      <w:rFonts w:cs="Times New Roman"/>
      <w:color w:val="800080"/>
      <w:u w:val="single"/>
    </w:rPr>
  </w:style>
  <w:style w:type="character" w:customStyle="1" w:styleId="PaprastasistekstasDiagrama">
    <w:name w:val="Paprastasis tekstas Diagrama"/>
    <w:rsid w:val="00B4189B"/>
    <w:rPr>
      <w:rFonts w:ascii="Courier New" w:hAnsi="Courier New" w:cs="Courier New"/>
      <w:sz w:val="20"/>
      <w:szCs w:val="20"/>
      <w:lang w:val="en-US"/>
    </w:rPr>
  </w:style>
  <w:style w:type="character" w:customStyle="1" w:styleId="Komentaronuoroda1">
    <w:name w:val="Komentaro nuoroda1"/>
    <w:rsid w:val="00B4189B"/>
    <w:rPr>
      <w:rFonts w:cs="Times New Roman"/>
      <w:sz w:val="16"/>
      <w:szCs w:val="16"/>
    </w:rPr>
  </w:style>
  <w:style w:type="character" w:customStyle="1" w:styleId="KomentarotekstasDiagrama">
    <w:name w:val="Komentaro tekstas Diagrama"/>
    <w:rsid w:val="00B4189B"/>
    <w:rPr>
      <w:rFonts w:ascii="Times New Roman" w:hAnsi="Times New Roman" w:cs="Times New Roman"/>
      <w:sz w:val="20"/>
      <w:szCs w:val="20"/>
    </w:rPr>
  </w:style>
  <w:style w:type="character" w:customStyle="1" w:styleId="KomentarotemaDiagrama">
    <w:name w:val="Komentaro tema Diagrama"/>
    <w:rsid w:val="00B4189B"/>
    <w:rPr>
      <w:rFonts w:ascii="Times New Roman" w:hAnsi="Times New Roman" w:cs="Times New Roman"/>
      <w:b/>
      <w:bCs/>
      <w:sz w:val="20"/>
      <w:szCs w:val="20"/>
    </w:rPr>
  </w:style>
  <w:style w:type="character" w:styleId="Grietas">
    <w:name w:val="Strong"/>
    <w:qFormat/>
    <w:rsid w:val="00B4189B"/>
    <w:rPr>
      <w:rFonts w:cs="Times New Roman"/>
      <w:b/>
      <w:bCs/>
    </w:rPr>
  </w:style>
  <w:style w:type="character" w:customStyle="1" w:styleId="DokumentostruktraDiagrama">
    <w:name w:val="Dokumento struktūra Diagrama"/>
    <w:rsid w:val="00B4189B"/>
    <w:rPr>
      <w:rFonts w:ascii="Tahoma" w:hAnsi="Tahoma" w:cs="Tahoma"/>
      <w:sz w:val="20"/>
      <w:szCs w:val="20"/>
      <w:shd w:val="clear" w:color="auto" w:fill="000080"/>
    </w:rPr>
  </w:style>
  <w:style w:type="character" w:customStyle="1" w:styleId="Typewriter0">
    <w:name w:val="Typewriter"/>
    <w:rsid w:val="00B4189B"/>
    <w:rPr>
      <w:rFonts w:ascii="Courier New" w:hAnsi="Courier New" w:cs="Courier New"/>
      <w:sz w:val="20"/>
    </w:rPr>
  </w:style>
  <w:style w:type="character" w:styleId="Emfaz">
    <w:name w:val="Emphasis"/>
    <w:qFormat/>
    <w:rsid w:val="00B4189B"/>
    <w:rPr>
      <w:rFonts w:cs="Times New Roman"/>
      <w:i/>
      <w:iCs/>
    </w:rPr>
  </w:style>
  <w:style w:type="character" w:customStyle="1" w:styleId="CharChar4">
    <w:name w:val="Char Char4"/>
    <w:rsid w:val="00B4189B"/>
    <w:rPr>
      <w:rFonts w:ascii="Arial" w:hAnsi="Arial" w:cs="Arial"/>
      <w:b/>
      <w:bCs/>
      <w:i/>
      <w:iCs/>
      <w:lang w:val="en-GB"/>
    </w:rPr>
  </w:style>
  <w:style w:type="character" w:customStyle="1" w:styleId="FootnoteChar2">
    <w:name w:val="Footnote Char2"/>
    <w:rsid w:val="00B4189B"/>
    <w:rPr>
      <w:rFonts w:cs="Times New Roman"/>
      <w:lang w:val="en-GB"/>
    </w:rPr>
  </w:style>
  <w:style w:type="character" w:customStyle="1" w:styleId="PagrindiniotekstotraukaDiagrama">
    <w:name w:val="Pagrindinio teksto įtrauka Diagrama"/>
    <w:rsid w:val="00B4189B"/>
    <w:rPr>
      <w:rFonts w:ascii="Times New Roman" w:hAnsi="Times New Roman" w:cs="Times New Roman"/>
      <w:sz w:val="24"/>
      <w:szCs w:val="24"/>
    </w:rPr>
  </w:style>
  <w:style w:type="character" w:customStyle="1" w:styleId="BodyTextIndentChar1">
    <w:name w:val="Body Text Indent Char1"/>
    <w:rsid w:val="00B4189B"/>
    <w:rPr>
      <w:rFonts w:ascii="Times New Roman" w:hAnsi="Times New Roman" w:cs="Times New Roman"/>
      <w:sz w:val="24"/>
      <w:szCs w:val="24"/>
    </w:rPr>
  </w:style>
  <w:style w:type="character" w:customStyle="1" w:styleId="st">
    <w:name w:val="st"/>
    <w:rsid w:val="00B4189B"/>
    <w:rPr>
      <w:rFonts w:cs="Times New Roman"/>
    </w:rPr>
  </w:style>
  <w:style w:type="character" w:customStyle="1" w:styleId="AntrinispavadinimasDiagrama">
    <w:name w:val="Antrinis pavadinimas Diagrama"/>
    <w:rsid w:val="00B4189B"/>
    <w:rPr>
      <w:rFonts w:ascii="Times New Roman" w:hAnsi="Times New Roman" w:cs="Times New Roman"/>
      <w:b/>
      <w:sz w:val="22"/>
    </w:rPr>
  </w:style>
  <w:style w:type="character" w:customStyle="1" w:styleId="ANTRASChar">
    <w:name w:val="ANTRAS Char"/>
    <w:rsid w:val="00B4189B"/>
    <w:rPr>
      <w:rFonts w:ascii="Times New Roman" w:eastAsia="MS Mincho" w:hAnsi="Times New Roman" w:cs="Times New Roman"/>
      <w:color w:val="000000"/>
      <w:szCs w:val="24"/>
    </w:rPr>
  </w:style>
  <w:style w:type="character" w:customStyle="1" w:styleId="quatationtext">
    <w:name w:val="quatation_text"/>
    <w:rsid w:val="00B4189B"/>
    <w:rPr>
      <w:rFonts w:ascii="Arial" w:hAnsi="Arial" w:cs="Arial" w:hint="default"/>
      <w:b/>
      <w:bCs/>
      <w:vanish w:val="0"/>
      <w:color w:val="4A473C"/>
      <w:sz w:val="17"/>
      <w:szCs w:val="17"/>
    </w:rPr>
  </w:style>
  <w:style w:type="character" w:customStyle="1" w:styleId="num2Diagrama">
    <w:name w:val="num2 Diagrama"/>
    <w:rsid w:val="00B4189B"/>
    <w:rPr>
      <w:rFonts w:ascii="Times New Roman" w:hAnsi="Times New Roman" w:cs="Times New Roman"/>
    </w:rPr>
  </w:style>
  <w:style w:type="character" w:styleId="Puslapioinaosnuoroda">
    <w:name w:val="footnote reference"/>
    <w:uiPriority w:val="99"/>
    <w:rsid w:val="00B4189B"/>
    <w:rPr>
      <w:vertAlign w:val="superscript"/>
    </w:rPr>
  </w:style>
  <w:style w:type="character" w:styleId="Dokumentoinaosnumeris">
    <w:name w:val="endnote reference"/>
    <w:rsid w:val="00B4189B"/>
    <w:rPr>
      <w:vertAlign w:val="superscript"/>
    </w:rPr>
  </w:style>
  <w:style w:type="paragraph" w:customStyle="1" w:styleId="Antrat10">
    <w:name w:val="Antraštė1"/>
    <w:basedOn w:val="prastasis"/>
    <w:next w:val="prastasis"/>
    <w:rsid w:val="00B4189B"/>
    <w:pPr>
      <w:suppressAutoHyphens/>
      <w:spacing w:after="0" w:line="240" w:lineRule="auto"/>
      <w:jc w:val="right"/>
    </w:pPr>
    <w:rPr>
      <w:rFonts w:ascii="Times New Roman" w:eastAsia="Times New Roman" w:hAnsi="Times New Roman" w:cs="Times New Roman"/>
      <w:b/>
      <w:bCs/>
      <w:sz w:val="24"/>
      <w:szCs w:val="24"/>
      <w:lang w:val="lt-LT" w:eastAsia="ar-SA"/>
    </w:rPr>
  </w:style>
  <w:style w:type="paragraph" w:styleId="Pagrindinistekstas">
    <w:name w:val="Body Text"/>
    <w:basedOn w:val="prastasis"/>
    <w:link w:val="PagrindinistekstasDiagrama1"/>
    <w:rsid w:val="00B4189B"/>
    <w:pPr>
      <w:suppressAutoHyphens/>
      <w:spacing w:after="120" w:line="240" w:lineRule="auto"/>
    </w:pPr>
    <w:rPr>
      <w:rFonts w:ascii="Times New Roman" w:eastAsia="Times New Roman" w:hAnsi="Times New Roman" w:cs="Times New Roman"/>
      <w:sz w:val="24"/>
      <w:szCs w:val="24"/>
      <w:lang w:val="lt-LT" w:eastAsia="ar-SA"/>
    </w:rPr>
  </w:style>
  <w:style w:type="character" w:customStyle="1" w:styleId="PagrindinistekstasDiagrama1">
    <w:name w:val="Pagrindinis tekstas Diagrama1"/>
    <w:basedOn w:val="Numatytasispastraiposriftas"/>
    <w:link w:val="Pagrindinistekstas"/>
    <w:rsid w:val="00B4189B"/>
    <w:rPr>
      <w:rFonts w:ascii="Times New Roman" w:eastAsia="Times New Roman" w:hAnsi="Times New Roman" w:cs="Times New Roman"/>
      <w:sz w:val="24"/>
      <w:szCs w:val="24"/>
      <w:lang w:val="lt-LT" w:eastAsia="ar-SA"/>
    </w:rPr>
  </w:style>
  <w:style w:type="paragraph" w:styleId="Sraas">
    <w:name w:val="List"/>
    <w:basedOn w:val="Pagrindinistekstas"/>
    <w:rsid w:val="00B4189B"/>
    <w:rPr>
      <w:rFonts w:cs="Mangal"/>
    </w:rPr>
  </w:style>
  <w:style w:type="paragraph" w:customStyle="1" w:styleId="Pavadinimas1">
    <w:name w:val="Pavadinimas1"/>
    <w:basedOn w:val="prastasis"/>
    <w:rsid w:val="00B4189B"/>
    <w:pPr>
      <w:suppressLineNumbers/>
      <w:suppressAutoHyphens/>
      <w:spacing w:before="120" w:after="120" w:line="240" w:lineRule="auto"/>
    </w:pPr>
    <w:rPr>
      <w:rFonts w:ascii="Times New Roman" w:eastAsia="Times New Roman" w:hAnsi="Times New Roman" w:cs="Mangal"/>
      <w:i/>
      <w:iCs/>
      <w:sz w:val="24"/>
      <w:szCs w:val="24"/>
      <w:lang w:val="lt-LT" w:eastAsia="ar-SA"/>
    </w:rPr>
  </w:style>
  <w:style w:type="paragraph" w:customStyle="1" w:styleId="Rodykl">
    <w:name w:val="Rodyklė"/>
    <w:basedOn w:val="prastasis"/>
    <w:rsid w:val="00B4189B"/>
    <w:pPr>
      <w:suppressLineNumbers/>
      <w:suppressAutoHyphens/>
      <w:spacing w:after="0" w:line="240" w:lineRule="auto"/>
    </w:pPr>
    <w:rPr>
      <w:rFonts w:ascii="Times New Roman" w:eastAsia="Times New Roman" w:hAnsi="Times New Roman" w:cs="Mangal"/>
      <w:sz w:val="24"/>
      <w:szCs w:val="24"/>
      <w:lang w:val="lt-LT" w:eastAsia="ar-SA"/>
    </w:rPr>
  </w:style>
  <w:style w:type="paragraph" w:styleId="Antrats">
    <w:name w:val="header"/>
    <w:basedOn w:val="prastasis"/>
    <w:link w:val="AntratsDiagrama1"/>
    <w:rsid w:val="00B4189B"/>
    <w:pPr>
      <w:suppressAutoHyphens/>
      <w:spacing w:after="0" w:line="240" w:lineRule="auto"/>
    </w:pPr>
    <w:rPr>
      <w:rFonts w:ascii="Times New Roman" w:eastAsia="Times New Roman" w:hAnsi="Times New Roman" w:cs="Times New Roman"/>
      <w:sz w:val="24"/>
      <w:szCs w:val="24"/>
      <w:lang w:val="lt-LT" w:eastAsia="ar-SA"/>
    </w:rPr>
  </w:style>
  <w:style w:type="character" w:customStyle="1" w:styleId="AntratsDiagrama1">
    <w:name w:val="Antraštės Diagrama1"/>
    <w:basedOn w:val="Numatytasispastraiposriftas"/>
    <w:link w:val="Antrats"/>
    <w:rsid w:val="00B4189B"/>
    <w:rPr>
      <w:rFonts w:ascii="Times New Roman" w:eastAsia="Times New Roman" w:hAnsi="Times New Roman" w:cs="Times New Roman"/>
      <w:sz w:val="24"/>
      <w:szCs w:val="24"/>
      <w:lang w:val="lt-LT" w:eastAsia="ar-SA"/>
    </w:rPr>
  </w:style>
  <w:style w:type="paragraph" w:customStyle="1" w:styleId="Pagrindiniotekstotrauka31">
    <w:name w:val="Pagrindinio teksto įtrauka 31"/>
    <w:basedOn w:val="prastasis"/>
    <w:rsid w:val="00B4189B"/>
    <w:pPr>
      <w:suppressAutoHyphens/>
      <w:autoSpaceDE w:val="0"/>
      <w:spacing w:after="0" w:line="240" w:lineRule="auto"/>
      <w:ind w:firstLine="540"/>
    </w:pPr>
    <w:rPr>
      <w:rFonts w:ascii="Times New Roman" w:eastAsia="Times New Roman" w:hAnsi="Times New Roman" w:cs="Times New Roman"/>
      <w:sz w:val="24"/>
      <w:szCs w:val="24"/>
      <w:lang w:val="lt-LT" w:eastAsia="ar-SA"/>
    </w:rPr>
  </w:style>
  <w:style w:type="paragraph" w:customStyle="1" w:styleId="stiliusantrat112pt">
    <w:name w:val="stiliusantrat112pt"/>
    <w:basedOn w:val="prastasis"/>
    <w:rsid w:val="00B4189B"/>
    <w:pPr>
      <w:keepNext/>
      <w:suppressAutoHyphens/>
      <w:spacing w:before="240" w:after="60" w:line="240" w:lineRule="auto"/>
      <w:jc w:val="center"/>
    </w:pPr>
    <w:rPr>
      <w:rFonts w:ascii="Times New Roman" w:eastAsia="Times New Roman" w:hAnsi="Times New Roman" w:cs="Times New Roman"/>
      <w:b/>
      <w:bCs/>
      <w:caps/>
      <w:sz w:val="24"/>
      <w:szCs w:val="24"/>
      <w:lang w:val="lt-LT" w:eastAsia="ar-SA"/>
    </w:rPr>
  </w:style>
  <w:style w:type="paragraph" w:customStyle="1" w:styleId="num2">
    <w:name w:val="num2"/>
    <w:basedOn w:val="prastasis"/>
    <w:rsid w:val="00B4189B"/>
    <w:pPr>
      <w:numPr>
        <w:numId w:val="8"/>
      </w:numPr>
      <w:suppressAutoHyphens/>
      <w:spacing w:after="0" w:line="240" w:lineRule="auto"/>
      <w:jc w:val="both"/>
    </w:pPr>
    <w:rPr>
      <w:rFonts w:ascii="Times New Roman" w:eastAsia="Times New Roman" w:hAnsi="Times New Roman" w:cs="Times New Roman"/>
      <w:sz w:val="20"/>
      <w:szCs w:val="20"/>
      <w:lang w:val="lt-LT" w:eastAsia="ar-SA"/>
    </w:rPr>
  </w:style>
  <w:style w:type="paragraph" w:customStyle="1" w:styleId="num1diagrama">
    <w:name w:val="num1diagrama"/>
    <w:basedOn w:val="prastasis"/>
    <w:rsid w:val="00B4189B"/>
    <w:pPr>
      <w:suppressAutoHyphens/>
      <w:spacing w:after="0" w:line="240" w:lineRule="auto"/>
      <w:jc w:val="both"/>
    </w:pPr>
    <w:rPr>
      <w:rFonts w:ascii="Times New Roman" w:eastAsia="Times New Roman" w:hAnsi="Times New Roman" w:cs="Times New Roman"/>
      <w:sz w:val="20"/>
      <w:szCs w:val="20"/>
      <w:lang w:val="lt-LT" w:eastAsia="ar-SA"/>
    </w:rPr>
  </w:style>
  <w:style w:type="paragraph" w:customStyle="1" w:styleId="Bodytext">
    <w:name w:val="Body text"/>
    <w:rsid w:val="00B4189B"/>
    <w:pPr>
      <w:suppressAutoHyphens/>
      <w:autoSpaceDE w:val="0"/>
      <w:spacing w:after="0" w:line="240" w:lineRule="auto"/>
      <w:ind w:firstLine="312"/>
      <w:jc w:val="both"/>
    </w:pPr>
    <w:rPr>
      <w:rFonts w:ascii="TimesLT" w:eastAsia="Times New Roman" w:hAnsi="TimesLT" w:cs="TimesLT"/>
      <w:sz w:val="20"/>
      <w:szCs w:val="20"/>
      <w:lang w:eastAsia="ar-SA"/>
    </w:rPr>
  </w:style>
  <w:style w:type="paragraph" w:styleId="prastasistinklapis">
    <w:name w:val="Normal (Web)"/>
    <w:basedOn w:val="prastasis"/>
    <w:rsid w:val="00B4189B"/>
    <w:pPr>
      <w:suppressAutoHyphens/>
      <w:autoSpaceDE w:val="0"/>
      <w:spacing w:before="100" w:after="100" w:line="240" w:lineRule="auto"/>
    </w:pPr>
    <w:rPr>
      <w:rFonts w:ascii="Times New Roman" w:eastAsia="Times New Roman" w:hAnsi="Times New Roman" w:cs="Times New Roman"/>
      <w:sz w:val="24"/>
      <w:szCs w:val="24"/>
      <w:lang w:val="en-GB" w:eastAsia="ar-SA"/>
    </w:rPr>
  </w:style>
  <w:style w:type="paragraph" w:customStyle="1" w:styleId="MAZAS">
    <w:name w:val="MAZAS"/>
    <w:rsid w:val="00B4189B"/>
    <w:pPr>
      <w:suppressAutoHyphens/>
      <w:autoSpaceDE w:val="0"/>
      <w:spacing w:after="0" w:line="240" w:lineRule="auto"/>
      <w:ind w:firstLine="312"/>
      <w:jc w:val="both"/>
    </w:pPr>
    <w:rPr>
      <w:rFonts w:ascii="TimesLT" w:eastAsia="Times New Roman" w:hAnsi="TimesLT" w:cs="TimesLT"/>
      <w:color w:val="000000"/>
      <w:sz w:val="8"/>
      <w:szCs w:val="8"/>
      <w:lang w:eastAsia="ar-SA"/>
    </w:rPr>
  </w:style>
  <w:style w:type="paragraph" w:customStyle="1" w:styleId="num1Diagrama0">
    <w:name w:val="num1 Diagrama"/>
    <w:basedOn w:val="prastasis"/>
    <w:rsid w:val="00B4189B"/>
    <w:pPr>
      <w:suppressAutoHyphens/>
      <w:autoSpaceDE w:val="0"/>
      <w:spacing w:after="0" w:line="240" w:lineRule="auto"/>
      <w:ind w:left="-180" w:firstLine="720"/>
      <w:jc w:val="both"/>
    </w:pPr>
    <w:rPr>
      <w:rFonts w:ascii="Times New Roman" w:eastAsia="Times New Roman" w:hAnsi="Times New Roman" w:cs="Times New Roman"/>
      <w:sz w:val="20"/>
      <w:szCs w:val="20"/>
      <w:lang w:val="en-GB" w:eastAsia="ar-SA"/>
    </w:rPr>
  </w:style>
  <w:style w:type="paragraph" w:customStyle="1" w:styleId="Hyperlink1">
    <w:name w:val="Hyperlink1"/>
    <w:rsid w:val="00B4189B"/>
    <w:pPr>
      <w:suppressAutoHyphens/>
      <w:autoSpaceDE w:val="0"/>
      <w:spacing w:after="0" w:line="240" w:lineRule="auto"/>
      <w:ind w:firstLine="312"/>
      <w:jc w:val="both"/>
    </w:pPr>
    <w:rPr>
      <w:rFonts w:ascii="TimesLT" w:eastAsia="Times New Roman" w:hAnsi="TimesLT" w:cs="TimesLT"/>
      <w:sz w:val="20"/>
      <w:szCs w:val="20"/>
      <w:lang w:eastAsia="ar-SA"/>
    </w:rPr>
  </w:style>
  <w:style w:type="paragraph" w:styleId="Debesliotekstas">
    <w:name w:val="Balloon Text"/>
    <w:basedOn w:val="prastasis"/>
    <w:link w:val="DebesliotekstasDiagrama1"/>
    <w:rsid w:val="00B4189B"/>
    <w:pPr>
      <w:suppressAutoHyphens/>
      <w:spacing w:after="0" w:line="240" w:lineRule="auto"/>
    </w:pPr>
    <w:rPr>
      <w:rFonts w:ascii="Tahoma" w:eastAsia="Times New Roman" w:hAnsi="Tahoma" w:cs="Tahoma"/>
      <w:sz w:val="16"/>
      <w:szCs w:val="16"/>
      <w:lang w:val="lt-LT" w:eastAsia="ar-SA"/>
    </w:rPr>
  </w:style>
  <w:style w:type="character" w:customStyle="1" w:styleId="DebesliotekstasDiagrama1">
    <w:name w:val="Debesėlio tekstas Diagrama1"/>
    <w:basedOn w:val="Numatytasispastraiposriftas"/>
    <w:link w:val="Debesliotekstas"/>
    <w:rsid w:val="00B4189B"/>
    <w:rPr>
      <w:rFonts w:ascii="Tahoma" w:eastAsia="Times New Roman" w:hAnsi="Tahoma" w:cs="Tahoma"/>
      <w:sz w:val="16"/>
      <w:szCs w:val="16"/>
      <w:lang w:val="lt-LT" w:eastAsia="ar-SA"/>
    </w:rPr>
  </w:style>
  <w:style w:type="paragraph" w:styleId="Porat">
    <w:name w:val="footer"/>
    <w:basedOn w:val="prastasis"/>
    <w:link w:val="PoratDiagrama1"/>
    <w:rsid w:val="00B4189B"/>
    <w:pPr>
      <w:suppressAutoHyphens/>
      <w:spacing w:after="0" w:line="240" w:lineRule="auto"/>
    </w:pPr>
    <w:rPr>
      <w:rFonts w:ascii="Times New Roman" w:eastAsia="Times New Roman" w:hAnsi="Times New Roman" w:cs="Times New Roman"/>
      <w:sz w:val="24"/>
      <w:szCs w:val="24"/>
      <w:lang w:val="lt-LT" w:eastAsia="ar-SA"/>
    </w:rPr>
  </w:style>
  <w:style w:type="character" w:customStyle="1" w:styleId="PoratDiagrama1">
    <w:name w:val="Poraštė Diagrama1"/>
    <w:basedOn w:val="Numatytasispastraiposriftas"/>
    <w:link w:val="Porat"/>
    <w:rsid w:val="00B4189B"/>
    <w:rPr>
      <w:rFonts w:ascii="Times New Roman" w:eastAsia="Times New Roman" w:hAnsi="Times New Roman" w:cs="Times New Roman"/>
      <w:sz w:val="24"/>
      <w:szCs w:val="24"/>
      <w:lang w:val="lt-LT" w:eastAsia="ar-SA"/>
    </w:rPr>
  </w:style>
  <w:style w:type="paragraph" w:styleId="Puslapioinaostekstas">
    <w:name w:val="footnote text"/>
    <w:basedOn w:val="prastasis"/>
    <w:link w:val="PuslapioinaostekstasDiagrama"/>
    <w:rsid w:val="00B4189B"/>
    <w:pPr>
      <w:suppressAutoHyphens/>
      <w:spacing w:after="0" w:line="240" w:lineRule="auto"/>
    </w:pPr>
    <w:rPr>
      <w:rFonts w:ascii="Times New Roman" w:eastAsia="Times New Roman" w:hAnsi="Times New Roman" w:cs="Times New Roman"/>
      <w:sz w:val="20"/>
      <w:szCs w:val="20"/>
      <w:lang w:val="lt-LT" w:eastAsia="ar-SA"/>
    </w:rPr>
  </w:style>
  <w:style w:type="character" w:customStyle="1" w:styleId="PuslapioinaostekstasDiagrama">
    <w:name w:val="Puslapio išnašos tekstas Diagrama"/>
    <w:basedOn w:val="Numatytasispastraiposriftas"/>
    <w:link w:val="Puslapioinaostekstas"/>
    <w:rsid w:val="00B4189B"/>
    <w:rPr>
      <w:rFonts w:ascii="Times New Roman" w:eastAsia="Times New Roman" w:hAnsi="Times New Roman" w:cs="Times New Roman"/>
      <w:sz w:val="20"/>
      <w:szCs w:val="20"/>
      <w:lang w:val="lt-LT" w:eastAsia="ar-SA"/>
    </w:rPr>
  </w:style>
  <w:style w:type="paragraph" w:customStyle="1" w:styleId="siaiptekstas">
    <w:name w:val="siaiptekstas"/>
    <w:basedOn w:val="prastasis"/>
    <w:rsid w:val="00B4189B"/>
    <w:pPr>
      <w:keepNext/>
      <w:suppressAutoHyphens/>
      <w:spacing w:after="0" w:line="240" w:lineRule="auto"/>
      <w:jc w:val="center"/>
    </w:pPr>
    <w:rPr>
      <w:rFonts w:ascii="Times New Roman" w:eastAsia="Times New Roman" w:hAnsi="Times New Roman" w:cs="Times New Roman"/>
      <w:sz w:val="24"/>
      <w:szCs w:val="24"/>
      <w:lang w:val="lt-LT" w:eastAsia="ar-SA"/>
    </w:rPr>
  </w:style>
  <w:style w:type="paragraph" w:customStyle="1" w:styleId="style8">
    <w:name w:val="style8"/>
    <w:basedOn w:val="prastasis"/>
    <w:rsid w:val="00B4189B"/>
    <w:pPr>
      <w:suppressAutoHyphens/>
      <w:spacing w:after="288" w:line="240" w:lineRule="auto"/>
    </w:pPr>
    <w:rPr>
      <w:rFonts w:ascii="Times New Roman" w:eastAsia="Times New Roman" w:hAnsi="Times New Roman" w:cs="Times New Roman"/>
      <w:color w:val="000000"/>
      <w:sz w:val="20"/>
      <w:szCs w:val="20"/>
      <w:lang w:val="lt-LT" w:eastAsia="ar-SA"/>
    </w:rPr>
  </w:style>
  <w:style w:type="paragraph" w:customStyle="1" w:styleId="text1">
    <w:name w:val="text1"/>
    <w:basedOn w:val="prastasis"/>
    <w:rsid w:val="00B4189B"/>
    <w:pPr>
      <w:suppressAutoHyphens/>
      <w:spacing w:after="240" w:line="240" w:lineRule="auto"/>
      <w:ind w:left="482"/>
      <w:jc w:val="both"/>
    </w:pPr>
    <w:rPr>
      <w:rFonts w:ascii="Times New Roman" w:eastAsia="Times New Roman" w:hAnsi="Times New Roman" w:cs="Times New Roman"/>
      <w:sz w:val="24"/>
      <w:szCs w:val="24"/>
      <w:lang w:val="lt-LT" w:eastAsia="ar-SA"/>
    </w:rPr>
  </w:style>
  <w:style w:type="paragraph" w:customStyle="1" w:styleId="doubsign">
    <w:name w:val="doubsign"/>
    <w:basedOn w:val="prastasis"/>
    <w:rsid w:val="00B4189B"/>
    <w:pPr>
      <w:suppressAutoHyphens/>
      <w:spacing w:before="1200" w:after="0" w:line="240" w:lineRule="auto"/>
    </w:pPr>
    <w:rPr>
      <w:rFonts w:ascii="Times New Roman" w:eastAsia="Times New Roman" w:hAnsi="Times New Roman" w:cs="Times New Roman"/>
      <w:sz w:val="24"/>
      <w:szCs w:val="24"/>
      <w:lang w:val="lt-LT" w:eastAsia="ar-SA"/>
    </w:rPr>
  </w:style>
  <w:style w:type="paragraph" w:customStyle="1" w:styleId="table---list1">
    <w:name w:val="table---list1"/>
    <w:basedOn w:val="prastasis"/>
    <w:rsid w:val="00B4189B"/>
    <w:pPr>
      <w:numPr>
        <w:numId w:val="24"/>
      </w:numPr>
      <w:suppressAutoHyphens/>
      <w:snapToGrid w:val="0"/>
      <w:spacing w:after="0" w:line="240" w:lineRule="auto"/>
      <w:jc w:val="both"/>
    </w:pPr>
    <w:rPr>
      <w:rFonts w:ascii="Times New Roman" w:eastAsia="Times New Roman" w:hAnsi="Times New Roman" w:cs="Times New Roman"/>
      <w:sz w:val="24"/>
      <w:szCs w:val="24"/>
      <w:lang w:val="lt-LT" w:eastAsia="ar-SA"/>
    </w:rPr>
  </w:style>
  <w:style w:type="paragraph" w:customStyle="1" w:styleId="num3diagrama">
    <w:name w:val="num3diagrama"/>
    <w:basedOn w:val="prastasis"/>
    <w:rsid w:val="00B4189B"/>
    <w:pPr>
      <w:suppressAutoHyphens/>
      <w:spacing w:after="0" w:line="240" w:lineRule="auto"/>
      <w:ind w:left="-616" w:firstLine="1156"/>
      <w:jc w:val="both"/>
    </w:pPr>
    <w:rPr>
      <w:rFonts w:ascii="Times New Roman" w:eastAsia="Times New Roman" w:hAnsi="Times New Roman" w:cs="Times New Roman"/>
      <w:sz w:val="20"/>
      <w:szCs w:val="20"/>
      <w:lang w:val="lt-LT" w:eastAsia="ar-SA"/>
    </w:rPr>
  </w:style>
  <w:style w:type="paragraph" w:customStyle="1" w:styleId="text4">
    <w:name w:val="text4"/>
    <w:basedOn w:val="prastasis"/>
    <w:rsid w:val="00B4189B"/>
    <w:pPr>
      <w:suppressAutoHyphens/>
      <w:spacing w:after="240" w:line="240" w:lineRule="auto"/>
      <w:ind w:left="-180" w:firstLine="720"/>
      <w:jc w:val="both"/>
    </w:pPr>
    <w:rPr>
      <w:rFonts w:ascii="Times New Roman" w:eastAsia="Times New Roman" w:hAnsi="Times New Roman" w:cs="Times New Roman"/>
      <w:sz w:val="24"/>
      <w:szCs w:val="24"/>
      <w:lang w:val="lt-LT" w:eastAsia="ar-SA"/>
    </w:rPr>
  </w:style>
  <w:style w:type="paragraph" w:customStyle="1" w:styleId="Pagrindiniotekstotrauka21">
    <w:name w:val="Pagrindinio teksto įtrauka 21"/>
    <w:basedOn w:val="prastasis"/>
    <w:rsid w:val="00B4189B"/>
    <w:pPr>
      <w:suppressAutoHyphens/>
      <w:spacing w:after="120" w:line="480" w:lineRule="auto"/>
      <w:ind w:left="283"/>
    </w:pPr>
    <w:rPr>
      <w:rFonts w:ascii="Times New Roman" w:eastAsia="Times New Roman" w:hAnsi="Times New Roman" w:cs="Times New Roman"/>
      <w:sz w:val="24"/>
      <w:szCs w:val="24"/>
      <w:lang w:val="lt-LT" w:eastAsia="ar-SA"/>
    </w:rPr>
  </w:style>
  <w:style w:type="paragraph" w:customStyle="1" w:styleId="normaltext">
    <w:name w:val="normal text"/>
    <w:basedOn w:val="Antrats"/>
    <w:rsid w:val="00B4189B"/>
    <w:pPr>
      <w:numPr>
        <w:numId w:val="22"/>
      </w:numPr>
      <w:spacing w:after="240"/>
      <w:jc w:val="both"/>
    </w:pPr>
    <w:rPr>
      <w:lang w:val="en-GB"/>
    </w:rPr>
  </w:style>
  <w:style w:type="paragraph" w:styleId="Pavadinimas">
    <w:name w:val="Title"/>
    <w:basedOn w:val="prastasis"/>
    <w:next w:val="Antrinispavadinimas"/>
    <w:link w:val="PavadinimasDiagrama1"/>
    <w:qFormat/>
    <w:rsid w:val="00B4189B"/>
    <w:pPr>
      <w:suppressAutoHyphens/>
      <w:spacing w:after="0" w:line="240" w:lineRule="auto"/>
      <w:jc w:val="center"/>
    </w:pPr>
    <w:rPr>
      <w:rFonts w:ascii="Times New Roman" w:eastAsia="Times New Roman" w:hAnsi="Times New Roman" w:cs="Times New Roman"/>
      <w:b/>
      <w:bCs/>
      <w:caps/>
      <w:sz w:val="24"/>
      <w:szCs w:val="24"/>
      <w:lang w:val="lt-LT" w:eastAsia="ar-SA"/>
    </w:rPr>
  </w:style>
  <w:style w:type="character" w:customStyle="1" w:styleId="PavadinimasDiagrama1">
    <w:name w:val="Pavadinimas Diagrama1"/>
    <w:basedOn w:val="Numatytasispastraiposriftas"/>
    <w:link w:val="Pavadinimas"/>
    <w:rsid w:val="00B4189B"/>
    <w:rPr>
      <w:rFonts w:ascii="Times New Roman" w:eastAsia="Times New Roman" w:hAnsi="Times New Roman" w:cs="Times New Roman"/>
      <w:b/>
      <w:bCs/>
      <w:caps/>
      <w:sz w:val="24"/>
      <w:szCs w:val="24"/>
      <w:lang w:val="lt-LT" w:eastAsia="ar-SA"/>
    </w:rPr>
  </w:style>
  <w:style w:type="paragraph" w:styleId="Antrinispavadinimas">
    <w:name w:val="Subtitle"/>
    <w:basedOn w:val="prastasis"/>
    <w:next w:val="Pagrindinistekstas"/>
    <w:link w:val="AntrinispavadinimasDiagrama1"/>
    <w:qFormat/>
    <w:rsid w:val="00B4189B"/>
    <w:pPr>
      <w:suppressAutoHyphens/>
      <w:spacing w:after="0" w:line="240" w:lineRule="auto"/>
    </w:pPr>
    <w:rPr>
      <w:rFonts w:ascii="Times New Roman" w:eastAsia="Times New Roman" w:hAnsi="Times New Roman" w:cs="Times New Roman"/>
      <w:b/>
      <w:szCs w:val="20"/>
      <w:lang w:val="lt-LT" w:eastAsia="ar-SA"/>
    </w:rPr>
  </w:style>
  <w:style w:type="character" w:customStyle="1" w:styleId="AntrinispavadinimasDiagrama1">
    <w:name w:val="Antrinis pavadinimas Diagrama1"/>
    <w:basedOn w:val="Numatytasispastraiposriftas"/>
    <w:link w:val="Antrinispavadinimas"/>
    <w:rsid w:val="00B4189B"/>
    <w:rPr>
      <w:rFonts w:ascii="Times New Roman" w:eastAsia="Times New Roman" w:hAnsi="Times New Roman" w:cs="Times New Roman"/>
      <w:b/>
      <w:szCs w:val="20"/>
      <w:lang w:val="lt-LT" w:eastAsia="ar-SA"/>
    </w:rPr>
  </w:style>
  <w:style w:type="paragraph" w:customStyle="1" w:styleId="EnterplanBullet">
    <w:name w:val="Enterplan Bullet"/>
    <w:basedOn w:val="prastasis"/>
    <w:rsid w:val="00B4189B"/>
    <w:pPr>
      <w:suppressAutoHyphens/>
      <w:spacing w:after="220" w:line="240" w:lineRule="auto"/>
      <w:ind w:left="720" w:hanging="720"/>
      <w:jc w:val="both"/>
    </w:pPr>
    <w:rPr>
      <w:rFonts w:ascii="Arial" w:eastAsia="Times New Roman" w:hAnsi="Arial" w:cs="Arial"/>
      <w:lang w:val="en-GB" w:eastAsia="ar-SA"/>
    </w:rPr>
  </w:style>
  <w:style w:type="paragraph" w:customStyle="1" w:styleId="Pagrindinistekstas21">
    <w:name w:val="Pagrindinis tekstas 21"/>
    <w:basedOn w:val="prastasis"/>
    <w:rsid w:val="00B4189B"/>
    <w:pPr>
      <w:suppressAutoHyphens/>
      <w:spacing w:after="120" w:line="480" w:lineRule="auto"/>
    </w:pPr>
    <w:rPr>
      <w:rFonts w:ascii="Times New Roman" w:eastAsia="Times New Roman" w:hAnsi="Times New Roman" w:cs="Times New Roman"/>
      <w:sz w:val="24"/>
      <w:szCs w:val="24"/>
      <w:lang w:eastAsia="ar-SA"/>
    </w:rPr>
  </w:style>
  <w:style w:type="paragraph" w:customStyle="1" w:styleId="heading1">
    <w:name w:val="heading1"/>
    <w:basedOn w:val="prastasis"/>
    <w:rsid w:val="00B4189B"/>
    <w:pPr>
      <w:suppressAutoHyphens/>
      <w:spacing w:after="0" w:line="240" w:lineRule="auto"/>
    </w:pPr>
    <w:rPr>
      <w:rFonts w:ascii="Times New Roman" w:eastAsia="Times New Roman" w:hAnsi="Times New Roman" w:cs="Times New Roman"/>
      <w:b/>
      <w:bCs/>
      <w:sz w:val="24"/>
      <w:szCs w:val="24"/>
      <w:lang w:val="lt-LT" w:eastAsia="ar-SA"/>
    </w:rPr>
  </w:style>
  <w:style w:type="paragraph" w:customStyle="1" w:styleId="Debesliotekstas1">
    <w:name w:val="Debesėlio tekstas1"/>
    <w:basedOn w:val="prastasis"/>
    <w:rsid w:val="00B4189B"/>
    <w:pPr>
      <w:suppressAutoHyphens/>
      <w:spacing w:after="0" w:line="240" w:lineRule="auto"/>
    </w:pPr>
    <w:rPr>
      <w:rFonts w:ascii="Tahoma" w:eastAsia="Times New Roman" w:hAnsi="Tahoma" w:cs="Tahoma"/>
      <w:sz w:val="16"/>
      <w:szCs w:val="16"/>
      <w:lang w:val="lt-LT" w:eastAsia="ar-SA"/>
    </w:rPr>
  </w:style>
  <w:style w:type="paragraph" w:customStyle="1" w:styleId="NormalWeb1">
    <w:name w:val="Normal (Web)1"/>
    <w:basedOn w:val="prastasis"/>
    <w:rsid w:val="00B4189B"/>
    <w:pPr>
      <w:suppressAutoHyphens/>
      <w:autoSpaceDE w:val="0"/>
      <w:spacing w:before="100" w:after="100" w:line="240" w:lineRule="auto"/>
    </w:pPr>
    <w:rPr>
      <w:rFonts w:ascii="Times New Roman" w:eastAsia="Times New Roman" w:hAnsi="Times New Roman" w:cs="Times New Roman"/>
      <w:sz w:val="24"/>
      <w:szCs w:val="24"/>
      <w:lang w:val="en-GB" w:eastAsia="ar-SA"/>
    </w:rPr>
  </w:style>
  <w:style w:type="paragraph" w:customStyle="1" w:styleId="Style3">
    <w:name w:val="Style3"/>
    <w:basedOn w:val="prastasis"/>
    <w:rsid w:val="00B4189B"/>
    <w:pPr>
      <w:numPr>
        <w:numId w:val="16"/>
      </w:numPr>
      <w:suppressAutoHyphens/>
      <w:spacing w:after="0" w:line="240" w:lineRule="auto"/>
      <w:ind w:left="754"/>
    </w:pPr>
    <w:rPr>
      <w:rFonts w:ascii="Times New Roman" w:eastAsia="Times New Roman" w:hAnsi="Times New Roman" w:cs="Times New Roman"/>
      <w:sz w:val="24"/>
      <w:szCs w:val="24"/>
      <w:lang w:val="lt-LT" w:eastAsia="ar-SA"/>
    </w:rPr>
  </w:style>
  <w:style w:type="paragraph" w:customStyle="1" w:styleId="Pagrindinistekstas31">
    <w:name w:val="Pagrindinis tekstas 31"/>
    <w:basedOn w:val="prastasis"/>
    <w:rsid w:val="00B4189B"/>
    <w:pPr>
      <w:numPr>
        <w:numId w:val="16"/>
      </w:numPr>
      <w:suppressAutoHyphens/>
      <w:autoSpaceDE w:val="0"/>
      <w:spacing w:after="0" w:line="240" w:lineRule="auto"/>
      <w:jc w:val="both"/>
    </w:pPr>
    <w:rPr>
      <w:rFonts w:ascii="Times New Roman" w:eastAsia="Times New Roman" w:hAnsi="Times New Roman" w:cs="Times New Roman"/>
      <w:i/>
      <w:iCs/>
      <w:sz w:val="24"/>
      <w:szCs w:val="24"/>
      <w:lang w:val="lt-LT" w:eastAsia="ar-SA"/>
    </w:rPr>
  </w:style>
  <w:style w:type="paragraph" w:customStyle="1" w:styleId="Style1">
    <w:name w:val="Style1"/>
    <w:basedOn w:val="prastasis"/>
    <w:rsid w:val="00B4189B"/>
    <w:pPr>
      <w:suppressAutoHyphens/>
      <w:spacing w:after="0" w:line="240" w:lineRule="auto"/>
    </w:pPr>
    <w:rPr>
      <w:rFonts w:ascii="Times New Roman" w:eastAsia="Times New Roman" w:hAnsi="Times New Roman" w:cs="Times New Roman"/>
      <w:sz w:val="24"/>
      <w:szCs w:val="24"/>
      <w:lang w:val="lt-LT" w:eastAsia="ar-SA"/>
    </w:rPr>
  </w:style>
  <w:style w:type="paragraph" w:customStyle="1" w:styleId="Style4">
    <w:name w:val="Style 4"/>
    <w:basedOn w:val="prastasis"/>
    <w:rsid w:val="00B4189B"/>
    <w:pPr>
      <w:widowControl w:val="0"/>
      <w:suppressAutoHyphens/>
      <w:spacing w:after="0" w:line="240" w:lineRule="auto"/>
      <w:jc w:val="both"/>
    </w:pPr>
    <w:rPr>
      <w:rFonts w:ascii="Times New Roman" w:eastAsia="Times New Roman" w:hAnsi="Times New Roman" w:cs="Times New Roman"/>
      <w:color w:val="000000"/>
      <w:sz w:val="20"/>
      <w:szCs w:val="20"/>
      <w:lang w:val="en-US" w:eastAsia="ar-SA"/>
    </w:rPr>
  </w:style>
  <w:style w:type="paragraph" w:customStyle="1" w:styleId="suttekstas8">
    <w:name w:val="sut tekstas8"/>
    <w:basedOn w:val="prastasis"/>
    <w:rsid w:val="00B4189B"/>
    <w:pPr>
      <w:suppressAutoHyphens/>
      <w:spacing w:after="0" w:line="240" w:lineRule="auto"/>
      <w:ind w:left="792" w:hanging="432"/>
    </w:pPr>
    <w:rPr>
      <w:rFonts w:ascii="Times New Roman" w:eastAsia="Times New Roman" w:hAnsi="Times New Roman" w:cs="Times New Roman"/>
      <w:sz w:val="24"/>
      <w:szCs w:val="24"/>
      <w:lang w:val="en-AU" w:eastAsia="ar-SA"/>
    </w:rPr>
  </w:style>
  <w:style w:type="paragraph" w:customStyle="1" w:styleId="suttekstas11">
    <w:name w:val="sut tekstas11"/>
    <w:basedOn w:val="suttekstas8"/>
    <w:rsid w:val="00B4189B"/>
    <w:rPr>
      <w:sz w:val="22"/>
      <w:szCs w:val="22"/>
    </w:rPr>
  </w:style>
  <w:style w:type="paragraph" w:customStyle="1" w:styleId="TABLE---Normal">
    <w:name w:val="TABLE --- Normal"/>
    <w:basedOn w:val="prastasis"/>
    <w:rsid w:val="00B4189B"/>
    <w:pPr>
      <w:suppressAutoHyphens/>
      <w:spacing w:after="0" w:line="240" w:lineRule="auto"/>
      <w:ind w:firstLine="570"/>
      <w:jc w:val="both"/>
    </w:pPr>
    <w:rPr>
      <w:rFonts w:ascii="Times New Roman" w:eastAsia="Times New Roman" w:hAnsi="Times New Roman" w:cs="Times New Roman"/>
      <w:color w:val="000000"/>
      <w:sz w:val="24"/>
      <w:szCs w:val="24"/>
      <w:lang w:val="lt-LT" w:eastAsia="ar-SA"/>
    </w:rPr>
  </w:style>
  <w:style w:type="paragraph" w:customStyle="1" w:styleId="LIST---Simple2">
    <w:name w:val="LIST --- Simple 2"/>
    <w:basedOn w:val="prastasis"/>
    <w:rsid w:val="00B4189B"/>
    <w:pPr>
      <w:suppressAutoHyphens/>
      <w:spacing w:before="120" w:after="120" w:line="240" w:lineRule="auto"/>
      <w:ind w:left="454" w:hanging="454"/>
      <w:jc w:val="both"/>
    </w:pPr>
    <w:rPr>
      <w:rFonts w:ascii="Verdana" w:eastAsia="Times New Roman" w:hAnsi="Verdana" w:cs="Verdana"/>
      <w:sz w:val="18"/>
      <w:szCs w:val="18"/>
      <w:lang w:val="lt-LT" w:eastAsia="ar-SA"/>
    </w:rPr>
  </w:style>
  <w:style w:type="paragraph" w:customStyle="1" w:styleId="Regulartext">
    <w:name w:val="Regular text"/>
    <w:basedOn w:val="prastasis"/>
    <w:rsid w:val="00B4189B"/>
    <w:pPr>
      <w:suppressAutoHyphens/>
      <w:spacing w:before="120" w:after="120" w:line="240" w:lineRule="auto"/>
      <w:ind w:left="142"/>
      <w:jc w:val="both"/>
    </w:pPr>
    <w:rPr>
      <w:rFonts w:ascii="Verdana" w:eastAsia="Times New Roman" w:hAnsi="Verdana" w:cs="Verdana"/>
      <w:sz w:val="18"/>
      <w:szCs w:val="18"/>
      <w:lang w:val="lt-LT" w:eastAsia="ar-SA"/>
    </w:rPr>
  </w:style>
  <w:style w:type="paragraph" w:customStyle="1" w:styleId="TABLE---Headingrow">
    <w:name w:val="TABLE --- Heading row"/>
    <w:basedOn w:val="TABLE---Normal"/>
    <w:rsid w:val="00B4189B"/>
    <w:pPr>
      <w:ind w:firstLine="0"/>
      <w:jc w:val="center"/>
    </w:pPr>
  </w:style>
  <w:style w:type="paragraph" w:customStyle="1" w:styleId="TABLE---List10">
    <w:name w:val="TABLE --- List1"/>
    <w:basedOn w:val="TABLE---Normal"/>
    <w:rsid w:val="00B4189B"/>
    <w:pPr>
      <w:spacing w:line="360" w:lineRule="auto"/>
      <w:ind w:firstLine="0"/>
    </w:pPr>
    <w:rPr>
      <w:color w:val="auto"/>
    </w:rPr>
  </w:style>
  <w:style w:type="paragraph" w:customStyle="1" w:styleId="TABLE---Data">
    <w:name w:val="TABLE --- Data"/>
    <w:basedOn w:val="TABLE---Normal"/>
    <w:rsid w:val="00B4189B"/>
    <w:pPr>
      <w:spacing w:line="360" w:lineRule="auto"/>
      <w:ind w:firstLine="0"/>
      <w:jc w:val="center"/>
    </w:pPr>
  </w:style>
  <w:style w:type="paragraph" w:customStyle="1" w:styleId="Regular-Indented">
    <w:name w:val="Regular - Indented"/>
    <w:basedOn w:val="Regulartext"/>
    <w:rsid w:val="00B4189B"/>
    <w:pPr>
      <w:spacing w:before="0" w:after="0" w:line="360" w:lineRule="auto"/>
      <w:ind w:left="0" w:firstLine="567"/>
    </w:pPr>
    <w:rPr>
      <w:rFonts w:ascii="Times New Roman" w:hAnsi="Times New Roman" w:cs="Times New Roman"/>
      <w:sz w:val="24"/>
      <w:szCs w:val="24"/>
      <w:lang w:val="en-GB"/>
    </w:rPr>
  </w:style>
  <w:style w:type="paragraph" w:customStyle="1" w:styleId="bodytext0">
    <w:name w:val="bodytext"/>
    <w:basedOn w:val="prastasis"/>
    <w:rsid w:val="00B4189B"/>
    <w:pPr>
      <w:suppressAutoHyphens/>
      <w:spacing w:before="280" w:after="280" w:line="240" w:lineRule="auto"/>
    </w:pPr>
    <w:rPr>
      <w:rFonts w:ascii="Times New Roman" w:eastAsia="Times New Roman" w:hAnsi="Times New Roman" w:cs="Times New Roman"/>
      <w:sz w:val="24"/>
      <w:szCs w:val="24"/>
      <w:lang w:val="lt-LT" w:eastAsia="ar-SA"/>
    </w:rPr>
  </w:style>
  <w:style w:type="paragraph" w:styleId="Dokumentoinaostekstas">
    <w:name w:val="endnote text"/>
    <w:basedOn w:val="prastasis"/>
    <w:link w:val="DokumentoinaostekstasDiagrama1"/>
    <w:rsid w:val="00B4189B"/>
    <w:pPr>
      <w:suppressAutoHyphens/>
      <w:spacing w:after="0" w:line="240" w:lineRule="auto"/>
    </w:pPr>
    <w:rPr>
      <w:rFonts w:ascii="Times New Roman" w:eastAsia="Times New Roman" w:hAnsi="Times New Roman" w:cs="Times New Roman"/>
      <w:sz w:val="20"/>
      <w:szCs w:val="20"/>
      <w:lang w:val="lt-LT" w:eastAsia="ar-SA"/>
    </w:rPr>
  </w:style>
  <w:style w:type="character" w:customStyle="1" w:styleId="DokumentoinaostekstasDiagrama1">
    <w:name w:val="Dokumento išnašos tekstas Diagrama1"/>
    <w:basedOn w:val="Numatytasispastraiposriftas"/>
    <w:link w:val="Dokumentoinaostekstas"/>
    <w:rsid w:val="00B4189B"/>
    <w:rPr>
      <w:rFonts w:ascii="Times New Roman" w:eastAsia="Times New Roman" w:hAnsi="Times New Roman" w:cs="Times New Roman"/>
      <w:sz w:val="20"/>
      <w:szCs w:val="20"/>
      <w:lang w:val="lt-LT" w:eastAsia="ar-SA"/>
    </w:rPr>
  </w:style>
  <w:style w:type="paragraph" w:styleId="HTMLiankstoformatuotas">
    <w:name w:val="HTML Preformatted"/>
    <w:basedOn w:val="prastasis"/>
    <w:link w:val="HTMLiankstoformatuotasDiagrama1"/>
    <w:rsid w:val="00B4189B"/>
    <w:pPr>
      <w:suppressAutoHyphens/>
      <w:spacing w:after="0" w:line="240" w:lineRule="auto"/>
    </w:pPr>
    <w:rPr>
      <w:rFonts w:ascii="Courier New" w:eastAsia="Times New Roman" w:hAnsi="Courier New" w:cs="Courier New"/>
      <w:sz w:val="20"/>
      <w:szCs w:val="20"/>
      <w:lang w:val="lt-LT" w:eastAsia="ar-SA"/>
    </w:rPr>
  </w:style>
  <w:style w:type="character" w:customStyle="1" w:styleId="HTMLiankstoformatuotasDiagrama1">
    <w:name w:val="HTML iš anksto formatuotas Diagrama1"/>
    <w:basedOn w:val="Numatytasispastraiposriftas"/>
    <w:link w:val="HTMLiankstoformatuotas"/>
    <w:rsid w:val="00B4189B"/>
    <w:rPr>
      <w:rFonts w:ascii="Courier New" w:eastAsia="Times New Roman" w:hAnsi="Courier New" w:cs="Courier New"/>
      <w:sz w:val="20"/>
      <w:szCs w:val="20"/>
      <w:lang w:val="lt-LT" w:eastAsia="ar-SA"/>
    </w:rPr>
  </w:style>
  <w:style w:type="paragraph" w:customStyle="1" w:styleId="LIST--Simple1">
    <w:name w:val="LIST -- Simple 1"/>
    <w:basedOn w:val="prastasis"/>
    <w:rsid w:val="00B4189B"/>
    <w:pPr>
      <w:suppressAutoHyphens/>
      <w:spacing w:before="120" w:after="60" w:line="240" w:lineRule="auto"/>
      <w:jc w:val="both"/>
    </w:pPr>
    <w:rPr>
      <w:rFonts w:ascii="Verdana" w:eastAsia="Times New Roman" w:hAnsi="Verdana" w:cs="Verdana"/>
      <w:sz w:val="20"/>
      <w:szCs w:val="20"/>
      <w:lang w:val="lt-LT" w:eastAsia="ar-SA"/>
    </w:rPr>
  </w:style>
  <w:style w:type="paragraph" w:customStyle="1" w:styleId="StiliusAntrat112pt0">
    <w:name w:val="Stilius Antraštė 1 + 12 pt"/>
    <w:basedOn w:val="Antrat1"/>
    <w:rsid w:val="00B4189B"/>
    <w:pPr>
      <w:numPr>
        <w:numId w:val="0"/>
      </w:numPr>
      <w:autoSpaceDE w:val="0"/>
      <w:jc w:val="center"/>
    </w:pPr>
    <w:rPr>
      <w:rFonts w:ascii="Times New Roman" w:hAnsi="Times New Roman" w:cs="Times New Roman"/>
      <w:caps/>
      <w:sz w:val="24"/>
      <w:szCs w:val="24"/>
      <w:lang w:val="en-GB"/>
    </w:rPr>
  </w:style>
  <w:style w:type="paragraph" w:customStyle="1" w:styleId="FootnoteTextFootnote">
    <w:name w:val="Footnote Text.Footnote"/>
    <w:basedOn w:val="prastasis"/>
    <w:rsid w:val="00B4189B"/>
    <w:pPr>
      <w:suppressAutoHyphens/>
      <w:autoSpaceDE w:val="0"/>
      <w:spacing w:after="0" w:line="240" w:lineRule="auto"/>
    </w:pPr>
    <w:rPr>
      <w:rFonts w:ascii="Times New Roman" w:eastAsia="Times New Roman" w:hAnsi="Times New Roman" w:cs="Times New Roman"/>
      <w:sz w:val="20"/>
      <w:szCs w:val="20"/>
      <w:lang w:val="en-GB" w:eastAsia="ar-SA"/>
    </w:rPr>
  </w:style>
  <w:style w:type="paragraph" w:customStyle="1" w:styleId="Paprastasistekstas1">
    <w:name w:val="Paprastasis tekstas1"/>
    <w:basedOn w:val="prastasis"/>
    <w:rsid w:val="00B4189B"/>
    <w:pPr>
      <w:suppressAutoHyphens/>
      <w:spacing w:after="0" w:line="240" w:lineRule="auto"/>
    </w:pPr>
    <w:rPr>
      <w:rFonts w:ascii="Courier New" w:eastAsia="Times New Roman" w:hAnsi="Courier New" w:cs="Courier New"/>
      <w:sz w:val="20"/>
      <w:szCs w:val="20"/>
      <w:lang w:eastAsia="ar-SA"/>
    </w:rPr>
  </w:style>
  <w:style w:type="paragraph" w:customStyle="1" w:styleId="Komentarotekstas1">
    <w:name w:val="Komentaro tekstas1"/>
    <w:basedOn w:val="prastasis"/>
    <w:rsid w:val="00B4189B"/>
    <w:pPr>
      <w:suppressAutoHyphens/>
      <w:spacing w:after="0" w:line="240" w:lineRule="auto"/>
    </w:pPr>
    <w:rPr>
      <w:rFonts w:ascii="Times New Roman" w:eastAsia="Times New Roman" w:hAnsi="Times New Roman" w:cs="Times New Roman"/>
      <w:sz w:val="20"/>
      <w:szCs w:val="20"/>
      <w:lang w:val="lt-LT" w:eastAsia="ar-SA"/>
    </w:rPr>
  </w:style>
  <w:style w:type="paragraph" w:styleId="Komentarotekstas">
    <w:name w:val="annotation text"/>
    <w:basedOn w:val="prastasis"/>
    <w:link w:val="KomentarotekstasDiagrama1"/>
    <w:uiPriority w:val="99"/>
    <w:semiHidden/>
    <w:unhideWhenUsed/>
    <w:rsid w:val="00B4189B"/>
    <w:pPr>
      <w:spacing w:line="240" w:lineRule="auto"/>
    </w:pPr>
    <w:rPr>
      <w:sz w:val="20"/>
      <w:szCs w:val="20"/>
    </w:rPr>
  </w:style>
  <w:style w:type="character" w:customStyle="1" w:styleId="KomentarotekstasDiagrama1">
    <w:name w:val="Komentaro tekstas Diagrama1"/>
    <w:basedOn w:val="Numatytasispastraiposriftas"/>
    <w:link w:val="Komentarotekstas"/>
    <w:uiPriority w:val="99"/>
    <w:semiHidden/>
    <w:rsid w:val="00B4189B"/>
    <w:rPr>
      <w:sz w:val="20"/>
      <w:szCs w:val="20"/>
    </w:rPr>
  </w:style>
  <w:style w:type="paragraph" w:styleId="Komentarotema">
    <w:name w:val="annotation subject"/>
    <w:basedOn w:val="Komentarotekstas1"/>
    <w:next w:val="Komentarotekstas1"/>
    <w:link w:val="KomentarotemaDiagrama1"/>
    <w:rsid w:val="00B4189B"/>
    <w:rPr>
      <w:b/>
      <w:bCs/>
    </w:rPr>
  </w:style>
  <w:style w:type="character" w:customStyle="1" w:styleId="KomentarotemaDiagrama1">
    <w:name w:val="Komentaro tema Diagrama1"/>
    <w:basedOn w:val="KomentarotekstasDiagrama1"/>
    <w:link w:val="Komentarotema"/>
    <w:rsid w:val="00B4189B"/>
    <w:rPr>
      <w:rFonts w:ascii="Times New Roman" w:eastAsia="Times New Roman" w:hAnsi="Times New Roman" w:cs="Times New Roman"/>
      <w:b/>
      <w:bCs/>
      <w:sz w:val="20"/>
      <w:szCs w:val="20"/>
      <w:lang w:val="lt-LT" w:eastAsia="ar-SA"/>
    </w:rPr>
  </w:style>
  <w:style w:type="paragraph" w:styleId="Indeksas1">
    <w:name w:val="index 1"/>
    <w:basedOn w:val="prastasis"/>
    <w:next w:val="prastasis"/>
    <w:rsid w:val="00B4189B"/>
    <w:pPr>
      <w:suppressAutoHyphens/>
      <w:spacing w:after="0" w:line="240" w:lineRule="auto"/>
      <w:ind w:left="240" w:hanging="240"/>
      <w:jc w:val="center"/>
    </w:pPr>
    <w:rPr>
      <w:rFonts w:ascii="Times New Roman" w:eastAsia="Times New Roman" w:hAnsi="Times New Roman" w:cs="Times New Roman"/>
      <w:sz w:val="24"/>
      <w:szCs w:val="24"/>
      <w:lang w:val="lt-LT" w:eastAsia="ar-SA"/>
    </w:rPr>
  </w:style>
  <w:style w:type="paragraph" w:styleId="Indeksoantrat">
    <w:name w:val="index heading"/>
    <w:basedOn w:val="prastasis"/>
    <w:next w:val="Indeksas1"/>
    <w:rsid w:val="00B4189B"/>
    <w:pPr>
      <w:suppressAutoHyphens/>
      <w:spacing w:after="0" w:line="240" w:lineRule="auto"/>
    </w:pPr>
    <w:rPr>
      <w:rFonts w:ascii="Times New Roman" w:eastAsia="Times New Roman" w:hAnsi="Times New Roman" w:cs="Times New Roman"/>
      <w:sz w:val="24"/>
      <w:szCs w:val="24"/>
      <w:lang w:val="lt-LT" w:eastAsia="ar-SA"/>
    </w:rPr>
  </w:style>
  <w:style w:type="paragraph" w:customStyle="1" w:styleId="Dokumentostruktra1">
    <w:name w:val="Dokumento struktūra1"/>
    <w:basedOn w:val="prastasis"/>
    <w:rsid w:val="00B4189B"/>
    <w:pPr>
      <w:shd w:val="clear" w:color="auto" w:fill="000080"/>
      <w:suppressAutoHyphens/>
      <w:spacing w:after="0" w:line="240" w:lineRule="auto"/>
    </w:pPr>
    <w:rPr>
      <w:rFonts w:ascii="Tahoma" w:eastAsia="Times New Roman" w:hAnsi="Tahoma" w:cs="Tahoma"/>
      <w:sz w:val="20"/>
      <w:szCs w:val="20"/>
      <w:lang w:val="lt-LT" w:eastAsia="ar-SA"/>
    </w:rPr>
  </w:style>
  <w:style w:type="paragraph" w:customStyle="1" w:styleId="Text40">
    <w:name w:val="Text 4"/>
    <w:basedOn w:val="prastasis"/>
    <w:rsid w:val="00B4189B"/>
    <w:pPr>
      <w:suppressAutoHyphens/>
      <w:autoSpaceDE w:val="0"/>
      <w:spacing w:after="240" w:line="240" w:lineRule="auto"/>
      <w:ind w:left="840" w:firstLine="720"/>
      <w:jc w:val="both"/>
    </w:pPr>
    <w:rPr>
      <w:rFonts w:ascii="Times New Roman" w:eastAsia="Times New Roman" w:hAnsi="Times New Roman" w:cs="Times New Roman"/>
      <w:sz w:val="24"/>
      <w:szCs w:val="24"/>
      <w:lang w:val="lt-LT" w:eastAsia="ar-SA"/>
    </w:rPr>
  </w:style>
  <w:style w:type="paragraph" w:customStyle="1" w:styleId="Skirsnis">
    <w:name w:val="Skirsnis"/>
    <w:basedOn w:val="prastasis"/>
    <w:rsid w:val="00B4189B"/>
    <w:pPr>
      <w:keepNext/>
      <w:keepLines/>
      <w:suppressAutoHyphens/>
      <w:spacing w:before="120" w:after="120" w:line="240" w:lineRule="auto"/>
      <w:jc w:val="center"/>
    </w:pPr>
    <w:rPr>
      <w:rFonts w:ascii="Times New Roman" w:eastAsia="Times New Roman" w:hAnsi="Times New Roman" w:cs="Times New Roman"/>
      <w:caps/>
      <w:sz w:val="24"/>
      <w:szCs w:val="24"/>
      <w:lang w:val="lt-LT" w:eastAsia="ar-SA"/>
    </w:rPr>
  </w:style>
  <w:style w:type="paragraph" w:styleId="Turinys1">
    <w:name w:val="toc 1"/>
    <w:basedOn w:val="prastasis"/>
    <w:next w:val="prastasis"/>
    <w:rsid w:val="00B4189B"/>
    <w:pPr>
      <w:suppressAutoHyphens/>
      <w:spacing w:after="0" w:line="240" w:lineRule="auto"/>
    </w:pPr>
    <w:rPr>
      <w:rFonts w:ascii="Times New Roman" w:eastAsia="Times New Roman" w:hAnsi="Times New Roman" w:cs="Times New Roman"/>
      <w:sz w:val="24"/>
      <w:szCs w:val="24"/>
      <w:lang w:val="lt-LT" w:eastAsia="ar-SA"/>
    </w:rPr>
  </w:style>
  <w:style w:type="paragraph" w:styleId="Turinys2">
    <w:name w:val="toc 2"/>
    <w:basedOn w:val="prastasis"/>
    <w:next w:val="prastasis"/>
    <w:rsid w:val="00B4189B"/>
    <w:pPr>
      <w:suppressAutoHyphens/>
      <w:spacing w:after="0" w:line="240" w:lineRule="auto"/>
      <w:ind w:left="240"/>
    </w:pPr>
    <w:rPr>
      <w:rFonts w:ascii="Times New Roman" w:eastAsia="Times New Roman" w:hAnsi="Times New Roman" w:cs="Times New Roman"/>
      <w:sz w:val="24"/>
      <w:szCs w:val="24"/>
      <w:lang w:val="lt-LT" w:eastAsia="ar-SA"/>
    </w:rPr>
  </w:style>
  <w:style w:type="paragraph" w:customStyle="1" w:styleId="CentrBoldm">
    <w:name w:val="CentrBoldm"/>
    <w:basedOn w:val="prastasis"/>
    <w:rsid w:val="00B4189B"/>
    <w:pPr>
      <w:keepLines/>
      <w:suppressAutoHyphens/>
      <w:autoSpaceDE w:val="0"/>
      <w:spacing w:after="0" w:line="288" w:lineRule="auto"/>
      <w:jc w:val="center"/>
      <w:textAlignment w:val="center"/>
    </w:pPr>
    <w:rPr>
      <w:rFonts w:ascii="Times New Roman" w:eastAsia="Times New Roman" w:hAnsi="Times New Roman" w:cs="Times New Roman"/>
      <w:b/>
      <w:bCs/>
      <w:color w:val="000000"/>
      <w:sz w:val="20"/>
      <w:szCs w:val="20"/>
      <w:lang w:val="en-GB" w:eastAsia="ar-SA"/>
    </w:rPr>
  </w:style>
  <w:style w:type="paragraph" w:customStyle="1" w:styleId="prastasistinklapis1">
    <w:name w:val="Įprastasis (tinklapis)1"/>
    <w:basedOn w:val="prastasis"/>
    <w:rsid w:val="00B4189B"/>
    <w:pPr>
      <w:suppressAutoHyphens/>
      <w:autoSpaceDE w:val="0"/>
      <w:spacing w:before="100" w:after="100" w:line="240" w:lineRule="auto"/>
    </w:pPr>
    <w:rPr>
      <w:rFonts w:ascii="Times New Roman" w:eastAsia="Times New Roman" w:hAnsi="Times New Roman" w:cs="Times New Roman"/>
      <w:sz w:val="24"/>
      <w:szCs w:val="24"/>
      <w:lang w:val="en-GB" w:eastAsia="ar-SA"/>
    </w:rPr>
  </w:style>
  <w:style w:type="paragraph" w:customStyle="1" w:styleId="num3Diagrama0">
    <w:name w:val="num3 Diagrama"/>
    <w:basedOn w:val="prastasis"/>
    <w:rsid w:val="00B4189B"/>
    <w:pPr>
      <w:suppressAutoHyphens/>
      <w:spacing w:after="0" w:line="240" w:lineRule="auto"/>
      <w:ind w:left="-180" w:firstLine="720"/>
      <w:jc w:val="both"/>
    </w:pPr>
    <w:rPr>
      <w:rFonts w:ascii="Times New Roman" w:eastAsia="Times New Roman" w:hAnsi="Times New Roman" w:cs="Times New Roman"/>
      <w:sz w:val="20"/>
      <w:szCs w:val="20"/>
      <w:lang w:val="lt-LT" w:eastAsia="ar-SA"/>
    </w:rPr>
  </w:style>
  <w:style w:type="paragraph" w:customStyle="1" w:styleId="num4Diagrama">
    <w:name w:val="num4 Diagrama"/>
    <w:basedOn w:val="prastasis"/>
    <w:rsid w:val="00B4189B"/>
    <w:pPr>
      <w:suppressAutoHyphens/>
      <w:spacing w:after="0" w:line="240" w:lineRule="auto"/>
      <w:ind w:left="-436" w:firstLine="1156"/>
      <w:jc w:val="both"/>
    </w:pPr>
    <w:rPr>
      <w:rFonts w:ascii="Times New Roman" w:eastAsia="Times New Roman" w:hAnsi="Times New Roman" w:cs="Times New Roman"/>
      <w:sz w:val="20"/>
      <w:szCs w:val="20"/>
      <w:lang w:val="en-GB" w:eastAsia="ar-SA"/>
    </w:rPr>
  </w:style>
  <w:style w:type="paragraph" w:customStyle="1" w:styleId="CharCharDiagramaDiagrama1CharCharDiagramaDiagramaCharCharDiagramaDiagramaCharCharDiagramaDiagramaDiagramaDiagrama">
    <w:name w:val="Char Char Diagrama Diagrama1 Char Char Diagrama Diagrama Char Char Diagrama Diagrama Char Char Diagrama Diagrama Diagrama Diagrama"/>
    <w:basedOn w:val="prastasis"/>
    <w:rsid w:val="00B4189B"/>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hyperlink">
    <w:name w:val="hyperlink"/>
    <w:basedOn w:val="prastasis"/>
    <w:rsid w:val="00B4189B"/>
    <w:pPr>
      <w:suppressAutoHyphens/>
      <w:spacing w:before="280" w:after="280" w:line="240" w:lineRule="auto"/>
    </w:pPr>
    <w:rPr>
      <w:rFonts w:ascii="Times New Roman" w:eastAsia="Times New Roman" w:hAnsi="Times New Roman" w:cs="Times New Roman"/>
      <w:sz w:val="24"/>
      <w:szCs w:val="24"/>
      <w:lang w:val="lt-LT" w:eastAsia="ar-SA"/>
    </w:rPr>
  </w:style>
  <w:style w:type="paragraph" w:customStyle="1" w:styleId="hyperlink10">
    <w:name w:val="hyperlink1"/>
    <w:basedOn w:val="prastasis"/>
    <w:rsid w:val="00B4189B"/>
    <w:pPr>
      <w:suppressAutoHyphens/>
      <w:autoSpaceDE w:val="0"/>
      <w:spacing w:after="0" w:line="288" w:lineRule="auto"/>
      <w:ind w:firstLine="312"/>
      <w:jc w:val="both"/>
    </w:pPr>
    <w:rPr>
      <w:rFonts w:ascii="Times New Roman" w:eastAsia="Times New Roman" w:hAnsi="Times New Roman" w:cs="Times New Roman"/>
      <w:color w:val="000000"/>
      <w:sz w:val="20"/>
      <w:szCs w:val="20"/>
      <w:lang w:val="lt-LT" w:eastAsia="ar-SA"/>
    </w:rPr>
  </w:style>
  <w:style w:type="paragraph" w:customStyle="1" w:styleId="prastasistinklapis3">
    <w:name w:val="Įprastasis (tinklapis)3"/>
    <w:basedOn w:val="prastasis"/>
    <w:rsid w:val="00B4189B"/>
    <w:pPr>
      <w:suppressAutoHyphens/>
      <w:autoSpaceDE w:val="0"/>
      <w:spacing w:before="100" w:after="100" w:line="240" w:lineRule="auto"/>
    </w:pPr>
    <w:rPr>
      <w:rFonts w:ascii="Times New Roman" w:eastAsia="Times New Roman" w:hAnsi="Times New Roman" w:cs="Times New Roman"/>
      <w:sz w:val="24"/>
      <w:szCs w:val="24"/>
      <w:lang w:val="en-GB" w:eastAsia="ar-SA"/>
    </w:rPr>
  </w:style>
  <w:style w:type="paragraph" w:customStyle="1" w:styleId="CharChar1DiagramaDiagramaCharCharDiagramaDiagramaCharCharDiagramaChar">
    <w:name w:val="Char Char1 Diagrama Diagrama Char Char Diagrama Diagrama Char Char Diagrama Char"/>
    <w:basedOn w:val="prastasis"/>
    <w:rsid w:val="00B4189B"/>
    <w:pPr>
      <w:suppressAutoHyphens/>
      <w:spacing w:after="160" w:line="240" w:lineRule="exact"/>
    </w:pPr>
    <w:rPr>
      <w:rFonts w:ascii="Tahoma" w:eastAsia="Times New Roman" w:hAnsi="Tahoma" w:cs="Tahoma"/>
      <w:sz w:val="20"/>
      <w:szCs w:val="20"/>
      <w:lang w:eastAsia="ar-SA"/>
    </w:rPr>
  </w:style>
  <w:style w:type="paragraph" w:customStyle="1" w:styleId="Tekstoblokas1">
    <w:name w:val="Teksto blokas1"/>
    <w:basedOn w:val="prastasis"/>
    <w:rsid w:val="00B4189B"/>
    <w:pPr>
      <w:suppressAutoHyphens/>
      <w:spacing w:after="0" w:line="360" w:lineRule="auto"/>
      <w:ind w:left="-720" w:right="-720"/>
      <w:jc w:val="both"/>
    </w:pPr>
    <w:rPr>
      <w:rFonts w:ascii="Times New Roman" w:eastAsia="Times New Roman" w:hAnsi="Times New Roman" w:cs="Times New Roman"/>
      <w:sz w:val="24"/>
      <w:szCs w:val="24"/>
      <w:lang w:val="lt-LT" w:eastAsia="ar-SA"/>
    </w:rPr>
  </w:style>
  <w:style w:type="paragraph" w:customStyle="1" w:styleId="centrbold">
    <w:name w:val="centrbold"/>
    <w:basedOn w:val="prastasis"/>
    <w:rsid w:val="00B4189B"/>
    <w:pPr>
      <w:numPr>
        <w:numId w:val="3"/>
      </w:num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atvirtinta">
    <w:name w:val="Patvirtinta"/>
    <w:basedOn w:val="prastasis"/>
    <w:rsid w:val="00B4189B"/>
    <w:pPr>
      <w:keepLines/>
      <w:numPr>
        <w:numId w:val="3"/>
      </w:numPr>
      <w:suppressAutoHyphens/>
      <w:autoSpaceDE w:val="0"/>
      <w:spacing w:after="0" w:line="288" w:lineRule="auto"/>
      <w:ind w:left="5953" w:firstLine="0"/>
      <w:textAlignment w:val="center"/>
    </w:pPr>
    <w:rPr>
      <w:rFonts w:ascii="Times New Roman" w:eastAsia="Times New Roman" w:hAnsi="Times New Roman" w:cs="Times New Roman"/>
      <w:color w:val="000000"/>
      <w:sz w:val="20"/>
      <w:szCs w:val="20"/>
      <w:lang w:eastAsia="ar-SA"/>
    </w:rPr>
  </w:style>
  <w:style w:type="paragraph" w:customStyle="1" w:styleId="SUT1">
    <w:name w:val="SUT1"/>
    <w:basedOn w:val="Pagrindinistekstas"/>
    <w:rsid w:val="00B4189B"/>
    <w:pPr>
      <w:numPr>
        <w:numId w:val="3"/>
      </w:numPr>
      <w:spacing w:after="0" w:line="360" w:lineRule="auto"/>
      <w:jc w:val="both"/>
    </w:pPr>
  </w:style>
  <w:style w:type="paragraph" w:customStyle="1" w:styleId="SUT2">
    <w:name w:val="SUT2"/>
    <w:basedOn w:val="SUT1"/>
    <w:rsid w:val="00B4189B"/>
    <w:pPr>
      <w:numPr>
        <w:numId w:val="0"/>
      </w:numPr>
      <w:ind w:firstLine="743"/>
    </w:pPr>
  </w:style>
  <w:style w:type="paragraph" w:customStyle="1" w:styleId="SUT3">
    <w:name w:val="SUT3"/>
    <w:basedOn w:val="SUT2"/>
    <w:rsid w:val="00B4189B"/>
  </w:style>
  <w:style w:type="paragraph" w:styleId="Sraopastraipa">
    <w:name w:val="List Paragraph"/>
    <w:basedOn w:val="prastasis"/>
    <w:qFormat/>
    <w:rsid w:val="00B4189B"/>
    <w:pPr>
      <w:suppressAutoHyphens/>
      <w:spacing w:after="0" w:line="240" w:lineRule="auto"/>
      <w:ind w:left="1296"/>
    </w:pPr>
    <w:rPr>
      <w:rFonts w:ascii="Times New Roman" w:eastAsia="Times New Roman" w:hAnsi="Times New Roman" w:cs="Times New Roman"/>
      <w:sz w:val="24"/>
      <w:szCs w:val="24"/>
      <w:lang w:val="lt-LT" w:eastAsia="ar-SA"/>
    </w:rPr>
  </w:style>
  <w:style w:type="paragraph" w:customStyle="1" w:styleId="Priedai">
    <w:name w:val="Priedai"/>
    <w:basedOn w:val="prastasis"/>
    <w:rsid w:val="00B4189B"/>
    <w:pPr>
      <w:suppressAutoHyphens/>
      <w:spacing w:after="0" w:line="240" w:lineRule="auto"/>
    </w:pPr>
    <w:rPr>
      <w:rFonts w:ascii="Times New Roman" w:eastAsia="Times New Roman" w:hAnsi="Times New Roman" w:cs="Times New Roman"/>
      <w:sz w:val="24"/>
      <w:szCs w:val="24"/>
      <w:lang w:val="en-GB" w:eastAsia="ar-SA"/>
    </w:rPr>
  </w:style>
  <w:style w:type="paragraph" w:styleId="Pagrindiniotekstotrauka">
    <w:name w:val="Body Text Indent"/>
    <w:basedOn w:val="prastasis"/>
    <w:link w:val="PagrindiniotekstotraukaDiagrama1"/>
    <w:rsid w:val="00B4189B"/>
    <w:pPr>
      <w:suppressAutoHyphens/>
      <w:spacing w:after="0" w:line="240" w:lineRule="auto"/>
      <w:ind w:firstLine="7088"/>
      <w:jc w:val="right"/>
    </w:pPr>
    <w:rPr>
      <w:rFonts w:ascii="Times New Roman" w:eastAsia="Times New Roman" w:hAnsi="Times New Roman" w:cs="Times New Roman"/>
      <w:sz w:val="24"/>
      <w:szCs w:val="24"/>
      <w:lang w:val="lt-LT" w:eastAsia="ar-SA"/>
    </w:rPr>
  </w:style>
  <w:style w:type="character" w:customStyle="1" w:styleId="PagrindiniotekstotraukaDiagrama1">
    <w:name w:val="Pagrindinio teksto įtrauka Diagrama1"/>
    <w:basedOn w:val="Numatytasispastraiposriftas"/>
    <w:link w:val="Pagrindiniotekstotrauka"/>
    <w:rsid w:val="00B4189B"/>
    <w:rPr>
      <w:rFonts w:ascii="Times New Roman" w:eastAsia="Times New Roman" w:hAnsi="Times New Roman" w:cs="Times New Roman"/>
      <w:sz w:val="24"/>
      <w:szCs w:val="24"/>
      <w:lang w:val="lt-LT" w:eastAsia="ar-SA"/>
    </w:rPr>
  </w:style>
  <w:style w:type="paragraph" w:customStyle="1" w:styleId="Linija">
    <w:name w:val="Linija"/>
    <w:basedOn w:val="prastasis"/>
    <w:rsid w:val="00B4189B"/>
    <w:pPr>
      <w:suppressAutoHyphens/>
      <w:autoSpaceDE w:val="0"/>
      <w:spacing w:after="0" w:line="297" w:lineRule="auto"/>
      <w:jc w:val="center"/>
      <w:textAlignment w:val="center"/>
    </w:pPr>
    <w:rPr>
      <w:rFonts w:ascii="Times New Roman" w:eastAsia="Times New Roman" w:hAnsi="Times New Roman" w:cs="Times New Roman"/>
      <w:color w:val="000000"/>
      <w:sz w:val="12"/>
      <w:szCs w:val="12"/>
      <w:lang w:val="en-GB" w:eastAsia="ar-SA"/>
    </w:rPr>
  </w:style>
  <w:style w:type="paragraph" w:styleId="Betarp">
    <w:name w:val="No Spacing"/>
    <w:qFormat/>
    <w:rsid w:val="00B4189B"/>
    <w:pPr>
      <w:suppressAutoHyphens/>
      <w:spacing w:after="0" w:line="240" w:lineRule="auto"/>
    </w:pPr>
    <w:rPr>
      <w:rFonts w:ascii="Times New Roman" w:eastAsia="Times New Roman" w:hAnsi="Times New Roman" w:cs="Times New Roman"/>
      <w:sz w:val="24"/>
      <w:szCs w:val="24"/>
      <w:lang w:val="lt-LT" w:eastAsia="ar-SA"/>
    </w:rPr>
  </w:style>
  <w:style w:type="paragraph" w:customStyle="1" w:styleId="centrboldm0">
    <w:name w:val="centrboldm"/>
    <w:basedOn w:val="prastasis"/>
    <w:rsid w:val="00B4189B"/>
    <w:pPr>
      <w:suppressAutoHyphens/>
      <w:spacing w:before="280" w:after="280" w:line="240" w:lineRule="auto"/>
    </w:pPr>
    <w:rPr>
      <w:rFonts w:ascii="Times New Roman" w:eastAsia="Times New Roman" w:hAnsi="Times New Roman" w:cs="Times New Roman"/>
      <w:sz w:val="24"/>
      <w:szCs w:val="24"/>
      <w:lang w:val="lt-LT" w:eastAsia="ar-SA"/>
    </w:rPr>
  </w:style>
  <w:style w:type="paragraph" w:customStyle="1" w:styleId="Sraopastraipa2">
    <w:name w:val="Sąrašo pastraipa2"/>
    <w:basedOn w:val="prastasis"/>
    <w:rsid w:val="00B4189B"/>
    <w:pPr>
      <w:suppressAutoHyphens/>
      <w:spacing w:after="0" w:line="240" w:lineRule="auto"/>
      <w:ind w:left="720" w:firstLine="720"/>
    </w:pPr>
    <w:rPr>
      <w:rFonts w:ascii="Arial" w:eastAsia="Times New Roman" w:hAnsi="Arial" w:cs="Arial"/>
      <w:sz w:val="20"/>
      <w:szCs w:val="24"/>
      <w:lang w:val="lt-LT" w:eastAsia="ar-SA"/>
    </w:rPr>
  </w:style>
  <w:style w:type="paragraph" w:customStyle="1" w:styleId="prastasistinklapis2">
    <w:name w:val="Įprastasis (tinklapis)2"/>
    <w:basedOn w:val="prastasis"/>
    <w:rsid w:val="00B4189B"/>
    <w:pPr>
      <w:suppressAutoHyphens/>
      <w:autoSpaceDE w:val="0"/>
      <w:spacing w:before="100" w:after="100" w:line="240" w:lineRule="auto"/>
    </w:pPr>
    <w:rPr>
      <w:rFonts w:ascii="Times New Roman" w:eastAsia="Times New Roman" w:hAnsi="Times New Roman" w:cs="Times New Roman"/>
      <w:sz w:val="24"/>
      <w:szCs w:val="24"/>
      <w:lang w:val="en-GB" w:eastAsia="ar-SA"/>
    </w:rPr>
  </w:style>
  <w:style w:type="paragraph" w:customStyle="1" w:styleId="Sraopastraipa1">
    <w:name w:val="Sąrašo pastraipa1"/>
    <w:basedOn w:val="prastasis"/>
    <w:rsid w:val="00B4189B"/>
    <w:pPr>
      <w:suppressAutoHyphens/>
      <w:spacing w:after="0" w:line="240" w:lineRule="auto"/>
      <w:ind w:left="720" w:firstLine="720"/>
    </w:pPr>
    <w:rPr>
      <w:rFonts w:ascii="Arial" w:eastAsia="Times New Roman" w:hAnsi="Arial" w:cs="Arial"/>
      <w:sz w:val="20"/>
      <w:szCs w:val="24"/>
      <w:lang w:val="lt-LT" w:eastAsia="ar-SA"/>
    </w:rPr>
  </w:style>
  <w:style w:type="paragraph" w:styleId="Pataisymai">
    <w:name w:val="Revision"/>
    <w:rsid w:val="00B4189B"/>
    <w:pPr>
      <w:suppressAutoHyphens/>
      <w:spacing w:after="0" w:line="240" w:lineRule="auto"/>
    </w:pPr>
    <w:rPr>
      <w:rFonts w:ascii="Times New Roman" w:eastAsia="Times New Roman" w:hAnsi="Times New Roman" w:cs="Times New Roman"/>
      <w:sz w:val="24"/>
      <w:szCs w:val="24"/>
      <w:lang w:val="lt-LT" w:eastAsia="ar-SA"/>
    </w:rPr>
  </w:style>
  <w:style w:type="paragraph" w:customStyle="1" w:styleId="CharCharCharCharCharCharCharCharCharCharDiagramaDiagramaCharCharDiagramaDiagrama">
    <w:name w:val="Char Char Char Char Char Char Char Char Char Char Diagrama Diagrama Char Char Diagrama Diagrama"/>
    <w:basedOn w:val="prastasis"/>
    <w:rsid w:val="00B4189B"/>
    <w:pPr>
      <w:suppressAutoHyphens/>
      <w:spacing w:after="160" w:line="240" w:lineRule="exact"/>
    </w:pPr>
    <w:rPr>
      <w:rFonts w:ascii="Tahoma" w:eastAsia="Times New Roman" w:hAnsi="Tahoma" w:cs="Tahoma"/>
      <w:sz w:val="20"/>
      <w:szCs w:val="20"/>
      <w:lang w:eastAsia="ar-SA"/>
    </w:rPr>
  </w:style>
  <w:style w:type="paragraph" w:customStyle="1" w:styleId="tajtip">
    <w:name w:val="tajtip"/>
    <w:basedOn w:val="prastasis"/>
    <w:rsid w:val="00B4189B"/>
    <w:pPr>
      <w:suppressAutoHyphens/>
      <w:spacing w:before="280" w:after="280" w:line="240" w:lineRule="auto"/>
    </w:pPr>
    <w:rPr>
      <w:rFonts w:ascii="Times New Roman" w:eastAsia="Times New Roman" w:hAnsi="Times New Roman" w:cs="Times New Roman"/>
      <w:sz w:val="24"/>
      <w:szCs w:val="24"/>
      <w:lang w:val="lt-LT" w:eastAsia="ar-SA"/>
    </w:rPr>
  </w:style>
  <w:style w:type="paragraph" w:customStyle="1" w:styleId="TableHeading">
    <w:name w:val="Table Heading"/>
    <w:basedOn w:val="prastasis"/>
    <w:rsid w:val="00B4189B"/>
    <w:pPr>
      <w:keepLines/>
      <w:numPr>
        <w:numId w:val="17"/>
      </w:numPr>
      <w:suppressAutoHyphens/>
      <w:spacing w:before="120" w:after="120" w:line="240" w:lineRule="auto"/>
      <w:ind w:left="0" w:firstLine="0"/>
    </w:pPr>
    <w:rPr>
      <w:rFonts w:ascii="Book Antiqua" w:eastAsia="Times New Roman" w:hAnsi="Book Antiqua" w:cs="Book Antiqua"/>
      <w:b/>
      <w:bCs/>
      <w:sz w:val="16"/>
      <w:szCs w:val="20"/>
      <w:lang w:eastAsia="ar-SA"/>
    </w:rPr>
  </w:style>
  <w:style w:type="paragraph" w:customStyle="1" w:styleId="PIRMAS">
    <w:name w:val="PIRMAS"/>
    <w:basedOn w:val="Pagrindiniotekstotrauka"/>
    <w:next w:val="prastasis"/>
    <w:rsid w:val="00B4189B"/>
    <w:pPr>
      <w:numPr>
        <w:numId w:val="17"/>
      </w:numPr>
      <w:spacing w:line="360" w:lineRule="auto"/>
      <w:ind w:left="1440" w:firstLine="7088"/>
      <w:jc w:val="both"/>
    </w:pPr>
    <w:rPr>
      <w:rFonts w:eastAsia="MS Mincho"/>
      <w:iCs/>
      <w:color w:val="000000"/>
      <w:sz w:val="20"/>
    </w:rPr>
  </w:style>
  <w:style w:type="paragraph" w:customStyle="1" w:styleId="ANTRAS">
    <w:name w:val="ANTRAS"/>
    <w:basedOn w:val="Pagrindiniotekstotrauka"/>
    <w:rsid w:val="00B4189B"/>
    <w:pPr>
      <w:spacing w:line="360" w:lineRule="auto"/>
      <w:ind w:left="1980" w:hanging="720"/>
      <w:jc w:val="both"/>
    </w:pPr>
    <w:rPr>
      <w:rFonts w:eastAsia="MS Mincho"/>
      <w:color w:val="000000"/>
      <w:sz w:val="20"/>
    </w:rPr>
  </w:style>
  <w:style w:type="paragraph" w:customStyle="1" w:styleId="TRECIAS">
    <w:name w:val="TRECIAS"/>
    <w:basedOn w:val="Pagrindiniotekstotrauka"/>
    <w:rsid w:val="00B4189B"/>
    <w:pPr>
      <w:spacing w:line="360" w:lineRule="auto"/>
      <w:ind w:left="2160" w:hanging="720"/>
      <w:jc w:val="both"/>
    </w:pPr>
    <w:rPr>
      <w:rFonts w:eastAsia="MS Mincho"/>
      <w:iCs/>
      <w:color w:val="000000"/>
      <w:sz w:val="20"/>
    </w:rPr>
  </w:style>
  <w:style w:type="paragraph" w:customStyle="1" w:styleId="mazas0">
    <w:name w:val="mazas"/>
    <w:basedOn w:val="prastasis"/>
    <w:rsid w:val="00B4189B"/>
    <w:pPr>
      <w:suppressAutoHyphens/>
      <w:spacing w:before="280" w:after="280" w:line="240" w:lineRule="auto"/>
    </w:pPr>
    <w:rPr>
      <w:rFonts w:ascii="Times New Roman" w:eastAsia="Times New Roman" w:hAnsi="Times New Roman" w:cs="Times New Roman"/>
      <w:sz w:val="24"/>
      <w:szCs w:val="24"/>
      <w:lang w:val="lt-LT" w:eastAsia="ar-SA"/>
    </w:rPr>
  </w:style>
  <w:style w:type="paragraph" w:customStyle="1" w:styleId="tar">
    <w:name w:val="tar"/>
    <w:basedOn w:val="prastasis"/>
    <w:rsid w:val="00B4189B"/>
    <w:pPr>
      <w:suppressAutoHyphens/>
      <w:spacing w:after="0" w:line="240" w:lineRule="auto"/>
      <w:jc w:val="right"/>
    </w:pPr>
    <w:rPr>
      <w:rFonts w:ascii="Times New Roman" w:eastAsia="Times New Roman" w:hAnsi="Times New Roman" w:cs="Times New Roman"/>
      <w:sz w:val="24"/>
      <w:szCs w:val="24"/>
      <w:lang w:val="lt-LT" w:eastAsia="ar-SA"/>
    </w:rPr>
  </w:style>
  <w:style w:type="paragraph" w:customStyle="1" w:styleId="EnterplanNormal">
    <w:name w:val="Enterplan Normal"/>
    <w:basedOn w:val="prastasis"/>
    <w:rsid w:val="00B4189B"/>
    <w:pPr>
      <w:suppressAutoHyphens/>
      <w:spacing w:after="220" w:line="240" w:lineRule="auto"/>
      <w:jc w:val="both"/>
    </w:pPr>
    <w:rPr>
      <w:rFonts w:ascii="Arial" w:eastAsia="Times New Roman" w:hAnsi="Arial" w:cs="Arial"/>
      <w:lang w:val="en-GB" w:eastAsia="ar-SA"/>
    </w:rPr>
  </w:style>
  <w:style w:type="paragraph" w:customStyle="1" w:styleId="Lentelsturinys">
    <w:name w:val="Lentelės turinys"/>
    <w:basedOn w:val="prastasis"/>
    <w:rsid w:val="00B4189B"/>
    <w:pPr>
      <w:suppressLineNumbers/>
      <w:suppressAutoHyphens/>
      <w:spacing w:after="0" w:line="240" w:lineRule="auto"/>
    </w:pPr>
    <w:rPr>
      <w:rFonts w:ascii="Times New Roman" w:eastAsia="Times New Roman" w:hAnsi="Times New Roman" w:cs="Times New Roman"/>
      <w:sz w:val="24"/>
      <w:szCs w:val="24"/>
      <w:lang w:val="lt-LT" w:eastAsia="ar-SA"/>
    </w:rPr>
  </w:style>
  <w:style w:type="paragraph" w:customStyle="1" w:styleId="Lentelsantrat">
    <w:name w:val="Lentelės antraštė"/>
    <w:basedOn w:val="Lentelsturinys"/>
    <w:rsid w:val="00B4189B"/>
    <w:pPr>
      <w:jc w:val="center"/>
    </w:pPr>
    <w:rPr>
      <w:b/>
      <w:bCs/>
    </w:rPr>
  </w:style>
  <w:style w:type="paragraph" w:customStyle="1" w:styleId="Kadroturinys">
    <w:name w:val="Kadro turinys"/>
    <w:basedOn w:val="Pagrindinistekstas"/>
    <w:rsid w:val="00B418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agrindinistekstas"/>
    <w:link w:val="Antrat1Diagrama"/>
    <w:qFormat/>
    <w:rsid w:val="00B4189B"/>
    <w:pPr>
      <w:keepNext/>
      <w:numPr>
        <w:numId w:val="1"/>
      </w:numPr>
      <w:suppressAutoHyphens/>
      <w:spacing w:before="240" w:after="60" w:line="240" w:lineRule="auto"/>
      <w:outlineLvl w:val="0"/>
    </w:pPr>
    <w:rPr>
      <w:rFonts w:ascii="Arial" w:eastAsia="Times New Roman" w:hAnsi="Arial" w:cs="Arial"/>
      <w:b/>
      <w:bCs/>
      <w:kern w:val="1"/>
      <w:sz w:val="32"/>
      <w:szCs w:val="32"/>
      <w:lang w:val="lt-LT" w:eastAsia="ar-SA"/>
    </w:rPr>
  </w:style>
  <w:style w:type="paragraph" w:styleId="Antrat2">
    <w:name w:val="heading 2"/>
    <w:basedOn w:val="prastasis"/>
    <w:next w:val="prastasis"/>
    <w:link w:val="Antrat2Diagrama"/>
    <w:qFormat/>
    <w:rsid w:val="00B4189B"/>
    <w:pPr>
      <w:keepNext/>
      <w:keepLines/>
      <w:numPr>
        <w:ilvl w:val="1"/>
        <w:numId w:val="1"/>
      </w:numPr>
      <w:suppressAutoHyphens/>
      <w:spacing w:before="200" w:after="0" w:line="240" w:lineRule="auto"/>
      <w:outlineLvl w:val="1"/>
    </w:pPr>
    <w:rPr>
      <w:rFonts w:ascii="Cambria" w:eastAsia="Times New Roman" w:hAnsi="Cambria" w:cs="Cambria"/>
      <w:b/>
      <w:bCs/>
      <w:color w:val="4F81BD"/>
      <w:sz w:val="26"/>
      <w:szCs w:val="26"/>
      <w:lang w:val="lt-LT" w:eastAsia="ar-SA"/>
    </w:rPr>
  </w:style>
  <w:style w:type="paragraph" w:styleId="Antrat3">
    <w:name w:val="heading 3"/>
    <w:basedOn w:val="prastasis"/>
    <w:next w:val="Pagrindinistekstas"/>
    <w:link w:val="Antrat3Diagrama"/>
    <w:qFormat/>
    <w:rsid w:val="00B4189B"/>
    <w:pPr>
      <w:keepNext/>
      <w:numPr>
        <w:ilvl w:val="2"/>
        <w:numId w:val="1"/>
      </w:numPr>
      <w:suppressAutoHyphens/>
      <w:spacing w:before="240" w:after="60" w:line="240" w:lineRule="auto"/>
      <w:outlineLvl w:val="2"/>
    </w:pPr>
    <w:rPr>
      <w:rFonts w:ascii="Arial" w:eastAsia="Times New Roman" w:hAnsi="Arial" w:cs="Arial"/>
      <w:b/>
      <w:bCs/>
      <w:sz w:val="26"/>
      <w:szCs w:val="26"/>
      <w:lang w:val="lt-LT" w:eastAsia="ar-SA"/>
    </w:rPr>
  </w:style>
  <w:style w:type="paragraph" w:styleId="Antrat4">
    <w:name w:val="heading 4"/>
    <w:basedOn w:val="prastasis"/>
    <w:next w:val="Pagrindinistekstas"/>
    <w:link w:val="Antrat4Diagrama"/>
    <w:qFormat/>
    <w:rsid w:val="00B4189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val="lt-LT" w:eastAsia="ar-SA"/>
    </w:rPr>
  </w:style>
  <w:style w:type="paragraph" w:styleId="Antrat5">
    <w:name w:val="heading 5"/>
    <w:basedOn w:val="prastasis"/>
    <w:next w:val="prastasis"/>
    <w:link w:val="Antrat5Diagrama"/>
    <w:qFormat/>
    <w:rsid w:val="00B4189B"/>
    <w:pPr>
      <w:numPr>
        <w:ilvl w:val="4"/>
        <w:numId w:val="1"/>
      </w:numPr>
      <w:suppressAutoHyphens/>
      <w:spacing w:before="240" w:after="60" w:line="240" w:lineRule="auto"/>
      <w:outlineLvl w:val="4"/>
    </w:pPr>
    <w:rPr>
      <w:rFonts w:ascii="Times New Roman" w:eastAsia="Times New Roman" w:hAnsi="Times New Roman" w:cs="Times New Roman"/>
      <w:b/>
      <w:bCs/>
      <w:i/>
      <w:iCs/>
      <w:sz w:val="26"/>
      <w:szCs w:val="26"/>
      <w:lang w:val="lt-LT"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4189B"/>
    <w:rPr>
      <w:rFonts w:ascii="Arial" w:eastAsia="Times New Roman" w:hAnsi="Arial" w:cs="Arial"/>
      <w:b/>
      <w:bCs/>
      <w:kern w:val="1"/>
      <w:sz w:val="32"/>
      <w:szCs w:val="32"/>
      <w:lang w:val="lt-LT" w:eastAsia="ar-SA"/>
    </w:rPr>
  </w:style>
  <w:style w:type="character" w:customStyle="1" w:styleId="Antrat2Diagrama">
    <w:name w:val="Antraštė 2 Diagrama"/>
    <w:basedOn w:val="Numatytasispastraiposriftas"/>
    <w:link w:val="Antrat2"/>
    <w:rsid w:val="00B4189B"/>
    <w:rPr>
      <w:rFonts w:ascii="Cambria" w:eastAsia="Times New Roman" w:hAnsi="Cambria" w:cs="Cambria"/>
      <w:b/>
      <w:bCs/>
      <w:color w:val="4F81BD"/>
      <w:sz w:val="26"/>
      <w:szCs w:val="26"/>
      <w:lang w:val="lt-LT" w:eastAsia="ar-SA"/>
    </w:rPr>
  </w:style>
  <w:style w:type="character" w:customStyle="1" w:styleId="Antrat3Diagrama">
    <w:name w:val="Antraštė 3 Diagrama"/>
    <w:basedOn w:val="Numatytasispastraiposriftas"/>
    <w:link w:val="Antrat3"/>
    <w:rsid w:val="00B4189B"/>
    <w:rPr>
      <w:rFonts w:ascii="Arial" w:eastAsia="Times New Roman" w:hAnsi="Arial" w:cs="Arial"/>
      <w:b/>
      <w:bCs/>
      <w:sz w:val="26"/>
      <w:szCs w:val="26"/>
      <w:lang w:val="lt-LT" w:eastAsia="ar-SA"/>
    </w:rPr>
  </w:style>
  <w:style w:type="character" w:customStyle="1" w:styleId="Antrat4Diagrama">
    <w:name w:val="Antraštė 4 Diagrama"/>
    <w:basedOn w:val="Numatytasispastraiposriftas"/>
    <w:link w:val="Antrat4"/>
    <w:rsid w:val="00B4189B"/>
    <w:rPr>
      <w:rFonts w:ascii="Times New Roman" w:eastAsia="Times New Roman" w:hAnsi="Times New Roman" w:cs="Times New Roman"/>
      <w:b/>
      <w:bCs/>
      <w:sz w:val="28"/>
      <w:szCs w:val="28"/>
      <w:lang w:val="lt-LT" w:eastAsia="ar-SA"/>
    </w:rPr>
  </w:style>
  <w:style w:type="character" w:customStyle="1" w:styleId="Antrat5Diagrama">
    <w:name w:val="Antraštė 5 Diagrama"/>
    <w:basedOn w:val="Numatytasispastraiposriftas"/>
    <w:link w:val="Antrat5"/>
    <w:rsid w:val="00B4189B"/>
    <w:rPr>
      <w:rFonts w:ascii="Times New Roman" w:eastAsia="Times New Roman" w:hAnsi="Times New Roman" w:cs="Times New Roman"/>
      <w:b/>
      <w:bCs/>
      <w:i/>
      <w:iCs/>
      <w:sz w:val="26"/>
      <w:szCs w:val="26"/>
      <w:lang w:val="lt-LT" w:eastAsia="ar-SA"/>
    </w:rPr>
  </w:style>
  <w:style w:type="numbering" w:customStyle="1" w:styleId="Sraonra1">
    <w:name w:val="Sąrašo nėra1"/>
    <w:next w:val="Sraonra"/>
    <w:uiPriority w:val="99"/>
    <w:semiHidden/>
    <w:unhideWhenUsed/>
    <w:rsid w:val="00B4189B"/>
  </w:style>
  <w:style w:type="character" w:customStyle="1" w:styleId="WW8Num1z0">
    <w:name w:val="WW8Num1z0"/>
    <w:rsid w:val="00B4189B"/>
    <w:rPr>
      <w:rFonts w:hint="default"/>
      <w:i w:val="0"/>
    </w:rPr>
  </w:style>
  <w:style w:type="character" w:customStyle="1" w:styleId="WW8Num1z1">
    <w:name w:val="WW8Num1z1"/>
    <w:rsid w:val="00B4189B"/>
    <w:rPr>
      <w:rFonts w:ascii="Courier New" w:hAnsi="Courier New" w:cs="Courier New" w:hint="default"/>
    </w:rPr>
  </w:style>
  <w:style w:type="character" w:customStyle="1" w:styleId="WW8Num1z2">
    <w:name w:val="WW8Num1z2"/>
    <w:rsid w:val="00B4189B"/>
    <w:rPr>
      <w:rFonts w:ascii="Wingdings" w:hAnsi="Wingdings" w:cs="Wingdings" w:hint="default"/>
    </w:rPr>
  </w:style>
  <w:style w:type="character" w:customStyle="1" w:styleId="WW8Num1z3">
    <w:name w:val="WW8Num1z3"/>
    <w:rsid w:val="00B4189B"/>
    <w:rPr>
      <w:rFonts w:ascii="Symbol" w:hAnsi="Symbol" w:cs="Symbol" w:hint="default"/>
    </w:rPr>
  </w:style>
  <w:style w:type="character" w:customStyle="1" w:styleId="WW8Num2z0">
    <w:name w:val="WW8Num2z0"/>
    <w:rsid w:val="00B4189B"/>
    <w:rPr>
      <w:rFonts w:cs="Times New Roman" w:hint="default"/>
    </w:rPr>
  </w:style>
  <w:style w:type="character" w:customStyle="1" w:styleId="WW8Num2z1">
    <w:name w:val="WW8Num2z1"/>
    <w:rsid w:val="00B4189B"/>
    <w:rPr>
      <w:rFonts w:cs="Times New Roman"/>
    </w:rPr>
  </w:style>
  <w:style w:type="character" w:customStyle="1" w:styleId="WW8Num3z0">
    <w:name w:val="WW8Num3z0"/>
    <w:rsid w:val="00B4189B"/>
    <w:rPr>
      <w:rFonts w:hint="default"/>
      <w:b/>
    </w:rPr>
  </w:style>
  <w:style w:type="character" w:customStyle="1" w:styleId="WW8Num3z1">
    <w:name w:val="WW8Num3z1"/>
    <w:rsid w:val="00B4189B"/>
  </w:style>
  <w:style w:type="character" w:customStyle="1" w:styleId="WW8Num3z2">
    <w:name w:val="WW8Num3z2"/>
    <w:rsid w:val="00B4189B"/>
  </w:style>
  <w:style w:type="character" w:customStyle="1" w:styleId="WW8Num3z3">
    <w:name w:val="WW8Num3z3"/>
    <w:rsid w:val="00B4189B"/>
    <w:rPr>
      <w:rFonts w:hint="default"/>
    </w:rPr>
  </w:style>
  <w:style w:type="character" w:customStyle="1" w:styleId="WW8Num3z4">
    <w:name w:val="WW8Num3z4"/>
    <w:rsid w:val="00B4189B"/>
  </w:style>
  <w:style w:type="character" w:customStyle="1" w:styleId="WW8Num3z5">
    <w:name w:val="WW8Num3z5"/>
    <w:rsid w:val="00B4189B"/>
  </w:style>
  <w:style w:type="character" w:customStyle="1" w:styleId="WW8Num3z6">
    <w:name w:val="WW8Num3z6"/>
    <w:rsid w:val="00B4189B"/>
  </w:style>
  <w:style w:type="character" w:customStyle="1" w:styleId="WW8Num3z7">
    <w:name w:val="WW8Num3z7"/>
    <w:rsid w:val="00B4189B"/>
  </w:style>
  <w:style w:type="character" w:customStyle="1" w:styleId="WW8Num3z8">
    <w:name w:val="WW8Num3z8"/>
    <w:rsid w:val="00B4189B"/>
  </w:style>
  <w:style w:type="character" w:customStyle="1" w:styleId="WW8Num4z0">
    <w:name w:val="WW8Num4z0"/>
    <w:rsid w:val="00B4189B"/>
    <w:rPr>
      <w:rFonts w:cs="Times New Roman" w:hint="default"/>
      <w:b w:val="0"/>
      <w:bCs w:val="0"/>
      <w:i w:val="0"/>
      <w:iCs w:val="0"/>
    </w:rPr>
  </w:style>
  <w:style w:type="character" w:customStyle="1" w:styleId="WW8Num4z1">
    <w:name w:val="WW8Num4z1"/>
    <w:rsid w:val="00B4189B"/>
    <w:rPr>
      <w:rFonts w:cs="Times New Roman" w:hint="default"/>
    </w:rPr>
  </w:style>
  <w:style w:type="character" w:customStyle="1" w:styleId="WW8Num5z0">
    <w:name w:val="WW8Num5z0"/>
    <w:rsid w:val="00B4189B"/>
    <w:rPr>
      <w:rFonts w:hint="default"/>
    </w:rPr>
  </w:style>
  <w:style w:type="character" w:customStyle="1" w:styleId="WW8Num6z0">
    <w:name w:val="WW8Num6z0"/>
    <w:rsid w:val="00B4189B"/>
    <w:rPr>
      <w:rFonts w:cs="Times New Roman" w:hint="default"/>
    </w:rPr>
  </w:style>
  <w:style w:type="character" w:customStyle="1" w:styleId="WW8Num6z1">
    <w:name w:val="WW8Num6z1"/>
    <w:rsid w:val="00B4189B"/>
    <w:rPr>
      <w:rFonts w:ascii="Times New Roman" w:eastAsia="Times New Roman" w:hAnsi="Times New Roman" w:cs="Times New Roman" w:hint="default"/>
    </w:rPr>
  </w:style>
  <w:style w:type="character" w:customStyle="1" w:styleId="WW8Num6z2">
    <w:name w:val="WW8Num6z2"/>
    <w:rsid w:val="00B4189B"/>
    <w:rPr>
      <w:rFonts w:cs="Times New Roman"/>
    </w:rPr>
  </w:style>
  <w:style w:type="character" w:customStyle="1" w:styleId="WW8Num7z0">
    <w:name w:val="WW8Num7z0"/>
    <w:rsid w:val="00B4189B"/>
    <w:rPr>
      <w:rFonts w:hint="default"/>
    </w:rPr>
  </w:style>
  <w:style w:type="character" w:customStyle="1" w:styleId="WW8Num8z0">
    <w:name w:val="WW8Num8z0"/>
    <w:rsid w:val="00B4189B"/>
    <w:rPr>
      <w:rFonts w:ascii="Times New Roman" w:eastAsia="Times New Roman" w:hAnsi="Times New Roman" w:cs="Times New Roman" w:hint="default"/>
    </w:rPr>
  </w:style>
  <w:style w:type="character" w:customStyle="1" w:styleId="WW8Num8z1">
    <w:name w:val="WW8Num8z1"/>
    <w:rsid w:val="00B4189B"/>
    <w:rPr>
      <w:rFonts w:ascii="Courier New" w:hAnsi="Courier New" w:cs="Courier New" w:hint="default"/>
    </w:rPr>
  </w:style>
  <w:style w:type="character" w:customStyle="1" w:styleId="WW8Num8z2">
    <w:name w:val="WW8Num8z2"/>
    <w:rsid w:val="00B4189B"/>
    <w:rPr>
      <w:rFonts w:ascii="Wingdings" w:hAnsi="Wingdings" w:cs="Wingdings" w:hint="default"/>
    </w:rPr>
  </w:style>
  <w:style w:type="character" w:customStyle="1" w:styleId="WW8Num8z3">
    <w:name w:val="WW8Num8z3"/>
    <w:rsid w:val="00B4189B"/>
    <w:rPr>
      <w:rFonts w:ascii="Symbol" w:hAnsi="Symbol" w:cs="Symbol" w:hint="default"/>
    </w:rPr>
  </w:style>
  <w:style w:type="character" w:customStyle="1" w:styleId="WW8Num9z0">
    <w:name w:val="WW8Num9z0"/>
    <w:rsid w:val="00B4189B"/>
    <w:rPr>
      <w:rFonts w:ascii="Times New Roman" w:eastAsia="Times New Roman" w:hAnsi="Times New Roman" w:cs="Times New Roman" w:hint="default"/>
      <w:spacing w:val="-2"/>
      <w:sz w:val="24"/>
      <w:szCs w:val="24"/>
      <w:lang w:val="lt-LT"/>
    </w:rPr>
  </w:style>
  <w:style w:type="character" w:customStyle="1" w:styleId="WW8Num9z1">
    <w:name w:val="WW8Num9z1"/>
    <w:rsid w:val="00B4189B"/>
    <w:rPr>
      <w:rFonts w:ascii="Courier New" w:hAnsi="Courier New" w:cs="Courier New" w:hint="default"/>
    </w:rPr>
  </w:style>
  <w:style w:type="character" w:customStyle="1" w:styleId="WW8Num9z2">
    <w:name w:val="WW8Num9z2"/>
    <w:rsid w:val="00B4189B"/>
    <w:rPr>
      <w:rFonts w:ascii="Wingdings" w:hAnsi="Wingdings" w:cs="Wingdings" w:hint="default"/>
    </w:rPr>
  </w:style>
  <w:style w:type="character" w:customStyle="1" w:styleId="WW8Num9z3">
    <w:name w:val="WW8Num9z3"/>
    <w:rsid w:val="00B4189B"/>
    <w:rPr>
      <w:rFonts w:ascii="Symbol" w:hAnsi="Symbol" w:cs="Symbol" w:hint="default"/>
    </w:rPr>
  </w:style>
  <w:style w:type="character" w:customStyle="1" w:styleId="WW8Num10z0">
    <w:name w:val="WW8Num10z0"/>
    <w:rsid w:val="00B4189B"/>
    <w:rPr>
      <w:rFonts w:cs="Times New Roman"/>
    </w:rPr>
  </w:style>
  <w:style w:type="character" w:customStyle="1" w:styleId="WW8Num11z0">
    <w:name w:val="WW8Num11z0"/>
    <w:rsid w:val="00B4189B"/>
  </w:style>
  <w:style w:type="character" w:customStyle="1" w:styleId="WW8Num11z1">
    <w:name w:val="WW8Num11z1"/>
    <w:rsid w:val="00B4189B"/>
  </w:style>
  <w:style w:type="character" w:customStyle="1" w:styleId="WW8Num11z2">
    <w:name w:val="WW8Num11z2"/>
    <w:rsid w:val="00B4189B"/>
  </w:style>
  <w:style w:type="character" w:customStyle="1" w:styleId="WW8Num11z3">
    <w:name w:val="WW8Num11z3"/>
    <w:rsid w:val="00B4189B"/>
  </w:style>
  <w:style w:type="character" w:customStyle="1" w:styleId="WW8Num11z4">
    <w:name w:val="WW8Num11z4"/>
    <w:rsid w:val="00B4189B"/>
  </w:style>
  <w:style w:type="character" w:customStyle="1" w:styleId="WW8Num11z5">
    <w:name w:val="WW8Num11z5"/>
    <w:rsid w:val="00B4189B"/>
  </w:style>
  <w:style w:type="character" w:customStyle="1" w:styleId="WW8Num11z6">
    <w:name w:val="WW8Num11z6"/>
    <w:rsid w:val="00B4189B"/>
  </w:style>
  <w:style w:type="character" w:customStyle="1" w:styleId="WW8Num11z7">
    <w:name w:val="WW8Num11z7"/>
    <w:rsid w:val="00B4189B"/>
  </w:style>
  <w:style w:type="character" w:customStyle="1" w:styleId="WW8Num11z8">
    <w:name w:val="WW8Num11z8"/>
    <w:rsid w:val="00B4189B"/>
  </w:style>
  <w:style w:type="character" w:customStyle="1" w:styleId="WW8Num12z0">
    <w:name w:val="WW8Num12z0"/>
    <w:rsid w:val="00B4189B"/>
  </w:style>
  <w:style w:type="character" w:customStyle="1" w:styleId="WW8Num12z1">
    <w:name w:val="WW8Num12z1"/>
    <w:rsid w:val="00B4189B"/>
  </w:style>
  <w:style w:type="character" w:customStyle="1" w:styleId="WW8Num12z2">
    <w:name w:val="WW8Num12z2"/>
    <w:rsid w:val="00B4189B"/>
  </w:style>
  <w:style w:type="character" w:customStyle="1" w:styleId="WW8Num12z3">
    <w:name w:val="WW8Num12z3"/>
    <w:rsid w:val="00B4189B"/>
  </w:style>
  <w:style w:type="character" w:customStyle="1" w:styleId="WW8Num12z4">
    <w:name w:val="WW8Num12z4"/>
    <w:rsid w:val="00B4189B"/>
  </w:style>
  <w:style w:type="character" w:customStyle="1" w:styleId="WW8Num12z5">
    <w:name w:val="WW8Num12z5"/>
    <w:rsid w:val="00B4189B"/>
  </w:style>
  <w:style w:type="character" w:customStyle="1" w:styleId="WW8Num12z6">
    <w:name w:val="WW8Num12z6"/>
    <w:rsid w:val="00B4189B"/>
  </w:style>
  <w:style w:type="character" w:customStyle="1" w:styleId="WW8Num12z7">
    <w:name w:val="WW8Num12z7"/>
    <w:rsid w:val="00B4189B"/>
  </w:style>
  <w:style w:type="character" w:customStyle="1" w:styleId="WW8Num12z8">
    <w:name w:val="WW8Num12z8"/>
    <w:rsid w:val="00B4189B"/>
  </w:style>
  <w:style w:type="character" w:customStyle="1" w:styleId="WW8Num13z0">
    <w:name w:val="WW8Num13z0"/>
    <w:rsid w:val="00B4189B"/>
    <w:rPr>
      <w:rFonts w:ascii="Times New Roman" w:eastAsia="Times New Roman" w:hAnsi="Times New Roman" w:cs="Times New Roman" w:hint="default"/>
    </w:rPr>
  </w:style>
  <w:style w:type="character" w:customStyle="1" w:styleId="WW8Num13z1">
    <w:name w:val="WW8Num13z1"/>
    <w:rsid w:val="00B4189B"/>
    <w:rPr>
      <w:rFonts w:ascii="Courier New" w:hAnsi="Courier New" w:cs="Courier New" w:hint="default"/>
    </w:rPr>
  </w:style>
  <w:style w:type="character" w:customStyle="1" w:styleId="WW8Num13z2">
    <w:name w:val="WW8Num13z2"/>
    <w:rsid w:val="00B4189B"/>
    <w:rPr>
      <w:rFonts w:ascii="Wingdings" w:hAnsi="Wingdings" w:cs="Wingdings" w:hint="default"/>
    </w:rPr>
  </w:style>
  <w:style w:type="character" w:customStyle="1" w:styleId="WW8Num13z3">
    <w:name w:val="WW8Num13z3"/>
    <w:rsid w:val="00B4189B"/>
    <w:rPr>
      <w:rFonts w:ascii="Symbol" w:hAnsi="Symbol" w:cs="Symbol" w:hint="default"/>
    </w:rPr>
  </w:style>
  <w:style w:type="character" w:customStyle="1" w:styleId="WW8Num14z0">
    <w:name w:val="WW8Num14z0"/>
    <w:rsid w:val="00B4189B"/>
    <w:rPr>
      <w:rFonts w:ascii="Times New Roman" w:hAnsi="Times New Roman" w:cs="Times New Roman" w:hint="default"/>
      <w:b w:val="0"/>
      <w:bCs w:val="0"/>
      <w:i w:val="0"/>
      <w:iCs w:val="0"/>
      <w:sz w:val="24"/>
      <w:szCs w:val="24"/>
    </w:rPr>
  </w:style>
  <w:style w:type="character" w:customStyle="1" w:styleId="WW8Num14z1">
    <w:name w:val="WW8Num14z1"/>
    <w:rsid w:val="00B4189B"/>
    <w:rPr>
      <w:rFonts w:cs="Times New Roman"/>
      <w:sz w:val="24"/>
      <w:szCs w:val="24"/>
    </w:rPr>
  </w:style>
  <w:style w:type="character" w:customStyle="1" w:styleId="WW8Num14z3">
    <w:name w:val="WW8Num14z3"/>
    <w:rsid w:val="00B4189B"/>
    <w:rPr>
      <w:rFonts w:cs="Times New Roman"/>
    </w:rPr>
  </w:style>
  <w:style w:type="character" w:customStyle="1" w:styleId="WW8Num15z0">
    <w:name w:val="WW8Num15z0"/>
    <w:rsid w:val="00B4189B"/>
    <w:rPr>
      <w:rFonts w:hint="default"/>
    </w:rPr>
  </w:style>
  <w:style w:type="character" w:customStyle="1" w:styleId="WW8Num15z1">
    <w:name w:val="WW8Num15z1"/>
    <w:rsid w:val="00B4189B"/>
  </w:style>
  <w:style w:type="character" w:customStyle="1" w:styleId="WW8Num15z2">
    <w:name w:val="WW8Num15z2"/>
    <w:rsid w:val="00B4189B"/>
  </w:style>
  <w:style w:type="character" w:customStyle="1" w:styleId="WW8Num15z3">
    <w:name w:val="WW8Num15z3"/>
    <w:rsid w:val="00B4189B"/>
  </w:style>
  <w:style w:type="character" w:customStyle="1" w:styleId="WW8Num15z4">
    <w:name w:val="WW8Num15z4"/>
    <w:rsid w:val="00B4189B"/>
  </w:style>
  <w:style w:type="character" w:customStyle="1" w:styleId="WW8Num15z5">
    <w:name w:val="WW8Num15z5"/>
    <w:rsid w:val="00B4189B"/>
  </w:style>
  <w:style w:type="character" w:customStyle="1" w:styleId="WW8Num15z6">
    <w:name w:val="WW8Num15z6"/>
    <w:rsid w:val="00B4189B"/>
  </w:style>
  <w:style w:type="character" w:customStyle="1" w:styleId="WW8Num15z7">
    <w:name w:val="WW8Num15z7"/>
    <w:rsid w:val="00B4189B"/>
  </w:style>
  <w:style w:type="character" w:customStyle="1" w:styleId="WW8Num15z8">
    <w:name w:val="WW8Num15z8"/>
    <w:rsid w:val="00B4189B"/>
  </w:style>
  <w:style w:type="character" w:customStyle="1" w:styleId="WW8Num16z0">
    <w:name w:val="WW8Num16z0"/>
    <w:rsid w:val="00B4189B"/>
    <w:rPr>
      <w:rFonts w:hint="default"/>
    </w:rPr>
  </w:style>
  <w:style w:type="character" w:customStyle="1" w:styleId="WW8Num16z2">
    <w:name w:val="WW8Num16z2"/>
    <w:rsid w:val="00B4189B"/>
    <w:rPr>
      <w:rFonts w:ascii="Symbol" w:hAnsi="Symbol" w:cs="Symbol" w:hint="default"/>
      <w:caps w:val="0"/>
      <w:smallCaps w:val="0"/>
    </w:rPr>
  </w:style>
  <w:style w:type="character" w:customStyle="1" w:styleId="WW8Num17z0">
    <w:name w:val="WW8Num17z0"/>
    <w:rsid w:val="00B4189B"/>
    <w:rPr>
      <w:rFonts w:ascii="Times New Roman" w:eastAsia="Times New Roman" w:hAnsi="Times New Roman" w:cs="Times New Roman" w:hint="default"/>
    </w:rPr>
  </w:style>
  <w:style w:type="character" w:customStyle="1" w:styleId="WW8Num17z1">
    <w:name w:val="WW8Num17z1"/>
    <w:rsid w:val="00B4189B"/>
    <w:rPr>
      <w:rFonts w:ascii="Courier New" w:hAnsi="Courier New" w:cs="Courier New" w:hint="default"/>
    </w:rPr>
  </w:style>
  <w:style w:type="character" w:customStyle="1" w:styleId="WW8Num17z2">
    <w:name w:val="WW8Num17z2"/>
    <w:rsid w:val="00B4189B"/>
    <w:rPr>
      <w:rFonts w:ascii="Wingdings" w:hAnsi="Wingdings" w:cs="Wingdings" w:hint="default"/>
    </w:rPr>
  </w:style>
  <w:style w:type="character" w:customStyle="1" w:styleId="WW8Num17z3">
    <w:name w:val="WW8Num17z3"/>
    <w:rsid w:val="00B4189B"/>
    <w:rPr>
      <w:rFonts w:ascii="Symbol" w:hAnsi="Symbol" w:cs="Symbol" w:hint="default"/>
    </w:rPr>
  </w:style>
  <w:style w:type="character" w:customStyle="1" w:styleId="WW8Num18z0">
    <w:name w:val="WW8Num18z0"/>
    <w:rsid w:val="00B4189B"/>
    <w:rPr>
      <w:rFonts w:hint="default"/>
    </w:rPr>
  </w:style>
  <w:style w:type="character" w:customStyle="1" w:styleId="WW8Num18z1">
    <w:name w:val="WW8Num18z1"/>
    <w:rsid w:val="00B4189B"/>
  </w:style>
  <w:style w:type="character" w:customStyle="1" w:styleId="WW8Num18z2">
    <w:name w:val="WW8Num18z2"/>
    <w:rsid w:val="00B4189B"/>
  </w:style>
  <w:style w:type="character" w:customStyle="1" w:styleId="WW8Num18z3">
    <w:name w:val="WW8Num18z3"/>
    <w:rsid w:val="00B4189B"/>
  </w:style>
  <w:style w:type="character" w:customStyle="1" w:styleId="WW8Num18z4">
    <w:name w:val="WW8Num18z4"/>
    <w:rsid w:val="00B4189B"/>
  </w:style>
  <w:style w:type="character" w:customStyle="1" w:styleId="WW8Num18z5">
    <w:name w:val="WW8Num18z5"/>
    <w:rsid w:val="00B4189B"/>
  </w:style>
  <w:style w:type="character" w:customStyle="1" w:styleId="WW8Num18z6">
    <w:name w:val="WW8Num18z6"/>
    <w:rsid w:val="00B4189B"/>
  </w:style>
  <w:style w:type="character" w:customStyle="1" w:styleId="WW8Num18z7">
    <w:name w:val="WW8Num18z7"/>
    <w:rsid w:val="00B4189B"/>
  </w:style>
  <w:style w:type="character" w:customStyle="1" w:styleId="WW8Num18z8">
    <w:name w:val="WW8Num18z8"/>
    <w:rsid w:val="00B4189B"/>
  </w:style>
  <w:style w:type="character" w:customStyle="1" w:styleId="WW8Num19z0">
    <w:name w:val="WW8Num19z0"/>
    <w:rsid w:val="00B4189B"/>
    <w:rPr>
      <w:rFonts w:hint="default"/>
    </w:rPr>
  </w:style>
  <w:style w:type="character" w:customStyle="1" w:styleId="WW8Num20z0">
    <w:name w:val="WW8Num20z0"/>
    <w:rsid w:val="00B4189B"/>
    <w:rPr>
      <w:rFonts w:ascii="Times New Roman" w:eastAsia="Times New Roman" w:hAnsi="Times New Roman" w:cs="Times New Roman" w:hint="default"/>
    </w:rPr>
  </w:style>
  <w:style w:type="character" w:customStyle="1" w:styleId="WW8Num20z1">
    <w:name w:val="WW8Num20z1"/>
    <w:rsid w:val="00B4189B"/>
    <w:rPr>
      <w:rFonts w:ascii="Courier New" w:hAnsi="Courier New" w:cs="Courier New" w:hint="default"/>
    </w:rPr>
  </w:style>
  <w:style w:type="character" w:customStyle="1" w:styleId="WW8Num20z2">
    <w:name w:val="WW8Num20z2"/>
    <w:rsid w:val="00B4189B"/>
    <w:rPr>
      <w:rFonts w:ascii="Wingdings" w:hAnsi="Wingdings" w:cs="Wingdings" w:hint="default"/>
    </w:rPr>
  </w:style>
  <w:style w:type="character" w:customStyle="1" w:styleId="WW8Num20z3">
    <w:name w:val="WW8Num20z3"/>
    <w:rsid w:val="00B4189B"/>
    <w:rPr>
      <w:rFonts w:ascii="Symbol" w:hAnsi="Symbol" w:cs="Symbol" w:hint="default"/>
    </w:rPr>
  </w:style>
  <w:style w:type="character" w:customStyle="1" w:styleId="WW8Num21z0">
    <w:name w:val="WW8Num21z0"/>
    <w:rsid w:val="00B4189B"/>
    <w:rPr>
      <w:rFonts w:ascii="Times New Roman" w:eastAsia="Times New Roman" w:hAnsi="Times New Roman" w:cs="Times New Roman" w:hint="default"/>
    </w:rPr>
  </w:style>
  <w:style w:type="character" w:customStyle="1" w:styleId="WW8Num21z1">
    <w:name w:val="WW8Num21z1"/>
    <w:rsid w:val="00B4189B"/>
    <w:rPr>
      <w:rFonts w:ascii="Courier New" w:hAnsi="Courier New" w:cs="Courier New" w:hint="default"/>
    </w:rPr>
  </w:style>
  <w:style w:type="character" w:customStyle="1" w:styleId="WW8Num21z2">
    <w:name w:val="WW8Num21z2"/>
    <w:rsid w:val="00B4189B"/>
    <w:rPr>
      <w:rFonts w:ascii="Wingdings" w:hAnsi="Wingdings" w:cs="Wingdings" w:hint="default"/>
    </w:rPr>
  </w:style>
  <w:style w:type="character" w:customStyle="1" w:styleId="WW8Num21z3">
    <w:name w:val="WW8Num21z3"/>
    <w:rsid w:val="00B4189B"/>
    <w:rPr>
      <w:rFonts w:ascii="Symbol" w:hAnsi="Symbol" w:cs="Symbol" w:hint="default"/>
    </w:rPr>
  </w:style>
  <w:style w:type="character" w:customStyle="1" w:styleId="WW8Num22z0">
    <w:name w:val="WW8Num22z0"/>
    <w:rsid w:val="00B4189B"/>
    <w:rPr>
      <w:rFonts w:ascii="Times New Roman" w:eastAsia="Times New Roman" w:hAnsi="Times New Roman" w:cs="Times New Roman" w:hint="default"/>
    </w:rPr>
  </w:style>
  <w:style w:type="character" w:customStyle="1" w:styleId="WW8Num22z1">
    <w:name w:val="WW8Num22z1"/>
    <w:rsid w:val="00B4189B"/>
    <w:rPr>
      <w:rFonts w:ascii="Courier New" w:hAnsi="Courier New" w:cs="Courier New" w:hint="default"/>
    </w:rPr>
  </w:style>
  <w:style w:type="character" w:customStyle="1" w:styleId="WW8Num22z2">
    <w:name w:val="WW8Num22z2"/>
    <w:rsid w:val="00B4189B"/>
    <w:rPr>
      <w:rFonts w:ascii="Wingdings" w:hAnsi="Wingdings" w:cs="Wingdings" w:hint="default"/>
    </w:rPr>
  </w:style>
  <w:style w:type="character" w:customStyle="1" w:styleId="WW8Num22z3">
    <w:name w:val="WW8Num22z3"/>
    <w:rsid w:val="00B4189B"/>
    <w:rPr>
      <w:rFonts w:ascii="Symbol" w:hAnsi="Symbol" w:cs="Symbol" w:hint="default"/>
    </w:rPr>
  </w:style>
  <w:style w:type="character" w:customStyle="1" w:styleId="WW8Num23z0">
    <w:name w:val="WW8Num23z0"/>
    <w:rsid w:val="00B4189B"/>
    <w:rPr>
      <w:rFonts w:hint="default"/>
      <w:b/>
      <w:bCs/>
      <w:i w:val="0"/>
      <w:sz w:val="24"/>
      <w:szCs w:val="24"/>
    </w:rPr>
  </w:style>
  <w:style w:type="character" w:customStyle="1" w:styleId="WW8Num23z1">
    <w:name w:val="WW8Num23z1"/>
    <w:rsid w:val="00B4189B"/>
    <w:rPr>
      <w:rFonts w:hint="default"/>
    </w:rPr>
  </w:style>
  <w:style w:type="character" w:customStyle="1" w:styleId="WW8Num23z2">
    <w:name w:val="WW8Num23z2"/>
    <w:rsid w:val="00B4189B"/>
  </w:style>
  <w:style w:type="character" w:customStyle="1" w:styleId="WW8Num23z3">
    <w:name w:val="WW8Num23z3"/>
    <w:rsid w:val="00B4189B"/>
  </w:style>
  <w:style w:type="character" w:customStyle="1" w:styleId="WW8Num23z4">
    <w:name w:val="WW8Num23z4"/>
    <w:rsid w:val="00B4189B"/>
  </w:style>
  <w:style w:type="character" w:customStyle="1" w:styleId="WW8Num23z5">
    <w:name w:val="WW8Num23z5"/>
    <w:rsid w:val="00B4189B"/>
  </w:style>
  <w:style w:type="character" w:customStyle="1" w:styleId="WW8Num23z6">
    <w:name w:val="WW8Num23z6"/>
    <w:rsid w:val="00B4189B"/>
  </w:style>
  <w:style w:type="character" w:customStyle="1" w:styleId="WW8Num23z7">
    <w:name w:val="WW8Num23z7"/>
    <w:rsid w:val="00B4189B"/>
  </w:style>
  <w:style w:type="character" w:customStyle="1" w:styleId="WW8Num23z8">
    <w:name w:val="WW8Num23z8"/>
    <w:rsid w:val="00B4189B"/>
  </w:style>
  <w:style w:type="character" w:customStyle="1" w:styleId="WW8Num24z0">
    <w:name w:val="WW8Num24z0"/>
    <w:rsid w:val="00B4189B"/>
    <w:rPr>
      <w:rFonts w:hint="default"/>
    </w:rPr>
  </w:style>
  <w:style w:type="character" w:customStyle="1" w:styleId="WW8Num24z1">
    <w:name w:val="WW8Num24z1"/>
    <w:rsid w:val="00B4189B"/>
  </w:style>
  <w:style w:type="character" w:customStyle="1" w:styleId="WW8Num24z2">
    <w:name w:val="WW8Num24z2"/>
    <w:rsid w:val="00B4189B"/>
  </w:style>
  <w:style w:type="character" w:customStyle="1" w:styleId="WW8Num24z3">
    <w:name w:val="WW8Num24z3"/>
    <w:rsid w:val="00B4189B"/>
  </w:style>
  <w:style w:type="character" w:customStyle="1" w:styleId="WW8Num24z4">
    <w:name w:val="WW8Num24z4"/>
    <w:rsid w:val="00B4189B"/>
  </w:style>
  <w:style w:type="character" w:customStyle="1" w:styleId="WW8Num24z5">
    <w:name w:val="WW8Num24z5"/>
    <w:rsid w:val="00B4189B"/>
  </w:style>
  <w:style w:type="character" w:customStyle="1" w:styleId="WW8Num24z6">
    <w:name w:val="WW8Num24z6"/>
    <w:rsid w:val="00B4189B"/>
  </w:style>
  <w:style w:type="character" w:customStyle="1" w:styleId="WW8Num24z7">
    <w:name w:val="WW8Num24z7"/>
    <w:rsid w:val="00B4189B"/>
  </w:style>
  <w:style w:type="character" w:customStyle="1" w:styleId="WW8Num24z8">
    <w:name w:val="WW8Num24z8"/>
    <w:rsid w:val="00B4189B"/>
  </w:style>
  <w:style w:type="character" w:customStyle="1" w:styleId="WW8Num25z0">
    <w:name w:val="WW8Num25z0"/>
    <w:rsid w:val="00B4189B"/>
    <w:rPr>
      <w:rFonts w:cs="Times New Roman" w:hint="default"/>
    </w:rPr>
  </w:style>
  <w:style w:type="character" w:customStyle="1" w:styleId="WW8Num25z1">
    <w:name w:val="WW8Num25z1"/>
    <w:rsid w:val="00B4189B"/>
    <w:rPr>
      <w:rFonts w:ascii="Times New Roman" w:eastAsia="Times New Roman" w:hAnsi="Times New Roman" w:cs="Times New Roman" w:hint="default"/>
    </w:rPr>
  </w:style>
  <w:style w:type="character" w:customStyle="1" w:styleId="WW8Num25z2">
    <w:name w:val="WW8Num25z2"/>
    <w:rsid w:val="00B4189B"/>
    <w:rPr>
      <w:rFonts w:cs="Times New Roman"/>
    </w:rPr>
  </w:style>
  <w:style w:type="character" w:customStyle="1" w:styleId="WW8Num26z0">
    <w:name w:val="WW8Num26z0"/>
    <w:rsid w:val="00B4189B"/>
    <w:rPr>
      <w:rFonts w:hint="default"/>
      <w:bCs/>
    </w:rPr>
  </w:style>
  <w:style w:type="character" w:customStyle="1" w:styleId="WW8Num26z1">
    <w:name w:val="WW8Num26z1"/>
    <w:rsid w:val="00B4189B"/>
    <w:rPr>
      <w:rFonts w:ascii="Garamond" w:hAnsi="Garamond" w:cs="Garamond" w:hint="default"/>
    </w:rPr>
  </w:style>
  <w:style w:type="character" w:customStyle="1" w:styleId="WW8Num27z0">
    <w:name w:val="WW8Num27z0"/>
    <w:rsid w:val="00B4189B"/>
    <w:rPr>
      <w:rFonts w:ascii="Times New Roman" w:hAnsi="Times New Roman" w:cs="Times New Roman" w:hint="default"/>
      <w:b w:val="0"/>
      <w:bCs w:val="0"/>
      <w:i w:val="0"/>
      <w:iCs w:val="0"/>
      <w:sz w:val="24"/>
      <w:szCs w:val="24"/>
    </w:rPr>
  </w:style>
  <w:style w:type="character" w:customStyle="1" w:styleId="WW8Num27z2">
    <w:name w:val="WW8Num27z2"/>
    <w:rsid w:val="00B4189B"/>
    <w:rPr>
      <w:rFonts w:cs="Times New Roman"/>
    </w:rPr>
  </w:style>
  <w:style w:type="character" w:customStyle="1" w:styleId="WW8Num28z0">
    <w:name w:val="WW8Num28z0"/>
    <w:rsid w:val="00B4189B"/>
    <w:rPr>
      <w:rFonts w:hint="default"/>
    </w:rPr>
  </w:style>
  <w:style w:type="character" w:customStyle="1" w:styleId="WW8Num29z0">
    <w:name w:val="WW8Num29z0"/>
    <w:rsid w:val="00B4189B"/>
    <w:rPr>
      <w:rFonts w:ascii="Wingdings" w:hAnsi="Wingdings" w:cs="Wingdings" w:hint="default"/>
    </w:rPr>
  </w:style>
  <w:style w:type="character" w:customStyle="1" w:styleId="WW8Num29z1">
    <w:name w:val="WW8Num29z1"/>
    <w:rsid w:val="00B4189B"/>
    <w:rPr>
      <w:rFonts w:cs="Times New Roman"/>
    </w:rPr>
  </w:style>
  <w:style w:type="character" w:customStyle="1" w:styleId="WW8Num30z0">
    <w:name w:val="WW8Num30z0"/>
    <w:rsid w:val="00B4189B"/>
    <w:rPr>
      <w:sz w:val="24"/>
      <w:szCs w:val="24"/>
    </w:rPr>
  </w:style>
  <w:style w:type="character" w:customStyle="1" w:styleId="WW8Num30z1">
    <w:name w:val="WW8Num30z1"/>
    <w:rsid w:val="00B4189B"/>
  </w:style>
  <w:style w:type="character" w:customStyle="1" w:styleId="WW8Num30z2">
    <w:name w:val="WW8Num30z2"/>
    <w:rsid w:val="00B4189B"/>
  </w:style>
  <w:style w:type="character" w:customStyle="1" w:styleId="WW8Num30z3">
    <w:name w:val="WW8Num30z3"/>
    <w:rsid w:val="00B4189B"/>
  </w:style>
  <w:style w:type="character" w:customStyle="1" w:styleId="WW8Num30z4">
    <w:name w:val="WW8Num30z4"/>
    <w:rsid w:val="00B4189B"/>
  </w:style>
  <w:style w:type="character" w:customStyle="1" w:styleId="WW8Num30z5">
    <w:name w:val="WW8Num30z5"/>
    <w:rsid w:val="00B4189B"/>
  </w:style>
  <w:style w:type="character" w:customStyle="1" w:styleId="WW8Num30z6">
    <w:name w:val="WW8Num30z6"/>
    <w:rsid w:val="00B4189B"/>
  </w:style>
  <w:style w:type="character" w:customStyle="1" w:styleId="WW8Num30z7">
    <w:name w:val="WW8Num30z7"/>
    <w:rsid w:val="00B4189B"/>
  </w:style>
  <w:style w:type="character" w:customStyle="1" w:styleId="WW8Num30z8">
    <w:name w:val="WW8Num30z8"/>
    <w:rsid w:val="00B4189B"/>
  </w:style>
  <w:style w:type="character" w:customStyle="1" w:styleId="WW8Num31z0">
    <w:name w:val="WW8Num31z0"/>
    <w:rsid w:val="00B4189B"/>
    <w:rPr>
      <w:rFonts w:hint="default"/>
    </w:rPr>
  </w:style>
  <w:style w:type="character" w:customStyle="1" w:styleId="WW8Num32z0">
    <w:name w:val="WW8Num32z0"/>
    <w:rsid w:val="00B4189B"/>
    <w:rPr>
      <w:rFonts w:hint="default"/>
    </w:rPr>
  </w:style>
  <w:style w:type="character" w:customStyle="1" w:styleId="WW8Num32z1">
    <w:name w:val="WW8Num32z1"/>
    <w:rsid w:val="00B4189B"/>
  </w:style>
  <w:style w:type="character" w:customStyle="1" w:styleId="WW8Num32z2">
    <w:name w:val="WW8Num32z2"/>
    <w:rsid w:val="00B4189B"/>
  </w:style>
  <w:style w:type="character" w:customStyle="1" w:styleId="WW8Num32z3">
    <w:name w:val="WW8Num32z3"/>
    <w:rsid w:val="00B4189B"/>
  </w:style>
  <w:style w:type="character" w:customStyle="1" w:styleId="WW8Num32z4">
    <w:name w:val="WW8Num32z4"/>
    <w:rsid w:val="00B4189B"/>
  </w:style>
  <w:style w:type="character" w:customStyle="1" w:styleId="WW8Num32z5">
    <w:name w:val="WW8Num32z5"/>
    <w:rsid w:val="00B4189B"/>
  </w:style>
  <w:style w:type="character" w:customStyle="1" w:styleId="WW8Num32z6">
    <w:name w:val="WW8Num32z6"/>
    <w:rsid w:val="00B4189B"/>
  </w:style>
  <w:style w:type="character" w:customStyle="1" w:styleId="WW8Num32z7">
    <w:name w:val="WW8Num32z7"/>
    <w:rsid w:val="00B4189B"/>
  </w:style>
  <w:style w:type="character" w:customStyle="1" w:styleId="WW8Num32z8">
    <w:name w:val="WW8Num32z8"/>
    <w:rsid w:val="00B4189B"/>
  </w:style>
  <w:style w:type="character" w:customStyle="1" w:styleId="WW8Num33z0">
    <w:name w:val="WW8Num33z0"/>
    <w:rsid w:val="00B4189B"/>
    <w:rPr>
      <w:bCs/>
    </w:rPr>
  </w:style>
  <w:style w:type="character" w:customStyle="1" w:styleId="WW8Num33z1">
    <w:name w:val="WW8Num33z1"/>
    <w:rsid w:val="00B4189B"/>
  </w:style>
  <w:style w:type="character" w:customStyle="1" w:styleId="WW8Num33z2">
    <w:name w:val="WW8Num33z2"/>
    <w:rsid w:val="00B4189B"/>
  </w:style>
  <w:style w:type="character" w:customStyle="1" w:styleId="WW8Num33z3">
    <w:name w:val="WW8Num33z3"/>
    <w:rsid w:val="00B4189B"/>
  </w:style>
  <w:style w:type="character" w:customStyle="1" w:styleId="WW8Num33z4">
    <w:name w:val="WW8Num33z4"/>
    <w:rsid w:val="00B4189B"/>
  </w:style>
  <w:style w:type="character" w:customStyle="1" w:styleId="WW8Num33z5">
    <w:name w:val="WW8Num33z5"/>
    <w:rsid w:val="00B4189B"/>
  </w:style>
  <w:style w:type="character" w:customStyle="1" w:styleId="WW8Num33z6">
    <w:name w:val="WW8Num33z6"/>
    <w:rsid w:val="00B4189B"/>
  </w:style>
  <w:style w:type="character" w:customStyle="1" w:styleId="WW8Num33z7">
    <w:name w:val="WW8Num33z7"/>
    <w:rsid w:val="00B4189B"/>
  </w:style>
  <w:style w:type="character" w:customStyle="1" w:styleId="WW8Num33z8">
    <w:name w:val="WW8Num33z8"/>
    <w:rsid w:val="00B4189B"/>
  </w:style>
  <w:style w:type="character" w:customStyle="1" w:styleId="WW8Num34z0">
    <w:name w:val="WW8Num34z0"/>
    <w:rsid w:val="00B4189B"/>
    <w:rPr>
      <w:rFonts w:ascii="Symbol" w:hAnsi="Symbol" w:cs="Symbol" w:hint="default"/>
      <w:sz w:val="20"/>
      <w:szCs w:val="20"/>
    </w:rPr>
  </w:style>
  <w:style w:type="character" w:customStyle="1" w:styleId="WW8Num34z1">
    <w:name w:val="WW8Num34z1"/>
    <w:rsid w:val="00B4189B"/>
  </w:style>
  <w:style w:type="character" w:customStyle="1" w:styleId="WW8Num34z2">
    <w:name w:val="WW8Num34z2"/>
    <w:rsid w:val="00B4189B"/>
  </w:style>
  <w:style w:type="character" w:customStyle="1" w:styleId="WW8Num34z3">
    <w:name w:val="WW8Num34z3"/>
    <w:rsid w:val="00B4189B"/>
  </w:style>
  <w:style w:type="character" w:customStyle="1" w:styleId="WW8Num34z4">
    <w:name w:val="WW8Num34z4"/>
    <w:rsid w:val="00B4189B"/>
  </w:style>
  <w:style w:type="character" w:customStyle="1" w:styleId="WW8Num34z5">
    <w:name w:val="WW8Num34z5"/>
    <w:rsid w:val="00B4189B"/>
  </w:style>
  <w:style w:type="character" w:customStyle="1" w:styleId="WW8Num34z6">
    <w:name w:val="WW8Num34z6"/>
    <w:rsid w:val="00B4189B"/>
  </w:style>
  <w:style w:type="character" w:customStyle="1" w:styleId="WW8Num34z7">
    <w:name w:val="WW8Num34z7"/>
    <w:rsid w:val="00B4189B"/>
  </w:style>
  <w:style w:type="character" w:customStyle="1" w:styleId="WW8Num34z8">
    <w:name w:val="WW8Num34z8"/>
    <w:rsid w:val="00B4189B"/>
  </w:style>
  <w:style w:type="character" w:customStyle="1" w:styleId="WW8Num35z0">
    <w:name w:val="WW8Num35z0"/>
    <w:rsid w:val="00B4189B"/>
    <w:rPr>
      <w:rFonts w:cs="Times New Roman" w:hint="default"/>
    </w:rPr>
  </w:style>
  <w:style w:type="character" w:customStyle="1" w:styleId="WW8Num35z1">
    <w:name w:val="WW8Num35z1"/>
    <w:rsid w:val="00B4189B"/>
    <w:rPr>
      <w:rFonts w:ascii="Times New Roman" w:eastAsia="Times New Roman" w:hAnsi="Times New Roman" w:cs="Times New Roman" w:hint="default"/>
    </w:rPr>
  </w:style>
  <w:style w:type="character" w:customStyle="1" w:styleId="WW8Num35z2">
    <w:name w:val="WW8Num35z2"/>
    <w:rsid w:val="00B4189B"/>
    <w:rPr>
      <w:rFonts w:cs="Times New Roman"/>
    </w:rPr>
  </w:style>
  <w:style w:type="character" w:customStyle="1" w:styleId="WW8Num36z0">
    <w:name w:val="WW8Num36z0"/>
    <w:rsid w:val="00B4189B"/>
    <w:rPr>
      <w:rFonts w:hint="default"/>
    </w:rPr>
  </w:style>
  <w:style w:type="character" w:customStyle="1" w:styleId="WW8Num37z0">
    <w:name w:val="WW8Num37z0"/>
    <w:rsid w:val="00B4189B"/>
    <w:rPr>
      <w:iCs/>
      <w:color w:val="auto"/>
    </w:rPr>
  </w:style>
  <w:style w:type="character" w:customStyle="1" w:styleId="WW8Num38z0">
    <w:name w:val="WW8Num38z0"/>
    <w:rsid w:val="00B4189B"/>
    <w:rPr>
      <w:rFonts w:ascii="Times New Roman" w:eastAsia="Times New Roman" w:hAnsi="Times New Roman" w:cs="Times New Roman" w:hint="default"/>
      <w:sz w:val="24"/>
      <w:szCs w:val="24"/>
      <w:lang w:val="lt-LT"/>
    </w:rPr>
  </w:style>
  <w:style w:type="character" w:customStyle="1" w:styleId="WW8Num38z1">
    <w:name w:val="WW8Num38z1"/>
    <w:rsid w:val="00B4189B"/>
    <w:rPr>
      <w:rFonts w:ascii="Courier New" w:hAnsi="Courier New" w:cs="Courier New" w:hint="default"/>
    </w:rPr>
  </w:style>
  <w:style w:type="character" w:customStyle="1" w:styleId="WW8Num38z2">
    <w:name w:val="WW8Num38z2"/>
    <w:rsid w:val="00B4189B"/>
    <w:rPr>
      <w:rFonts w:ascii="Wingdings" w:hAnsi="Wingdings" w:cs="Wingdings" w:hint="default"/>
    </w:rPr>
  </w:style>
  <w:style w:type="character" w:customStyle="1" w:styleId="WW8Num38z3">
    <w:name w:val="WW8Num38z3"/>
    <w:rsid w:val="00B4189B"/>
    <w:rPr>
      <w:rFonts w:ascii="Symbol" w:hAnsi="Symbol" w:cs="Symbol" w:hint="default"/>
    </w:rPr>
  </w:style>
  <w:style w:type="character" w:customStyle="1" w:styleId="WW8Num39z0">
    <w:name w:val="WW8Num39z0"/>
    <w:rsid w:val="00B4189B"/>
  </w:style>
  <w:style w:type="character" w:customStyle="1" w:styleId="WW8Num39z1">
    <w:name w:val="WW8Num39z1"/>
    <w:rsid w:val="00B4189B"/>
  </w:style>
  <w:style w:type="character" w:customStyle="1" w:styleId="WW8Num39z2">
    <w:name w:val="WW8Num39z2"/>
    <w:rsid w:val="00B4189B"/>
  </w:style>
  <w:style w:type="character" w:customStyle="1" w:styleId="WW8Num39z3">
    <w:name w:val="WW8Num39z3"/>
    <w:rsid w:val="00B4189B"/>
  </w:style>
  <w:style w:type="character" w:customStyle="1" w:styleId="WW8Num39z4">
    <w:name w:val="WW8Num39z4"/>
    <w:rsid w:val="00B4189B"/>
  </w:style>
  <w:style w:type="character" w:customStyle="1" w:styleId="WW8Num39z5">
    <w:name w:val="WW8Num39z5"/>
    <w:rsid w:val="00B4189B"/>
  </w:style>
  <w:style w:type="character" w:customStyle="1" w:styleId="WW8Num39z6">
    <w:name w:val="WW8Num39z6"/>
    <w:rsid w:val="00B4189B"/>
  </w:style>
  <w:style w:type="character" w:customStyle="1" w:styleId="WW8Num39z7">
    <w:name w:val="WW8Num39z7"/>
    <w:rsid w:val="00B4189B"/>
  </w:style>
  <w:style w:type="character" w:customStyle="1" w:styleId="WW8Num39z8">
    <w:name w:val="WW8Num39z8"/>
    <w:rsid w:val="00B4189B"/>
  </w:style>
  <w:style w:type="character" w:customStyle="1" w:styleId="WW8Num40z0">
    <w:name w:val="WW8Num40z0"/>
    <w:rsid w:val="00B4189B"/>
    <w:rPr>
      <w:rFonts w:ascii="Symbol" w:hAnsi="Symbol" w:cs="Symbol" w:hint="default"/>
      <w:b w:val="0"/>
      <w:i w:val="0"/>
      <w:sz w:val="22"/>
    </w:rPr>
  </w:style>
  <w:style w:type="character" w:customStyle="1" w:styleId="WW8Num40z1">
    <w:name w:val="WW8Num40z1"/>
    <w:rsid w:val="00B4189B"/>
    <w:rPr>
      <w:rFonts w:ascii="Courier New" w:hAnsi="Courier New" w:cs="Courier New" w:hint="default"/>
    </w:rPr>
  </w:style>
  <w:style w:type="character" w:customStyle="1" w:styleId="WW8Num40z2">
    <w:name w:val="WW8Num40z2"/>
    <w:rsid w:val="00B4189B"/>
    <w:rPr>
      <w:rFonts w:ascii="Wingdings" w:hAnsi="Wingdings" w:cs="Wingdings" w:hint="default"/>
    </w:rPr>
  </w:style>
  <w:style w:type="character" w:customStyle="1" w:styleId="WW8Num40z3">
    <w:name w:val="WW8Num40z3"/>
    <w:rsid w:val="00B4189B"/>
    <w:rPr>
      <w:rFonts w:ascii="Symbol" w:hAnsi="Symbol" w:cs="Symbol" w:hint="default"/>
    </w:rPr>
  </w:style>
  <w:style w:type="character" w:customStyle="1" w:styleId="WW8Num41z0">
    <w:name w:val="WW8Num41z0"/>
    <w:rsid w:val="00B4189B"/>
    <w:rPr>
      <w:rFonts w:ascii="Times New Roman" w:eastAsia="Times New Roman" w:hAnsi="Times New Roman" w:cs="Times New Roman" w:hint="default"/>
    </w:rPr>
  </w:style>
  <w:style w:type="character" w:customStyle="1" w:styleId="WW8Num41z1">
    <w:name w:val="WW8Num41z1"/>
    <w:rsid w:val="00B4189B"/>
    <w:rPr>
      <w:rFonts w:ascii="Courier New" w:hAnsi="Courier New" w:cs="Courier New" w:hint="default"/>
    </w:rPr>
  </w:style>
  <w:style w:type="character" w:customStyle="1" w:styleId="WW8Num41z2">
    <w:name w:val="WW8Num41z2"/>
    <w:rsid w:val="00B4189B"/>
    <w:rPr>
      <w:rFonts w:ascii="Wingdings" w:hAnsi="Wingdings" w:cs="Wingdings" w:hint="default"/>
    </w:rPr>
  </w:style>
  <w:style w:type="character" w:customStyle="1" w:styleId="WW8Num41z3">
    <w:name w:val="WW8Num41z3"/>
    <w:rsid w:val="00B4189B"/>
    <w:rPr>
      <w:rFonts w:ascii="Symbol" w:hAnsi="Symbol" w:cs="Symbol" w:hint="default"/>
    </w:rPr>
  </w:style>
  <w:style w:type="character" w:customStyle="1" w:styleId="WW8Num42z0">
    <w:name w:val="WW8Num42z0"/>
    <w:rsid w:val="00B4189B"/>
    <w:rPr>
      <w:rFonts w:hint="default"/>
    </w:rPr>
  </w:style>
  <w:style w:type="character" w:customStyle="1" w:styleId="WW8Num43z0">
    <w:name w:val="WW8Num43z0"/>
    <w:rsid w:val="00B4189B"/>
  </w:style>
  <w:style w:type="character" w:customStyle="1" w:styleId="WW8Num43z1">
    <w:name w:val="WW8Num43z1"/>
    <w:rsid w:val="00B4189B"/>
    <w:rPr>
      <w:rFonts w:hint="default"/>
    </w:rPr>
  </w:style>
  <w:style w:type="character" w:customStyle="1" w:styleId="WW8Num44z0">
    <w:name w:val="WW8Num44z0"/>
    <w:rsid w:val="00B4189B"/>
    <w:rPr>
      <w:rFonts w:hint="default"/>
    </w:rPr>
  </w:style>
  <w:style w:type="character" w:customStyle="1" w:styleId="Numatytasispastraiposriftas1">
    <w:name w:val="Numatytasis pastraipos šriftas1"/>
    <w:rsid w:val="00B4189B"/>
  </w:style>
  <w:style w:type="character" w:customStyle="1" w:styleId="AntratsDiagrama">
    <w:name w:val="Antraštės Diagrama"/>
    <w:rsid w:val="00B4189B"/>
    <w:rPr>
      <w:rFonts w:ascii="Times New Roman" w:hAnsi="Times New Roman" w:cs="Times New Roman"/>
      <w:sz w:val="24"/>
      <w:szCs w:val="24"/>
    </w:rPr>
  </w:style>
  <w:style w:type="character" w:customStyle="1" w:styleId="Pagrindiniotekstotrauka3Diagrama">
    <w:name w:val="Pagrindinio teksto įtrauka 3 Diagrama"/>
    <w:rsid w:val="00B4189B"/>
    <w:rPr>
      <w:rFonts w:ascii="Times New Roman" w:hAnsi="Times New Roman" w:cs="Times New Roman"/>
      <w:sz w:val="24"/>
      <w:szCs w:val="24"/>
    </w:rPr>
  </w:style>
  <w:style w:type="character" w:customStyle="1" w:styleId="Puslapinsinaosramenys">
    <w:name w:val="Puslapinės išnašos rašmenys"/>
    <w:rsid w:val="00B4189B"/>
    <w:rPr>
      <w:rFonts w:cs="Times New Roman"/>
      <w:vertAlign w:val="superscript"/>
    </w:rPr>
  </w:style>
  <w:style w:type="character" w:customStyle="1" w:styleId="num1diagrama1diagramachar">
    <w:name w:val="num1diagrama1diagramachar"/>
    <w:rsid w:val="00B4189B"/>
    <w:rPr>
      <w:rFonts w:cs="Times New Roman"/>
    </w:rPr>
  </w:style>
  <w:style w:type="character" w:customStyle="1" w:styleId="Stiliusnum1Parykintasis1Diagrama">
    <w:name w:val="Stilius num1 + Paryškintasis1 Diagrama"/>
    <w:rsid w:val="00B4189B"/>
    <w:rPr>
      <w:rFonts w:cs="Times New Roman"/>
      <w:b/>
      <w:bCs/>
      <w:sz w:val="24"/>
      <w:szCs w:val="24"/>
      <w:lang w:val="lt-LT"/>
    </w:rPr>
  </w:style>
  <w:style w:type="character" w:customStyle="1" w:styleId="num1DiagramaDiagrama">
    <w:name w:val="num1 Diagrama Diagrama"/>
    <w:rsid w:val="00B4189B"/>
    <w:rPr>
      <w:rFonts w:cs="Times New Roman"/>
      <w:lang w:val="en-GB"/>
    </w:rPr>
  </w:style>
  <w:style w:type="character" w:customStyle="1" w:styleId="DebesliotekstasDiagrama">
    <w:name w:val="Debesėlio tekstas Diagrama"/>
    <w:rsid w:val="00B4189B"/>
    <w:rPr>
      <w:rFonts w:ascii="Tahoma" w:hAnsi="Tahoma" w:cs="Tahoma"/>
      <w:sz w:val="16"/>
      <w:szCs w:val="16"/>
    </w:rPr>
  </w:style>
  <w:style w:type="character" w:customStyle="1" w:styleId="PoratDiagrama">
    <w:name w:val="Poraštė Diagrama"/>
    <w:rsid w:val="00B4189B"/>
    <w:rPr>
      <w:rFonts w:ascii="Times New Roman" w:hAnsi="Times New Roman" w:cs="Times New Roman"/>
      <w:sz w:val="24"/>
      <w:szCs w:val="24"/>
    </w:rPr>
  </w:style>
  <w:style w:type="character" w:styleId="Hipersaitas">
    <w:name w:val="Hyperlink"/>
    <w:rsid w:val="00B4189B"/>
    <w:rPr>
      <w:rFonts w:cs="Times New Roman"/>
      <w:color w:val="0000FF"/>
      <w:u w:val="single"/>
    </w:rPr>
  </w:style>
  <w:style w:type="character" w:customStyle="1" w:styleId="FootnoteTextChar">
    <w:name w:val="Footnote Text Char"/>
    <w:rsid w:val="00B4189B"/>
    <w:rPr>
      <w:rFonts w:ascii="Times New Roman" w:hAnsi="Times New Roman" w:cs="Times New Roman"/>
      <w:sz w:val="20"/>
      <w:szCs w:val="20"/>
    </w:rPr>
  </w:style>
  <w:style w:type="character" w:customStyle="1" w:styleId="stiliusbodytexttimesnewromanparykintasisdiagrama">
    <w:name w:val="stiliusbodytexttimesnewromanparykintasisdiagrama"/>
    <w:rsid w:val="00B4189B"/>
    <w:rPr>
      <w:rFonts w:ascii="TimesLT" w:hAnsi="TimesLT" w:cs="TimesLT"/>
      <w:b/>
      <w:bCs/>
    </w:rPr>
  </w:style>
  <w:style w:type="character" w:customStyle="1" w:styleId="PagrindinistekstasDiagrama">
    <w:name w:val="Pagrindinis tekstas Diagrama"/>
    <w:rsid w:val="00B4189B"/>
    <w:rPr>
      <w:rFonts w:ascii="Times New Roman" w:hAnsi="Times New Roman" w:cs="Times New Roman"/>
      <w:sz w:val="24"/>
      <w:szCs w:val="24"/>
    </w:rPr>
  </w:style>
  <w:style w:type="character" w:customStyle="1" w:styleId="PuslapioinaostekstasDiagrama1">
    <w:name w:val="Puslapio išnašos tekstas Diagrama1"/>
    <w:rsid w:val="00B4189B"/>
    <w:rPr>
      <w:rFonts w:ascii="Times New Roman" w:hAnsi="Times New Roman" w:cs="Times New Roman"/>
      <w:sz w:val="20"/>
      <w:szCs w:val="20"/>
    </w:rPr>
  </w:style>
  <w:style w:type="character" w:customStyle="1" w:styleId="stiliusnum1parykintasis1diagrama0">
    <w:name w:val="stiliusnum1parykintasis1diagrama"/>
    <w:rsid w:val="00B4189B"/>
    <w:rPr>
      <w:rFonts w:cs="Times New Roman"/>
      <w:b/>
      <w:bCs/>
    </w:rPr>
  </w:style>
  <w:style w:type="character" w:customStyle="1" w:styleId="num1diagramadiagrama0">
    <w:name w:val="num1diagramadiagrama"/>
    <w:rsid w:val="00B4189B"/>
    <w:rPr>
      <w:rFonts w:cs="Times New Roman"/>
    </w:rPr>
  </w:style>
  <w:style w:type="character" w:styleId="Puslapionumeris">
    <w:name w:val="page number"/>
    <w:rsid w:val="00B4189B"/>
    <w:rPr>
      <w:rFonts w:cs="Times New Roman"/>
    </w:rPr>
  </w:style>
  <w:style w:type="character" w:customStyle="1" w:styleId="Pagrindiniotekstotrauka2Diagrama">
    <w:name w:val="Pagrindinio teksto įtrauka 2 Diagrama"/>
    <w:rsid w:val="00B4189B"/>
    <w:rPr>
      <w:rFonts w:ascii="Times New Roman" w:hAnsi="Times New Roman" w:cs="Times New Roman"/>
      <w:sz w:val="24"/>
      <w:szCs w:val="24"/>
    </w:rPr>
  </w:style>
  <w:style w:type="character" w:customStyle="1" w:styleId="PavadinimasDiagrama">
    <w:name w:val="Pavadinimas Diagrama"/>
    <w:rsid w:val="00B4189B"/>
    <w:rPr>
      <w:rFonts w:ascii="Times New Roman" w:hAnsi="Times New Roman" w:cs="Times New Roman"/>
      <w:b/>
      <w:bCs/>
      <w:caps/>
      <w:sz w:val="20"/>
      <w:szCs w:val="20"/>
    </w:rPr>
  </w:style>
  <w:style w:type="character" w:customStyle="1" w:styleId="Pagrindinistekstas2Diagrama">
    <w:name w:val="Pagrindinis tekstas 2 Diagrama"/>
    <w:rsid w:val="00B4189B"/>
    <w:rPr>
      <w:rFonts w:ascii="Times New Roman" w:hAnsi="Times New Roman" w:cs="Times New Roman"/>
      <w:sz w:val="24"/>
      <w:szCs w:val="24"/>
      <w:lang w:val="en-US"/>
    </w:rPr>
  </w:style>
  <w:style w:type="character" w:customStyle="1" w:styleId="Pagrindinistekstas3Diagrama">
    <w:name w:val="Pagrindinis tekstas 3 Diagrama"/>
    <w:rsid w:val="00B4189B"/>
    <w:rPr>
      <w:i/>
      <w:iCs/>
      <w:sz w:val="24"/>
      <w:szCs w:val="24"/>
      <w:lang w:val="lt-LT" w:eastAsia="ar-SA" w:bidi="ar-SA"/>
    </w:rPr>
  </w:style>
  <w:style w:type="character" w:customStyle="1" w:styleId="typewriter">
    <w:name w:val="typewriter"/>
    <w:rsid w:val="00B4189B"/>
    <w:rPr>
      <w:rFonts w:ascii="Courier New" w:hAnsi="Courier New" w:cs="Courier New"/>
    </w:rPr>
  </w:style>
  <w:style w:type="character" w:customStyle="1" w:styleId="DokumentoinaostekstasDiagrama">
    <w:name w:val="Dokumento išnašos tekstas Diagrama"/>
    <w:rsid w:val="00B4189B"/>
    <w:rPr>
      <w:rFonts w:ascii="Times New Roman" w:hAnsi="Times New Roman" w:cs="Times New Roman"/>
      <w:sz w:val="20"/>
      <w:szCs w:val="20"/>
    </w:rPr>
  </w:style>
  <w:style w:type="character" w:customStyle="1" w:styleId="Galinsinaosramenys">
    <w:name w:val="Galinės išnašos rašmenys"/>
    <w:rsid w:val="00B4189B"/>
    <w:rPr>
      <w:rFonts w:cs="Times New Roman"/>
      <w:vertAlign w:val="superscript"/>
    </w:rPr>
  </w:style>
  <w:style w:type="character" w:customStyle="1" w:styleId="HTMLiankstoformatuotasDiagrama">
    <w:name w:val="HTML iš anksto formatuotas Diagrama"/>
    <w:rsid w:val="00B4189B"/>
    <w:rPr>
      <w:rFonts w:ascii="Courier New" w:hAnsi="Courier New" w:cs="Courier New"/>
      <w:sz w:val="20"/>
      <w:szCs w:val="20"/>
    </w:rPr>
  </w:style>
  <w:style w:type="character" w:styleId="Perirtashipersaitas">
    <w:name w:val="FollowedHyperlink"/>
    <w:rsid w:val="00B4189B"/>
    <w:rPr>
      <w:rFonts w:cs="Times New Roman"/>
      <w:color w:val="800080"/>
      <w:u w:val="single"/>
    </w:rPr>
  </w:style>
  <w:style w:type="character" w:customStyle="1" w:styleId="PaprastasistekstasDiagrama">
    <w:name w:val="Paprastasis tekstas Diagrama"/>
    <w:rsid w:val="00B4189B"/>
    <w:rPr>
      <w:rFonts w:ascii="Courier New" w:hAnsi="Courier New" w:cs="Courier New"/>
      <w:sz w:val="20"/>
      <w:szCs w:val="20"/>
      <w:lang w:val="en-US"/>
    </w:rPr>
  </w:style>
  <w:style w:type="character" w:customStyle="1" w:styleId="Komentaronuoroda1">
    <w:name w:val="Komentaro nuoroda1"/>
    <w:rsid w:val="00B4189B"/>
    <w:rPr>
      <w:rFonts w:cs="Times New Roman"/>
      <w:sz w:val="16"/>
      <w:szCs w:val="16"/>
    </w:rPr>
  </w:style>
  <w:style w:type="character" w:customStyle="1" w:styleId="KomentarotekstasDiagrama">
    <w:name w:val="Komentaro tekstas Diagrama"/>
    <w:rsid w:val="00B4189B"/>
    <w:rPr>
      <w:rFonts w:ascii="Times New Roman" w:hAnsi="Times New Roman" w:cs="Times New Roman"/>
      <w:sz w:val="20"/>
      <w:szCs w:val="20"/>
    </w:rPr>
  </w:style>
  <w:style w:type="character" w:customStyle="1" w:styleId="KomentarotemaDiagrama">
    <w:name w:val="Komentaro tema Diagrama"/>
    <w:rsid w:val="00B4189B"/>
    <w:rPr>
      <w:rFonts w:ascii="Times New Roman" w:hAnsi="Times New Roman" w:cs="Times New Roman"/>
      <w:b/>
      <w:bCs/>
      <w:sz w:val="20"/>
      <w:szCs w:val="20"/>
    </w:rPr>
  </w:style>
  <w:style w:type="character" w:styleId="Grietas">
    <w:name w:val="Strong"/>
    <w:qFormat/>
    <w:rsid w:val="00B4189B"/>
    <w:rPr>
      <w:rFonts w:cs="Times New Roman"/>
      <w:b/>
      <w:bCs/>
    </w:rPr>
  </w:style>
  <w:style w:type="character" w:customStyle="1" w:styleId="DokumentostruktraDiagrama">
    <w:name w:val="Dokumento struktūra Diagrama"/>
    <w:rsid w:val="00B4189B"/>
    <w:rPr>
      <w:rFonts w:ascii="Tahoma" w:hAnsi="Tahoma" w:cs="Tahoma"/>
      <w:sz w:val="20"/>
      <w:szCs w:val="20"/>
      <w:shd w:val="clear" w:color="auto" w:fill="000080"/>
    </w:rPr>
  </w:style>
  <w:style w:type="character" w:customStyle="1" w:styleId="Typewriter0">
    <w:name w:val="Typewriter"/>
    <w:rsid w:val="00B4189B"/>
    <w:rPr>
      <w:rFonts w:ascii="Courier New" w:hAnsi="Courier New" w:cs="Courier New"/>
      <w:sz w:val="20"/>
    </w:rPr>
  </w:style>
  <w:style w:type="character" w:styleId="Emfaz">
    <w:name w:val="Emphasis"/>
    <w:qFormat/>
    <w:rsid w:val="00B4189B"/>
    <w:rPr>
      <w:rFonts w:cs="Times New Roman"/>
      <w:i/>
      <w:iCs/>
    </w:rPr>
  </w:style>
  <w:style w:type="character" w:customStyle="1" w:styleId="CharChar4">
    <w:name w:val="Char Char4"/>
    <w:rsid w:val="00B4189B"/>
    <w:rPr>
      <w:rFonts w:ascii="Arial" w:hAnsi="Arial" w:cs="Arial"/>
      <w:b/>
      <w:bCs/>
      <w:i/>
      <w:iCs/>
      <w:lang w:val="en-GB"/>
    </w:rPr>
  </w:style>
  <w:style w:type="character" w:customStyle="1" w:styleId="FootnoteChar2">
    <w:name w:val="Footnote Char2"/>
    <w:rsid w:val="00B4189B"/>
    <w:rPr>
      <w:rFonts w:cs="Times New Roman"/>
      <w:lang w:val="en-GB"/>
    </w:rPr>
  </w:style>
  <w:style w:type="character" w:customStyle="1" w:styleId="PagrindiniotekstotraukaDiagrama">
    <w:name w:val="Pagrindinio teksto įtrauka Diagrama"/>
    <w:rsid w:val="00B4189B"/>
    <w:rPr>
      <w:rFonts w:ascii="Times New Roman" w:hAnsi="Times New Roman" w:cs="Times New Roman"/>
      <w:sz w:val="24"/>
      <w:szCs w:val="24"/>
    </w:rPr>
  </w:style>
  <w:style w:type="character" w:customStyle="1" w:styleId="BodyTextIndentChar1">
    <w:name w:val="Body Text Indent Char1"/>
    <w:rsid w:val="00B4189B"/>
    <w:rPr>
      <w:rFonts w:ascii="Times New Roman" w:hAnsi="Times New Roman" w:cs="Times New Roman"/>
      <w:sz w:val="24"/>
      <w:szCs w:val="24"/>
    </w:rPr>
  </w:style>
  <w:style w:type="character" w:customStyle="1" w:styleId="st">
    <w:name w:val="st"/>
    <w:rsid w:val="00B4189B"/>
    <w:rPr>
      <w:rFonts w:cs="Times New Roman"/>
    </w:rPr>
  </w:style>
  <w:style w:type="character" w:customStyle="1" w:styleId="AntrinispavadinimasDiagrama">
    <w:name w:val="Antrinis pavadinimas Diagrama"/>
    <w:rsid w:val="00B4189B"/>
    <w:rPr>
      <w:rFonts w:ascii="Times New Roman" w:hAnsi="Times New Roman" w:cs="Times New Roman"/>
      <w:b/>
      <w:sz w:val="22"/>
    </w:rPr>
  </w:style>
  <w:style w:type="character" w:customStyle="1" w:styleId="ANTRASChar">
    <w:name w:val="ANTRAS Char"/>
    <w:rsid w:val="00B4189B"/>
    <w:rPr>
      <w:rFonts w:ascii="Times New Roman" w:eastAsia="MS Mincho" w:hAnsi="Times New Roman" w:cs="Times New Roman"/>
      <w:color w:val="000000"/>
      <w:szCs w:val="24"/>
    </w:rPr>
  </w:style>
  <w:style w:type="character" w:customStyle="1" w:styleId="quatationtext">
    <w:name w:val="quatation_text"/>
    <w:rsid w:val="00B4189B"/>
    <w:rPr>
      <w:rFonts w:ascii="Arial" w:hAnsi="Arial" w:cs="Arial" w:hint="default"/>
      <w:b/>
      <w:bCs/>
      <w:vanish w:val="0"/>
      <w:color w:val="4A473C"/>
      <w:sz w:val="17"/>
      <w:szCs w:val="17"/>
    </w:rPr>
  </w:style>
  <w:style w:type="character" w:customStyle="1" w:styleId="num2Diagrama">
    <w:name w:val="num2 Diagrama"/>
    <w:rsid w:val="00B4189B"/>
    <w:rPr>
      <w:rFonts w:ascii="Times New Roman" w:hAnsi="Times New Roman" w:cs="Times New Roman"/>
    </w:rPr>
  </w:style>
  <w:style w:type="character" w:styleId="Puslapioinaosnuoroda">
    <w:name w:val="footnote reference"/>
    <w:uiPriority w:val="99"/>
    <w:rsid w:val="00B4189B"/>
    <w:rPr>
      <w:vertAlign w:val="superscript"/>
    </w:rPr>
  </w:style>
  <w:style w:type="character" w:styleId="Dokumentoinaosnumeris">
    <w:name w:val="endnote reference"/>
    <w:rsid w:val="00B4189B"/>
    <w:rPr>
      <w:vertAlign w:val="superscript"/>
    </w:rPr>
  </w:style>
  <w:style w:type="paragraph" w:customStyle="1" w:styleId="Antrat10">
    <w:name w:val="Antraštė1"/>
    <w:basedOn w:val="prastasis"/>
    <w:next w:val="prastasis"/>
    <w:rsid w:val="00B4189B"/>
    <w:pPr>
      <w:suppressAutoHyphens/>
      <w:spacing w:after="0" w:line="240" w:lineRule="auto"/>
      <w:jc w:val="right"/>
    </w:pPr>
    <w:rPr>
      <w:rFonts w:ascii="Times New Roman" w:eastAsia="Times New Roman" w:hAnsi="Times New Roman" w:cs="Times New Roman"/>
      <w:b/>
      <w:bCs/>
      <w:sz w:val="24"/>
      <w:szCs w:val="24"/>
      <w:lang w:val="lt-LT" w:eastAsia="ar-SA"/>
    </w:rPr>
  </w:style>
  <w:style w:type="paragraph" w:styleId="Pagrindinistekstas">
    <w:name w:val="Body Text"/>
    <w:basedOn w:val="prastasis"/>
    <w:link w:val="PagrindinistekstasDiagrama1"/>
    <w:rsid w:val="00B4189B"/>
    <w:pPr>
      <w:suppressAutoHyphens/>
      <w:spacing w:after="120" w:line="240" w:lineRule="auto"/>
    </w:pPr>
    <w:rPr>
      <w:rFonts w:ascii="Times New Roman" w:eastAsia="Times New Roman" w:hAnsi="Times New Roman" w:cs="Times New Roman"/>
      <w:sz w:val="24"/>
      <w:szCs w:val="24"/>
      <w:lang w:val="lt-LT" w:eastAsia="ar-SA"/>
    </w:rPr>
  </w:style>
  <w:style w:type="character" w:customStyle="1" w:styleId="PagrindinistekstasDiagrama1">
    <w:name w:val="Pagrindinis tekstas Diagrama1"/>
    <w:basedOn w:val="Numatytasispastraiposriftas"/>
    <w:link w:val="Pagrindinistekstas"/>
    <w:rsid w:val="00B4189B"/>
    <w:rPr>
      <w:rFonts w:ascii="Times New Roman" w:eastAsia="Times New Roman" w:hAnsi="Times New Roman" w:cs="Times New Roman"/>
      <w:sz w:val="24"/>
      <w:szCs w:val="24"/>
      <w:lang w:val="lt-LT" w:eastAsia="ar-SA"/>
    </w:rPr>
  </w:style>
  <w:style w:type="paragraph" w:styleId="Sraas">
    <w:name w:val="List"/>
    <w:basedOn w:val="Pagrindinistekstas"/>
    <w:rsid w:val="00B4189B"/>
    <w:rPr>
      <w:rFonts w:cs="Mangal"/>
    </w:rPr>
  </w:style>
  <w:style w:type="paragraph" w:customStyle="1" w:styleId="Pavadinimas1">
    <w:name w:val="Pavadinimas1"/>
    <w:basedOn w:val="prastasis"/>
    <w:rsid w:val="00B4189B"/>
    <w:pPr>
      <w:suppressLineNumbers/>
      <w:suppressAutoHyphens/>
      <w:spacing w:before="120" w:after="120" w:line="240" w:lineRule="auto"/>
    </w:pPr>
    <w:rPr>
      <w:rFonts w:ascii="Times New Roman" w:eastAsia="Times New Roman" w:hAnsi="Times New Roman" w:cs="Mangal"/>
      <w:i/>
      <w:iCs/>
      <w:sz w:val="24"/>
      <w:szCs w:val="24"/>
      <w:lang w:val="lt-LT" w:eastAsia="ar-SA"/>
    </w:rPr>
  </w:style>
  <w:style w:type="paragraph" w:customStyle="1" w:styleId="Rodykl">
    <w:name w:val="Rodyklė"/>
    <w:basedOn w:val="prastasis"/>
    <w:rsid w:val="00B4189B"/>
    <w:pPr>
      <w:suppressLineNumbers/>
      <w:suppressAutoHyphens/>
      <w:spacing w:after="0" w:line="240" w:lineRule="auto"/>
    </w:pPr>
    <w:rPr>
      <w:rFonts w:ascii="Times New Roman" w:eastAsia="Times New Roman" w:hAnsi="Times New Roman" w:cs="Mangal"/>
      <w:sz w:val="24"/>
      <w:szCs w:val="24"/>
      <w:lang w:val="lt-LT" w:eastAsia="ar-SA"/>
    </w:rPr>
  </w:style>
  <w:style w:type="paragraph" w:styleId="Antrats">
    <w:name w:val="header"/>
    <w:basedOn w:val="prastasis"/>
    <w:link w:val="AntratsDiagrama1"/>
    <w:rsid w:val="00B4189B"/>
    <w:pPr>
      <w:suppressAutoHyphens/>
      <w:spacing w:after="0" w:line="240" w:lineRule="auto"/>
    </w:pPr>
    <w:rPr>
      <w:rFonts w:ascii="Times New Roman" w:eastAsia="Times New Roman" w:hAnsi="Times New Roman" w:cs="Times New Roman"/>
      <w:sz w:val="24"/>
      <w:szCs w:val="24"/>
      <w:lang w:val="lt-LT" w:eastAsia="ar-SA"/>
    </w:rPr>
  </w:style>
  <w:style w:type="character" w:customStyle="1" w:styleId="AntratsDiagrama1">
    <w:name w:val="Antraštės Diagrama1"/>
    <w:basedOn w:val="Numatytasispastraiposriftas"/>
    <w:link w:val="Antrats"/>
    <w:rsid w:val="00B4189B"/>
    <w:rPr>
      <w:rFonts w:ascii="Times New Roman" w:eastAsia="Times New Roman" w:hAnsi="Times New Roman" w:cs="Times New Roman"/>
      <w:sz w:val="24"/>
      <w:szCs w:val="24"/>
      <w:lang w:val="lt-LT" w:eastAsia="ar-SA"/>
    </w:rPr>
  </w:style>
  <w:style w:type="paragraph" w:customStyle="1" w:styleId="Pagrindiniotekstotrauka31">
    <w:name w:val="Pagrindinio teksto įtrauka 31"/>
    <w:basedOn w:val="prastasis"/>
    <w:rsid w:val="00B4189B"/>
    <w:pPr>
      <w:suppressAutoHyphens/>
      <w:autoSpaceDE w:val="0"/>
      <w:spacing w:after="0" w:line="240" w:lineRule="auto"/>
      <w:ind w:firstLine="540"/>
    </w:pPr>
    <w:rPr>
      <w:rFonts w:ascii="Times New Roman" w:eastAsia="Times New Roman" w:hAnsi="Times New Roman" w:cs="Times New Roman"/>
      <w:sz w:val="24"/>
      <w:szCs w:val="24"/>
      <w:lang w:val="lt-LT" w:eastAsia="ar-SA"/>
    </w:rPr>
  </w:style>
  <w:style w:type="paragraph" w:customStyle="1" w:styleId="stiliusantrat112pt">
    <w:name w:val="stiliusantrat112pt"/>
    <w:basedOn w:val="prastasis"/>
    <w:rsid w:val="00B4189B"/>
    <w:pPr>
      <w:keepNext/>
      <w:suppressAutoHyphens/>
      <w:spacing w:before="240" w:after="60" w:line="240" w:lineRule="auto"/>
      <w:jc w:val="center"/>
    </w:pPr>
    <w:rPr>
      <w:rFonts w:ascii="Times New Roman" w:eastAsia="Times New Roman" w:hAnsi="Times New Roman" w:cs="Times New Roman"/>
      <w:b/>
      <w:bCs/>
      <w:caps/>
      <w:sz w:val="24"/>
      <w:szCs w:val="24"/>
      <w:lang w:val="lt-LT" w:eastAsia="ar-SA"/>
    </w:rPr>
  </w:style>
  <w:style w:type="paragraph" w:customStyle="1" w:styleId="num2">
    <w:name w:val="num2"/>
    <w:basedOn w:val="prastasis"/>
    <w:rsid w:val="00B4189B"/>
    <w:pPr>
      <w:numPr>
        <w:numId w:val="8"/>
      </w:numPr>
      <w:suppressAutoHyphens/>
      <w:spacing w:after="0" w:line="240" w:lineRule="auto"/>
      <w:jc w:val="both"/>
    </w:pPr>
    <w:rPr>
      <w:rFonts w:ascii="Times New Roman" w:eastAsia="Times New Roman" w:hAnsi="Times New Roman" w:cs="Times New Roman"/>
      <w:sz w:val="20"/>
      <w:szCs w:val="20"/>
      <w:lang w:val="lt-LT" w:eastAsia="ar-SA"/>
    </w:rPr>
  </w:style>
  <w:style w:type="paragraph" w:customStyle="1" w:styleId="num1diagrama">
    <w:name w:val="num1diagrama"/>
    <w:basedOn w:val="prastasis"/>
    <w:rsid w:val="00B4189B"/>
    <w:pPr>
      <w:suppressAutoHyphens/>
      <w:spacing w:after="0" w:line="240" w:lineRule="auto"/>
      <w:jc w:val="both"/>
    </w:pPr>
    <w:rPr>
      <w:rFonts w:ascii="Times New Roman" w:eastAsia="Times New Roman" w:hAnsi="Times New Roman" w:cs="Times New Roman"/>
      <w:sz w:val="20"/>
      <w:szCs w:val="20"/>
      <w:lang w:val="lt-LT" w:eastAsia="ar-SA"/>
    </w:rPr>
  </w:style>
  <w:style w:type="paragraph" w:customStyle="1" w:styleId="Bodytext">
    <w:name w:val="Body text"/>
    <w:rsid w:val="00B4189B"/>
    <w:pPr>
      <w:suppressAutoHyphens/>
      <w:autoSpaceDE w:val="0"/>
      <w:spacing w:after="0" w:line="240" w:lineRule="auto"/>
      <w:ind w:firstLine="312"/>
      <w:jc w:val="both"/>
    </w:pPr>
    <w:rPr>
      <w:rFonts w:ascii="TimesLT" w:eastAsia="Times New Roman" w:hAnsi="TimesLT" w:cs="TimesLT"/>
      <w:sz w:val="20"/>
      <w:szCs w:val="20"/>
      <w:lang w:eastAsia="ar-SA"/>
    </w:rPr>
  </w:style>
  <w:style w:type="paragraph" w:styleId="prastasistinklapis">
    <w:name w:val="Normal (Web)"/>
    <w:basedOn w:val="prastasis"/>
    <w:rsid w:val="00B4189B"/>
    <w:pPr>
      <w:suppressAutoHyphens/>
      <w:autoSpaceDE w:val="0"/>
      <w:spacing w:before="100" w:after="100" w:line="240" w:lineRule="auto"/>
    </w:pPr>
    <w:rPr>
      <w:rFonts w:ascii="Times New Roman" w:eastAsia="Times New Roman" w:hAnsi="Times New Roman" w:cs="Times New Roman"/>
      <w:sz w:val="24"/>
      <w:szCs w:val="24"/>
      <w:lang w:val="en-GB" w:eastAsia="ar-SA"/>
    </w:rPr>
  </w:style>
  <w:style w:type="paragraph" w:customStyle="1" w:styleId="MAZAS">
    <w:name w:val="MAZAS"/>
    <w:rsid w:val="00B4189B"/>
    <w:pPr>
      <w:suppressAutoHyphens/>
      <w:autoSpaceDE w:val="0"/>
      <w:spacing w:after="0" w:line="240" w:lineRule="auto"/>
      <w:ind w:firstLine="312"/>
      <w:jc w:val="both"/>
    </w:pPr>
    <w:rPr>
      <w:rFonts w:ascii="TimesLT" w:eastAsia="Times New Roman" w:hAnsi="TimesLT" w:cs="TimesLT"/>
      <w:color w:val="000000"/>
      <w:sz w:val="8"/>
      <w:szCs w:val="8"/>
      <w:lang w:eastAsia="ar-SA"/>
    </w:rPr>
  </w:style>
  <w:style w:type="paragraph" w:customStyle="1" w:styleId="num1Diagrama0">
    <w:name w:val="num1 Diagrama"/>
    <w:basedOn w:val="prastasis"/>
    <w:rsid w:val="00B4189B"/>
    <w:pPr>
      <w:suppressAutoHyphens/>
      <w:autoSpaceDE w:val="0"/>
      <w:spacing w:after="0" w:line="240" w:lineRule="auto"/>
      <w:ind w:left="-180" w:firstLine="720"/>
      <w:jc w:val="both"/>
    </w:pPr>
    <w:rPr>
      <w:rFonts w:ascii="Times New Roman" w:eastAsia="Times New Roman" w:hAnsi="Times New Roman" w:cs="Times New Roman"/>
      <w:sz w:val="20"/>
      <w:szCs w:val="20"/>
      <w:lang w:val="en-GB" w:eastAsia="ar-SA"/>
    </w:rPr>
  </w:style>
  <w:style w:type="paragraph" w:customStyle="1" w:styleId="Hyperlink1">
    <w:name w:val="Hyperlink1"/>
    <w:rsid w:val="00B4189B"/>
    <w:pPr>
      <w:suppressAutoHyphens/>
      <w:autoSpaceDE w:val="0"/>
      <w:spacing w:after="0" w:line="240" w:lineRule="auto"/>
      <w:ind w:firstLine="312"/>
      <w:jc w:val="both"/>
    </w:pPr>
    <w:rPr>
      <w:rFonts w:ascii="TimesLT" w:eastAsia="Times New Roman" w:hAnsi="TimesLT" w:cs="TimesLT"/>
      <w:sz w:val="20"/>
      <w:szCs w:val="20"/>
      <w:lang w:eastAsia="ar-SA"/>
    </w:rPr>
  </w:style>
  <w:style w:type="paragraph" w:styleId="Debesliotekstas">
    <w:name w:val="Balloon Text"/>
    <w:basedOn w:val="prastasis"/>
    <w:link w:val="DebesliotekstasDiagrama1"/>
    <w:rsid w:val="00B4189B"/>
    <w:pPr>
      <w:suppressAutoHyphens/>
      <w:spacing w:after="0" w:line="240" w:lineRule="auto"/>
    </w:pPr>
    <w:rPr>
      <w:rFonts w:ascii="Tahoma" w:eastAsia="Times New Roman" w:hAnsi="Tahoma" w:cs="Tahoma"/>
      <w:sz w:val="16"/>
      <w:szCs w:val="16"/>
      <w:lang w:val="lt-LT" w:eastAsia="ar-SA"/>
    </w:rPr>
  </w:style>
  <w:style w:type="character" w:customStyle="1" w:styleId="DebesliotekstasDiagrama1">
    <w:name w:val="Debesėlio tekstas Diagrama1"/>
    <w:basedOn w:val="Numatytasispastraiposriftas"/>
    <w:link w:val="Debesliotekstas"/>
    <w:rsid w:val="00B4189B"/>
    <w:rPr>
      <w:rFonts w:ascii="Tahoma" w:eastAsia="Times New Roman" w:hAnsi="Tahoma" w:cs="Tahoma"/>
      <w:sz w:val="16"/>
      <w:szCs w:val="16"/>
      <w:lang w:val="lt-LT" w:eastAsia="ar-SA"/>
    </w:rPr>
  </w:style>
  <w:style w:type="paragraph" w:styleId="Porat">
    <w:name w:val="footer"/>
    <w:basedOn w:val="prastasis"/>
    <w:link w:val="PoratDiagrama1"/>
    <w:rsid w:val="00B4189B"/>
    <w:pPr>
      <w:suppressAutoHyphens/>
      <w:spacing w:after="0" w:line="240" w:lineRule="auto"/>
    </w:pPr>
    <w:rPr>
      <w:rFonts w:ascii="Times New Roman" w:eastAsia="Times New Roman" w:hAnsi="Times New Roman" w:cs="Times New Roman"/>
      <w:sz w:val="24"/>
      <w:szCs w:val="24"/>
      <w:lang w:val="lt-LT" w:eastAsia="ar-SA"/>
    </w:rPr>
  </w:style>
  <w:style w:type="character" w:customStyle="1" w:styleId="PoratDiagrama1">
    <w:name w:val="Poraštė Diagrama1"/>
    <w:basedOn w:val="Numatytasispastraiposriftas"/>
    <w:link w:val="Porat"/>
    <w:rsid w:val="00B4189B"/>
    <w:rPr>
      <w:rFonts w:ascii="Times New Roman" w:eastAsia="Times New Roman" w:hAnsi="Times New Roman" w:cs="Times New Roman"/>
      <w:sz w:val="24"/>
      <w:szCs w:val="24"/>
      <w:lang w:val="lt-LT" w:eastAsia="ar-SA"/>
    </w:rPr>
  </w:style>
  <w:style w:type="paragraph" w:styleId="Puslapioinaostekstas">
    <w:name w:val="footnote text"/>
    <w:basedOn w:val="prastasis"/>
    <w:link w:val="PuslapioinaostekstasDiagrama"/>
    <w:rsid w:val="00B4189B"/>
    <w:pPr>
      <w:suppressAutoHyphens/>
      <w:spacing w:after="0" w:line="240" w:lineRule="auto"/>
    </w:pPr>
    <w:rPr>
      <w:rFonts w:ascii="Times New Roman" w:eastAsia="Times New Roman" w:hAnsi="Times New Roman" w:cs="Times New Roman"/>
      <w:sz w:val="20"/>
      <w:szCs w:val="20"/>
      <w:lang w:val="lt-LT" w:eastAsia="ar-SA"/>
    </w:rPr>
  </w:style>
  <w:style w:type="character" w:customStyle="1" w:styleId="PuslapioinaostekstasDiagrama">
    <w:name w:val="Puslapio išnašos tekstas Diagrama"/>
    <w:basedOn w:val="Numatytasispastraiposriftas"/>
    <w:link w:val="Puslapioinaostekstas"/>
    <w:rsid w:val="00B4189B"/>
    <w:rPr>
      <w:rFonts w:ascii="Times New Roman" w:eastAsia="Times New Roman" w:hAnsi="Times New Roman" w:cs="Times New Roman"/>
      <w:sz w:val="20"/>
      <w:szCs w:val="20"/>
      <w:lang w:val="lt-LT" w:eastAsia="ar-SA"/>
    </w:rPr>
  </w:style>
  <w:style w:type="paragraph" w:customStyle="1" w:styleId="siaiptekstas">
    <w:name w:val="siaiptekstas"/>
    <w:basedOn w:val="prastasis"/>
    <w:rsid w:val="00B4189B"/>
    <w:pPr>
      <w:keepNext/>
      <w:suppressAutoHyphens/>
      <w:spacing w:after="0" w:line="240" w:lineRule="auto"/>
      <w:jc w:val="center"/>
    </w:pPr>
    <w:rPr>
      <w:rFonts w:ascii="Times New Roman" w:eastAsia="Times New Roman" w:hAnsi="Times New Roman" w:cs="Times New Roman"/>
      <w:sz w:val="24"/>
      <w:szCs w:val="24"/>
      <w:lang w:val="lt-LT" w:eastAsia="ar-SA"/>
    </w:rPr>
  </w:style>
  <w:style w:type="paragraph" w:customStyle="1" w:styleId="style8">
    <w:name w:val="style8"/>
    <w:basedOn w:val="prastasis"/>
    <w:rsid w:val="00B4189B"/>
    <w:pPr>
      <w:suppressAutoHyphens/>
      <w:spacing w:after="288" w:line="240" w:lineRule="auto"/>
    </w:pPr>
    <w:rPr>
      <w:rFonts w:ascii="Times New Roman" w:eastAsia="Times New Roman" w:hAnsi="Times New Roman" w:cs="Times New Roman"/>
      <w:color w:val="000000"/>
      <w:sz w:val="20"/>
      <w:szCs w:val="20"/>
      <w:lang w:val="lt-LT" w:eastAsia="ar-SA"/>
    </w:rPr>
  </w:style>
  <w:style w:type="paragraph" w:customStyle="1" w:styleId="text1">
    <w:name w:val="text1"/>
    <w:basedOn w:val="prastasis"/>
    <w:rsid w:val="00B4189B"/>
    <w:pPr>
      <w:suppressAutoHyphens/>
      <w:spacing w:after="240" w:line="240" w:lineRule="auto"/>
      <w:ind w:left="482"/>
      <w:jc w:val="both"/>
    </w:pPr>
    <w:rPr>
      <w:rFonts w:ascii="Times New Roman" w:eastAsia="Times New Roman" w:hAnsi="Times New Roman" w:cs="Times New Roman"/>
      <w:sz w:val="24"/>
      <w:szCs w:val="24"/>
      <w:lang w:val="lt-LT" w:eastAsia="ar-SA"/>
    </w:rPr>
  </w:style>
  <w:style w:type="paragraph" w:customStyle="1" w:styleId="doubsign">
    <w:name w:val="doubsign"/>
    <w:basedOn w:val="prastasis"/>
    <w:rsid w:val="00B4189B"/>
    <w:pPr>
      <w:suppressAutoHyphens/>
      <w:spacing w:before="1200" w:after="0" w:line="240" w:lineRule="auto"/>
    </w:pPr>
    <w:rPr>
      <w:rFonts w:ascii="Times New Roman" w:eastAsia="Times New Roman" w:hAnsi="Times New Roman" w:cs="Times New Roman"/>
      <w:sz w:val="24"/>
      <w:szCs w:val="24"/>
      <w:lang w:val="lt-LT" w:eastAsia="ar-SA"/>
    </w:rPr>
  </w:style>
  <w:style w:type="paragraph" w:customStyle="1" w:styleId="table---list1">
    <w:name w:val="table---list1"/>
    <w:basedOn w:val="prastasis"/>
    <w:rsid w:val="00B4189B"/>
    <w:pPr>
      <w:numPr>
        <w:numId w:val="24"/>
      </w:numPr>
      <w:suppressAutoHyphens/>
      <w:snapToGrid w:val="0"/>
      <w:spacing w:after="0" w:line="240" w:lineRule="auto"/>
      <w:jc w:val="both"/>
    </w:pPr>
    <w:rPr>
      <w:rFonts w:ascii="Times New Roman" w:eastAsia="Times New Roman" w:hAnsi="Times New Roman" w:cs="Times New Roman"/>
      <w:sz w:val="24"/>
      <w:szCs w:val="24"/>
      <w:lang w:val="lt-LT" w:eastAsia="ar-SA"/>
    </w:rPr>
  </w:style>
  <w:style w:type="paragraph" w:customStyle="1" w:styleId="num3diagrama">
    <w:name w:val="num3diagrama"/>
    <w:basedOn w:val="prastasis"/>
    <w:rsid w:val="00B4189B"/>
    <w:pPr>
      <w:suppressAutoHyphens/>
      <w:spacing w:after="0" w:line="240" w:lineRule="auto"/>
      <w:ind w:left="-616" w:firstLine="1156"/>
      <w:jc w:val="both"/>
    </w:pPr>
    <w:rPr>
      <w:rFonts w:ascii="Times New Roman" w:eastAsia="Times New Roman" w:hAnsi="Times New Roman" w:cs="Times New Roman"/>
      <w:sz w:val="20"/>
      <w:szCs w:val="20"/>
      <w:lang w:val="lt-LT" w:eastAsia="ar-SA"/>
    </w:rPr>
  </w:style>
  <w:style w:type="paragraph" w:customStyle="1" w:styleId="text4">
    <w:name w:val="text4"/>
    <w:basedOn w:val="prastasis"/>
    <w:rsid w:val="00B4189B"/>
    <w:pPr>
      <w:suppressAutoHyphens/>
      <w:spacing w:after="240" w:line="240" w:lineRule="auto"/>
      <w:ind w:left="-180" w:firstLine="720"/>
      <w:jc w:val="both"/>
    </w:pPr>
    <w:rPr>
      <w:rFonts w:ascii="Times New Roman" w:eastAsia="Times New Roman" w:hAnsi="Times New Roman" w:cs="Times New Roman"/>
      <w:sz w:val="24"/>
      <w:szCs w:val="24"/>
      <w:lang w:val="lt-LT" w:eastAsia="ar-SA"/>
    </w:rPr>
  </w:style>
  <w:style w:type="paragraph" w:customStyle="1" w:styleId="Pagrindiniotekstotrauka21">
    <w:name w:val="Pagrindinio teksto įtrauka 21"/>
    <w:basedOn w:val="prastasis"/>
    <w:rsid w:val="00B4189B"/>
    <w:pPr>
      <w:suppressAutoHyphens/>
      <w:spacing w:after="120" w:line="480" w:lineRule="auto"/>
      <w:ind w:left="283"/>
    </w:pPr>
    <w:rPr>
      <w:rFonts w:ascii="Times New Roman" w:eastAsia="Times New Roman" w:hAnsi="Times New Roman" w:cs="Times New Roman"/>
      <w:sz w:val="24"/>
      <w:szCs w:val="24"/>
      <w:lang w:val="lt-LT" w:eastAsia="ar-SA"/>
    </w:rPr>
  </w:style>
  <w:style w:type="paragraph" w:customStyle="1" w:styleId="normaltext">
    <w:name w:val="normal text"/>
    <w:basedOn w:val="Antrats"/>
    <w:rsid w:val="00B4189B"/>
    <w:pPr>
      <w:numPr>
        <w:numId w:val="22"/>
      </w:numPr>
      <w:spacing w:after="240"/>
      <w:jc w:val="both"/>
    </w:pPr>
    <w:rPr>
      <w:lang w:val="en-GB"/>
    </w:rPr>
  </w:style>
  <w:style w:type="paragraph" w:styleId="Pavadinimas">
    <w:name w:val="Title"/>
    <w:basedOn w:val="prastasis"/>
    <w:next w:val="Antrinispavadinimas"/>
    <w:link w:val="PavadinimasDiagrama1"/>
    <w:qFormat/>
    <w:rsid w:val="00B4189B"/>
    <w:pPr>
      <w:suppressAutoHyphens/>
      <w:spacing w:after="0" w:line="240" w:lineRule="auto"/>
      <w:jc w:val="center"/>
    </w:pPr>
    <w:rPr>
      <w:rFonts w:ascii="Times New Roman" w:eastAsia="Times New Roman" w:hAnsi="Times New Roman" w:cs="Times New Roman"/>
      <w:b/>
      <w:bCs/>
      <w:caps/>
      <w:sz w:val="24"/>
      <w:szCs w:val="24"/>
      <w:lang w:val="lt-LT" w:eastAsia="ar-SA"/>
    </w:rPr>
  </w:style>
  <w:style w:type="character" w:customStyle="1" w:styleId="PavadinimasDiagrama1">
    <w:name w:val="Pavadinimas Diagrama1"/>
    <w:basedOn w:val="Numatytasispastraiposriftas"/>
    <w:link w:val="Pavadinimas"/>
    <w:rsid w:val="00B4189B"/>
    <w:rPr>
      <w:rFonts w:ascii="Times New Roman" w:eastAsia="Times New Roman" w:hAnsi="Times New Roman" w:cs="Times New Roman"/>
      <w:b/>
      <w:bCs/>
      <w:caps/>
      <w:sz w:val="24"/>
      <w:szCs w:val="24"/>
      <w:lang w:val="lt-LT" w:eastAsia="ar-SA"/>
    </w:rPr>
  </w:style>
  <w:style w:type="paragraph" w:styleId="Antrinispavadinimas">
    <w:name w:val="Subtitle"/>
    <w:basedOn w:val="prastasis"/>
    <w:next w:val="Pagrindinistekstas"/>
    <w:link w:val="AntrinispavadinimasDiagrama1"/>
    <w:qFormat/>
    <w:rsid w:val="00B4189B"/>
    <w:pPr>
      <w:suppressAutoHyphens/>
      <w:spacing w:after="0" w:line="240" w:lineRule="auto"/>
    </w:pPr>
    <w:rPr>
      <w:rFonts w:ascii="Times New Roman" w:eastAsia="Times New Roman" w:hAnsi="Times New Roman" w:cs="Times New Roman"/>
      <w:b/>
      <w:szCs w:val="20"/>
      <w:lang w:val="lt-LT" w:eastAsia="ar-SA"/>
    </w:rPr>
  </w:style>
  <w:style w:type="character" w:customStyle="1" w:styleId="AntrinispavadinimasDiagrama1">
    <w:name w:val="Antrinis pavadinimas Diagrama1"/>
    <w:basedOn w:val="Numatytasispastraiposriftas"/>
    <w:link w:val="Antrinispavadinimas"/>
    <w:rsid w:val="00B4189B"/>
    <w:rPr>
      <w:rFonts w:ascii="Times New Roman" w:eastAsia="Times New Roman" w:hAnsi="Times New Roman" w:cs="Times New Roman"/>
      <w:b/>
      <w:szCs w:val="20"/>
      <w:lang w:val="lt-LT" w:eastAsia="ar-SA"/>
    </w:rPr>
  </w:style>
  <w:style w:type="paragraph" w:customStyle="1" w:styleId="EnterplanBullet">
    <w:name w:val="Enterplan Bullet"/>
    <w:basedOn w:val="prastasis"/>
    <w:rsid w:val="00B4189B"/>
    <w:pPr>
      <w:suppressAutoHyphens/>
      <w:spacing w:after="220" w:line="240" w:lineRule="auto"/>
      <w:ind w:left="720" w:hanging="720"/>
      <w:jc w:val="both"/>
    </w:pPr>
    <w:rPr>
      <w:rFonts w:ascii="Arial" w:eastAsia="Times New Roman" w:hAnsi="Arial" w:cs="Arial"/>
      <w:lang w:val="en-GB" w:eastAsia="ar-SA"/>
    </w:rPr>
  </w:style>
  <w:style w:type="paragraph" w:customStyle="1" w:styleId="Pagrindinistekstas21">
    <w:name w:val="Pagrindinis tekstas 21"/>
    <w:basedOn w:val="prastasis"/>
    <w:rsid w:val="00B4189B"/>
    <w:pPr>
      <w:suppressAutoHyphens/>
      <w:spacing w:after="120" w:line="480" w:lineRule="auto"/>
    </w:pPr>
    <w:rPr>
      <w:rFonts w:ascii="Times New Roman" w:eastAsia="Times New Roman" w:hAnsi="Times New Roman" w:cs="Times New Roman"/>
      <w:sz w:val="24"/>
      <w:szCs w:val="24"/>
      <w:lang w:eastAsia="ar-SA"/>
    </w:rPr>
  </w:style>
  <w:style w:type="paragraph" w:customStyle="1" w:styleId="heading1">
    <w:name w:val="heading1"/>
    <w:basedOn w:val="prastasis"/>
    <w:rsid w:val="00B4189B"/>
    <w:pPr>
      <w:suppressAutoHyphens/>
      <w:spacing w:after="0" w:line="240" w:lineRule="auto"/>
    </w:pPr>
    <w:rPr>
      <w:rFonts w:ascii="Times New Roman" w:eastAsia="Times New Roman" w:hAnsi="Times New Roman" w:cs="Times New Roman"/>
      <w:b/>
      <w:bCs/>
      <w:sz w:val="24"/>
      <w:szCs w:val="24"/>
      <w:lang w:val="lt-LT" w:eastAsia="ar-SA"/>
    </w:rPr>
  </w:style>
  <w:style w:type="paragraph" w:customStyle="1" w:styleId="Debesliotekstas1">
    <w:name w:val="Debesėlio tekstas1"/>
    <w:basedOn w:val="prastasis"/>
    <w:rsid w:val="00B4189B"/>
    <w:pPr>
      <w:suppressAutoHyphens/>
      <w:spacing w:after="0" w:line="240" w:lineRule="auto"/>
    </w:pPr>
    <w:rPr>
      <w:rFonts w:ascii="Tahoma" w:eastAsia="Times New Roman" w:hAnsi="Tahoma" w:cs="Tahoma"/>
      <w:sz w:val="16"/>
      <w:szCs w:val="16"/>
      <w:lang w:val="lt-LT" w:eastAsia="ar-SA"/>
    </w:rPr>
  </w:style>
  <w:style w:type="paragraph" w:customStyle="1" w:styleId="NormalWeb1">
    <w:name w:val="Normal (Web)1"/>
    <w:basedOn w:val="prastasis"/>
    <w:rsid w:val="00B4189B"/>
    <w:pPr>
      <w:suppressAutoHyphens/>
      <w:autoSpaceDE w:val="0"/>
      <w:spacing w:before="100" w:after="100" w:line="240" w:lineRule="auto"/>
    </w:pPr>
    <w:rPr>
      <w:rFonts w:ascii="Times New Roman" w:eastAsia="Times New Roman" w:hAnsi="Times New Roman" w:cs="Times New Roman"/>
      <w:sz w:val="24"/>
      <w:szCs w:val="24"/>
      <w:lang w:val="en-GB" w:eastAsia="ar-SA"/>
    </w:rPr>
  </w:style>
  <w:style w:type="paragraph" w:customStyle="1" w:styleId="Style3">
    <w:name w:val="Style3"/>
    <w:basedOn w:val="prastasis"/>
    <w:rsid w:val="00B4189B"/>
    <w:pPr>
      <w:numPr>
        <w:numId w:val="16"/>
      </w:numPr>
      <w:suppressAutoHyphens/>
      <w:spacing w:after="0" w:line="240" w:lineRule="auto"/>
      <w:ind w:left="754"/>
    </w:pPr>
    <w:rPr>
      <w:rFonts w:ascii="Times New Roman" w:eastAsia="Times New Roman" w:hAnsi="Times New Roman" w:cs="Times New Roman"/>
      <w:sz w:val="24"/>
      <w:szCs w:val="24"/>
      <w:lang w:val="lt-LT" w:eastAsia="ar-SA"/>
    </w:rPr>
  </w:style>
  <w:style w:type="paragraph" w:customStyle="1" w:styleId="Pagrindinistekstas31">
    <w:name w:val="Pagrindinis tekstas 31"/>
    <w:basedOn w:val="prastasis"/>
    <w:rsid w:val="00B4189B"/>
    <w:pPr>
      <w:numPr>
        <w:numId w:val="16"/>
      </w:numPr>
      <w:suppressAutoHyphens/>
      <w:autoSpaceDE w:val="0"/>
      <w:spacing w:after="0" w:line="240" w:lineRule="auto"/>
      <w:jc w:val="both"/>
    </w:pPr>
    <w:rPr>
      <w:rFonts w:ascii="Times New Roman" w:eastAsia="Times New Roman" w:hAnsi="Times New Roman" w:cs="Times New Roman"/>
      <w:i/>
      <w:iCs/>
      <w:sz w:val="24"/>
      <w:szCs w:val="24"/>
      <w:lang w:val="lt-LT" w:eastAsia="ar-SA"/>
    </w:rPr>
  </w:style>
  <w:style w:type="paragraph" w:customStyle="1" w:styleId="Style1">
    <w:name w:val="Style1"/>
    <w:basedOn w:val="prastasis"/>
    <w:rsid w:val="00B4189B"/>
    <w:pPr>
      <w:suppressAutoHyphens/>
      <w:spacing w:after="0" w:line="240" w:lineRule="auto"/>
    </w:pPr>
    <w:rPr>
      <w:rFonts w:ascii="Times New Roman" w:eastAsia="Times New Roman" w:hAnsi="Times New Roman" w:cs="Times New Roman"/>
      <w:sz w:val="24"/>
      <w:szCs w:val="24"/>
      <w:lang w:val="lt-LT" w:eastAsia="ar-SA"/>
    </w:rPr>
  </w:style>
  <w:style w:type="paragraph" w:customStyle="1" w:styleId="Style4">
    <w:name w:val="Style 4"/>
    <w:basedOn w:val="prastasis"/>
    <w:rsid w:val="00B4189B"/>
    <w:pPr>
      <w:widowControl w:val="0"/>
      <w:suppressAutoHyphens/>
      <w:spacing w:after="0" w:line="240" w:lineRule="auto"/>
      <w:jc w:val="both"/>
    </w:pPr>
    <w:rPr>
      <w:rFonts w:ascii="Times New Roman" w:eastAsia="Times New Roman" w:hAnsi="Times New Roman" w:cs="Times New Roman"/>
      <w:color w:val="000000"/>
      <w:sz w:val="20"/>
      <w:szCs w:val="20"/>
      <w:lang w:val="en-US" w:eastAsia="ar-SA"/>
    </w:rPr>
  </w:style>
  <w:style w:type="paragraph" w:customStyle="1" w:styleId="suttekstas8">
    <w:name w:val="sut tekstas8"/>
    <w:basedOn w:val="prastasis"/>
    <w:rsid w:val="00B4189B"/>
    <w:pPr>
      <w:suppressAutoHyphens/>
      <w:spacing w:after="0" w:line="240" w:lineRule="auto"/>
      <w:ind w:left="792" w:hanging="432"/>
    </w:pPr>
    <w:rPr>
      <w:rFonts w:ascii="Times New Roman" w:eastAsia="Times New Roman" w:hAnsi="Times New Roman" w:cs="Times New Roman"/>
      <w:sz w:val="24"/>
      <w:szCs w:val="24"/>
      <w:lang w:val="en-AU" w:eastAsia="ar-SA"/>
    </w:rPr>
  </w:style>
  <w:style w:type="paragraph" w:customStyle="1" w:styleId="suttekstas11">
    <w:name w:val="sut tekstas11"/>
    <w:basedOn w:val="suttekstas8"/>
    <w:rsid w:val="00B4189B"/>
    <w:rPr>
      <w:sz w:val="22"/>
      <w:szCs w:val="22"/>
    </w:rPr>
  </w:style>
  <w:style w:type="paragraph" w:customStyle="1" w:styleId="TABLE---Normal">
    <w:name w:val="TABLE --- Normal"/>
    <w:basedOn w:val="prastasis"/>
    <w:rsid w:val="00B4189B"/>
    <w:pPr>
      <w:suppressAutoHyphens/>
      <w:spacing w:after="0" w:line="240" w:lineRule="auto"/>
      <w:ind w:firstLine="570"/>
      <w:jc w:val="both"/>
    </w:pPr>
    <w:rPr>
      <w:rFonts w:ascii="Times New Roman" w:eastAsia="Times New Roman" w:hAnsi="Times New Roman" w:cs="Times New Roman"/>
      <w:color w:val="000000"/>
      <w:sz w:val="24"/>
      <w:szCs w:val="24"/>
      <w:lang w:val="lt-LT" w:eastAsia="ar-SA"/>
    </w:rPr>
  </w:style>
  <w:style w:type="paragraph" w:customStyle="1" w:styleId="LIST---Simple2">
    <w:name w:val="LIST --- Simple 2"/>
    <w:basedOn w:val="prastasis"/>
    <w:rsid w:val="00B4189B"/>
    <w:pPr>
      <w:suppressAutoHyphens/>
      <w:spacing w:before="120" w:after="120" w:line="240" w:lineRule="auto"/>
      <w:ind w:left="454" w:hanging="454"/>
      <w:jc w:val="both"/>
    </w:pPr>
    <w:rPr>
      <w:rFonts w:ascii="Verdana" w:eastAsia="Times New Roman" w:hAnsi="Verdana" w:cs="Verdana"/>
      <w:sz w:val="18"/>
      <w:szCs w:val="18"/>
      <w:lang w:val="lt-LT" w:eastAsia="ar-SA"/>
    </w:rPr>
  </w:style>
  <w:style w:type="paragraph" w:customStyle="1" w:styleId="Regulartext">
    <w:name w:val="Regular text"/>
    <w:basedOn w:val="prastasis"/>
    <w:rsid w:val="00B4189B"/>
    <w:pPr>
      <w:suppressAutoHyphens/>
      <w:spacing w:before="120" w:after="120" w:line="240" w:lineRule="auto"/>
      <w:ind w:left="142"/>
      <w:jc w:val="both"/>
    </w:pPr>
    <w:rPr>
      <w:rFonts w:ascii="Verdana" w:eastAsia="Times New Roman" w:hAnsi="Verdana" w:cs="Verdana"/>
      <w:sz w:val="18"/>
      <w:szCs w:val="18"/>
      <w:lang w:val="lt-LT" w:eastAsia="ar-SA"/>
    </w:rPr>
  </w:style>
  <w:style w:type="paragraph" w:customStyle="1" w:styleId="TABLE---Headingrow">
    <w:name w:val="TABLE --- Heading row"/>
    <w:basedOn w:val="TABLE---Normal"/>
    <w:rsid w:val="00B4189B"/>
    <w:pPr>
      <w:ind w:firstLine="0"/>
      <w:jc w:val="center"/>
    </w:pPr>
  </w:style>
  <w:style w:type="paragraph" w:customStyle="1" w:styleId="TABLE---List10">
    <w:name w:val="TABLE --- List1"/>
    <w:basedOn w:val="TABLE---Normal"/>
    <w:rsid w:val="00B4189B"/>
    <w:pPr>
      <w:spacing w:line="360" w:lineRule="auto"/>
      <w:ind w:firstLine="0"/>
    </w:pPr>
    <w:rPr>
      <w:color w:val="auto"/>
    </w:rPr>
  </w:style>
  <w:style w:type="paragraph" w:customStyle="1" w:styleId="TABLE---Data">
    <w:name w:val="TABLE --- Data"/>
    <w:basedOn w:val="TABLE---Normal"/>
    <w:rsid w:val="00B4189B"/>
    <w:pPr>
      <w:spacing w:line="360" w:lineRule="auto"/>
      <w:ind w:firstLine="0"/>
      <w:jc w:val="center"/>
    </w:pPr>
  </w:style>
  <w:style w:type="paragraph" w:customStyle="1" w:styleId="Regular-Indented">
    <w:name w:val="Regular - Indented"/>
    <w:basedOn w:val="Regulartext"/>
    <w:rsid w:val="00B4189B"/>
    <w:pPr>
      <w:spacing w:before="0" w:after="0" w:line="360" w:lineRule="auto"/>
      <w:ind w:left="0" w:firstLine="567"/>
    </w:pPr>
    <w:rPr>
      <w:rFonts w:ascii="Times New Roman" w:hAnsi="Times New Roman" w:cs="Times New Roman"/>
      <w:sz w:val="24"/>
      <w:szCs w:val="24"/>
      <w:lang w:val="en-GB"/>
    </w:rPr>
  </w:style>
  <w:style w:type="paragraph" w:customStyle="1" w:styleId="bodytext0">
    <w:name w:val="bodytext"/>
    <w:basedOn w:val="prastasis"/>
    <w:rsid w:val="00B4189B"/>
    <w:pPr>
      <w:suppressAutoHyphens/>
      <w:spacing w:before="280" w:after="280" w:line="240" w:lineRule="auto"/>
    </w:pPr>
    <w:rPr>
      <w:rFonts w:ascii="Times New Roman" w:eastAsia="Times New Roman" w:hAnsi="Times New Roman" w:cs="Times New Roman"/>
      <w:sz w:val="24"/>
      <w:szCs w:val="24"/>
      <w:lang w:val="lt-LT" w:eastAsia="ar-SA"/>
    </w:rPr>
  </w:style>
  <w:style w:type="paragraph" w:styleId="Dokumentoinaostekstas">
    <w:name w:val="endnote text"/>
    <w:basedOn w:val="prastasis"/>
    <w:link w:val="DokumentoinaostekstasDiagrama1"/>
    <w:rsid w:val="00B4189B"/>
    <w:pPr>
      <w:suppressAutoHyphens/>
      <w:spacing w:after="0" w:line="240" w:lineRule="auto"/>
    </w:pPr>
    <w:rPr>
      <w:rFonts w:ascii="Times New Roman" w:eastAsia="Times New Roman" w:hAnsi="Times New Roman" w:cs="Times New Roman"/>
      <w:sz w:val="20"/>
      <w:szCs w:val="20"/>
      <w:lang w:val="lt-LT" w:eastAsia="ar-SA"/>
    </w:rPr>
  </w:style>
  <w:style w:type="character" w:customStyle="1" w:styleId="DokumentoinaostekstasDiagrama1">
    <w:name w:val="Dokumento išnašos tekstas Diagrama1"/>
    <w:basedOn w:val="Numatytasispastraiposriftas"/>
    <w:link w:val="Dokumentoinaostekstas"/>
    <w:rsid w:val="00B4189B"/>
    <w:rPr>
      <w:rFonts w:ascii="Times New Roman" w:eastAsia="Times New Roman" w:hAnsi="Times New Roman" w:cs="Times New Roman"/>
      <w:sz w:val="20"/>
      <w:szCs w:val="20"/>
      <w:lang w:val="lt-LT" w:eastAsia="ar-SA"/>
    </w:rPr>
  </w:style>
  <w:style w:type="paragraph" w:styleId="HTMLiankstoformatuotas">
    <w:name w:val="HTML Preformatted"/>
    <w:basedOn w:val="prastasis"/>
    <w:link w:val="HTMLiankstoformatuotasDiagrama1"/>
    <w:rsid w:val="00B4189B"/>
    <w:pPr>
      <w:suppressAutoHyphens/>
      <w:spacing w:after="0" w:line="240" w:lineRule="auto"/>
    </w:pPr>
    <w:rPr>
      <w:rFonts w:ascii="Courier New" w:eastAsia="Times New Roman" w:hAnsi="Courier New" w:cs="Courier New"/>
      <w:sz w:val="20"/>
      <w:szCs w:val="20"/>
      <w:lang w:val="lt-LT" w:eastAsia="ar-SA"/>
    </w:rPr>
  </w:style>
  <w:style w:type="character" w:customStyle="1" w:styleId="HTMLiankstoformatuotasDiagrama1">
    <w:name w:val="HTML iš anksto formatuotas Diagrama1"/>
    <w:basedOn w:val="Numatytasispastraiposriftas"/>
    <w:link w:val="HTMLiankstoformatuotas"/>
    <w:rsid w:val="00B4189B"/>
    <w:rPr>
      <w:rFonts w:ascii="Courier New" w:eastAsia="Times New Roman" w:hAnsi="Courier New" w:cs="Courier New"/>
      <w:sz w:val="20"/>
      <w:szCs w:val="20"/>
      <w:lang w:val="lt-LT" w:eastAsia="ar-SA"/>
    </w:rPr>
  </w:style>
  <w:style w:type="paragraph" w:customStyle="1" w:styleId="LIST--Simple1">
    <w:name w:val="LIST -- Simple 1"/>
    <w:basedOn w:val="prastasis"/>
    <w:rsid w:val="00B4189B"/>
    <w:pPr>
      <w:suppressAutoHyphens/>
      <w:spacing w:before="120" w:after="60" w:line="240" w:lineRule="auto"/>
      <w:jc w:val="both"/>
    </w:pPr>
    <w:rPr>
      <w:rFonts w:ascii="Verdana" w:eastAsia="Times New Roman" w:hAnsi="Verdana" w:cs="Verdana"/>
      <w:sz w:val="20"/>
      <w:szCs w:val="20"/>
      <w:lang w:val="lt-LT" w:eastAsia="ar-SA"/>
    </w:rPr>
  </w:style>
  <w:style w:type="paragraph" w:customStyle="1" w:styleId="StiliusAntrat112pt0">
    <w:name w:val="Stilius Antraštė 1 + 12 pt"/>
    <w:basedOn w:val="Antrat1"/>
    <w:rsid w:val="00B4189B"/>
    <w:pPr>
      <w:numPr>
        <w:numId w:val="0"/>
      </w:numPr>
      <w:autoSpaceDE w:val="0"/>
      <w:jc w:val="center"/>
    </w:pPr>
    <w:rPr>
      <w:rFonts w:ascii="Times New Roman" w:hAnsi="Times New Roman" w:cs="Times New Roman"/>
      <w:caps/>
      <w:sz w:val="24"/>
      <w:szCs w:val="24"/>
      <w:lang w:val="en-GB"/>
    </w:rPr>
  </w:style>
  <w:style w:type="paragraph" w:customStyle="1" w:styleId="FootnoteTextFootnote">
    <w:name w:val="Footnote Text.Footnote"/>
    <w:basedOn w:val="prastasis"/>
    <w:rsid w:val="00B4189B"/>
    <w:pPr>
      <w:suppressAutoHyphens/>
      <w:autoSpaceDE w:val="0"/>
      <w:spacing w:after="0" w:line="240" w:lineRule="auto"/>
    </w:pPr>
    <w:rPr>
      <w:rFonts w:ascii="Times New Roman" w:eastAsia="Times New Roman" w:hAnsi="Times New Roman" w:cs="Times New Roman"/>
      <w:sz w:val="20"/>
      <w:szCs w:val="20"/>
      <w:lang w:val="en-GB" w:eastAsia="ar-SA"/>
    </w:rPr>
  </w:style>
  <w:style w:type="paragraph" w:customStyle="1" w:styleId="Paprastasistekstas1">
    <w:name w:val="Paprastasis tekstas1"/>
    <w:basedOn w:val="prastasis"/>
    <w:rsid w:val="00B4189B"/>
    <w:pPr>
      <w:suppressAutoHyphens/>
      <w:spacing w:after="0" w:line="240" w:lineRule="auto"/>
    </w:pPr>
    <w:rPr>
      <w:rFonts w:ascii="Courier New" w:eastAsia="Times New Roman" w:hAnsi="Courier New" w:cs="Courier New"/>
      <w:sz w:val="20"/>
      <w:szCs w:val="20"/>
      <w:lang w:eastAsia="ar-SA"/>
    </w:rPr>
  </w:style>
  <w:style w:type="paragraph" w:customStyle="1" w:styleId="Komentarotekstas1">
    <w:name w:val="Komentaro tekstas1"/>
    <w:basedOn w:val="prastasis"/>
    <w:rsid w:val="00B4189B"/>
    <w:pPr>
      <w:suppressAutoHyphens/>
      <w:spacing w:after="0" w:line="240" w:lineRule="auto"/>
    </w:pPr>
    <w:rPr>
      <w:rFonts w:ascii="Times New Roman" w:eastAsia="Times New Roman" w:hAnsi="Times New Roman" w:cs="Times New Roman"/>
      <w:sz w:val="20"/>
      <w:szCs w:val="20"/>
      <w:lang w:val="lt-LT" w:eastAsia="ar-SA"/>
    </w:rPr>
  </w:style>
  <w:style w:type="paragraph" w:styleId="Komentarotekstas">
    <w:name w:val="annotation text"/>
    <w:basedOn w:val="prastasis"/>
    <w:link w:val="KomentarotekstasDiagrama1"/>
    <w:uiPriority w:val="99"/>
    <w:semiHidden/>
    <w:unhideWhenUsed/>
    <w:rsid w:val="00B4189B"/>
    <w:pPr>
      <w:spacing w:line="240" w:lineRule="auto"/>
    </w:pPr>
    <w:rPr>
      <w:sz w:val="20"/>
      <w:szCs w:val="20"/>
    </w:rPr>
  </w:style>
  <w:style w:type="character" w:customStyle="1" w:styleId="KomentarotekstasDiagrama1">
    <w:name w:val="Komentaro tekstas Diagrama1"/>
    <w:basedOn w:val="Numatytasispastraiposriftas"/>
    <w:link w:val="Komentarotekstas"/>
    <w:uiPriority w:val="99"/>
    <w:semiHidden/>
    <w:rsid w:val="00B4189B"/>
    <w:rPr>
      <w:sz w:val="20"/>
      <w:szCs w:val="20"/>
    </w:rPr>
  </w:style>
  <w:style w:type="paragraph" w:styleId="Komentarotema">
    <w:name w:val="annotation subject"/>
    <w:basedOn w:val="Komentarotekstas1"/>
    <w:next w:val="Komentarotekstas1"/>
    <w:link w:val="KomentarotemaDiagrama1"/>
    <w:rsid w:val="00B4189B"/>
    <w:rPr>
      <w:b/>
      <w:bCs/>
    </w:rPr>
  </w:style>
  <w:style w:type="character" w:customStyle="1" w:styleId="KomentarotemaDiagrama1">
    <w:name w:val="Komentaro tema Diagrama1"/>
    <w:basedOn w:val="KomentarotekstasDiagrama1"/>
    <w:link w:val="Komentarotema"/>
    <w:rsid w:val="00B4189B"/>
    <w:rPr>
      <w:rFonts w:ascii="Times New Roman" w:eastAsia="Times New Roman" w:hAnsi="Times New Roman" w:cs="Times New Roman"/>
      <w:b/>
      <w:bCs/>
      <w:sz w:val="20"/>
      <w:szCs w:val="20"/>
      <w:lang w:val="lt-LT" w:eastAsia="ar-SA"/>
    </w:rPr>
  </w:style>
  <w:style w:type="paragraph" w:styleId="Indeksas1">
    <w:name w:val="index 1"/>
    <w:basedOn w:val="prastasis"/>
    <w:next w:val="prastasis"/>
    <w:rsid w:val="00B4189B"/>
    <w:pPr>
      <w:suppressAutoHyphens/>
      <w:spacing w:after="0" w:line="240" w:lineRule="auto"/>
      <w:ind w:left="240" w:hanging="240"/>
      <w:jc w:val="center"/>
    </w:pPr>
    <w:rPr>
      <w:rFonts w:ascii="Times New Roman" w:eastAsia="Times New Roman" w:hAnsi="Times New Roman" w:cs="Times New Roman"/>
      <w:sz w:val="24"/>
      <w:szCs w:val="24"/>
      <w:lang w:val="lt-LT" w:eastAsia="ar-SA"/>
    </w:rPr>
  </w:style>
  <w:style w:type="paragraph" w:styleId="Indeksoantrat">
    <w:name w:val="index heading"/>
    <w:basedOn w:val="prastasis"/>
    <w:next w:val="Indeksas1"/>
    <w:rsid w:val="00B4189B"/>
    <w:pPr>
      <w:suppressAutoHyphens/>
      <w:spacing w:after="0" w:line="240" w:lineRule="auto"/>
    </w:pPr>
    <w:rPr>
      <w:rFonts w:ascii="Times New Roman" w:eastAsia="Times New Roman" w:hAnsi="Times New Roman" w:cs="Times New Roman"/>
      <w:sz w:val="24"/>
      <w:szCs w:val="24"/>
      <w:lang w:val="lt-LT" w:eastAsia="ar-SA"/>
    </w:rPr>
  </w:style>
  <w:style w:type="paragraph" w:customStyle="1" w:styleId="Dokumentostruktra1">
    <w:name w:val="Dokumento struktūra1"/>
    <w:basedOn w:val="prastasis"/>
    <w:rsid w:val="00B4189B"/>
    <w:pPr>
      <w:shd w:val="clear" w:color="auto" w:fill="000080"/>
      <w:suppressAutoHyphens/>
      <w:spacing w:after="0" w:line="240" w:lineRule="auto"/>
    </w:pPr>
    <w:rPr>
      <w:rFonts w:ascii="Tahoma" w:eastAsia="Times New Roman" w:hAnsi="Tahoma" w:cs="Tahoma"/>
      <w:sz w:val="20"/>
      <w:szCs w:val="20"/>
      <w:lang w:val="lt-LT" w:eastAsia="ar-SA"/>
    </w:rPr>
  </w:style>
  <w:style w:type="paragraph" w:customStyle="1" w:styleId="Text40">
    <w:name w:val="Text 4"/>
    <w:basedOn w:val="prastasis"/>
    <w:rsid w:val="00B4189B"/>
    <w:pPr>
      <w:suppressAutoHyphens/>
      <w:autoSpaceDE w:val="0"/>
      <w:spacing w:after="240" w:line="240" w:lineRule="auto"/>
      <w:ind w:left="840" w:firstLine="720"/>
      <w:jc w:val="both"/>
    </w:pPr>
    <w:rPr>
      <w:rFonts w:ascii="Times New Roman" w:eastAsia="Times New Roman" w:hAnsi="Times New Roman" w:cs="Times New Roman"/>
      <w:sz w:val="24"/>
      <w:szCs w:val="24"/>
      <w:lang w:val="lt-LT" w:eastAsia="ar-SA"/>
    </w:rPr>
  </w:style>
  <w:style w:type="paragraph" w:customStyle="1" w:styleId="Skirsnis">
    <w:name w:val="Skirsnis"/>
    <w:basedOn w:val="prastasis"/>
    <w:rsid w:val="00B4189B"/>
    <w:pPr>
      <w:keepNext/>
      <w:keepLines/>
      <w:suppressAutoHyphens/>
      <w:spacing w:before="120" w:after="120" w:line="240" w:lineRule="auto"/>
      <w:jc w:val="center"/>
    </w:pPr>
    <w:rPr>
      <w:rFonts w:ascii="Times New Roman" w:eastAsia="Times New Roman" w:hAnsi="Times New Roman" w:cs="Times New Roman"/>
      <w:caps/>
      <w:sz w:val="24"/>
      <w:szCs w:val="24"/>
      <w:lang w:val="lt-LT" w:eastAsia="ar-SA"/>
    </w:rPr>
  </w:style>
  <w:style w:type="paragraph" w:styleId="Turinys1">
    <w:name w:val="toc 1"/>
    <w:basedOn w:val="prastasis"/>
    <w:next w:val="prastasis"/>
    <w:rsid w:val="00B4189B"/>
    <w:pPr>
      <w:suppressAutoHyphens/>
      <w:spacing w:after="0" w:line="240" w:lineRule="auto"/>
    </w:pPr>
    <w:rPr>
      <w:rFonts w:ascii="Times New Roman" w:eastAsia="Times New Roman" w:hAnsi="Times New Roman" w:cs="Times New Roman"/>
      <w:sz w:val="24"/>
      <w:szCs w:val="24"/>
      <w:lang w:val="lt-LT" w:eastAsia="ar-SA"/>
    </w:rPr>
  </w:style>
  <w:style w:type="paragraph" w:styleId="Turinys2">
    <w:name w:val="toc 2"/>
    <w:basedOn w:val="prastasis"/>
    <w:next w:val="prastasis"/>
    <w:rsid w:val="00B4189B"/>
    <w:pPr>
      <w:suppressAutoHyphens/>
      <w:spacing w:after="0" w:line="240" w:lineRule="auto"/>
      <w:ind w:left="240"/>
    </w:pPr>
    <w:rPr>
      <w:rFonts w:ascii="Times New Roman" w:eastAsia="Times New Roman" w:hAnsi="Times New Roman" w:cs="Times New Roman"/>
      <w:sz w:val="24"/>
      <w:szCs w:val="24"/>
      <w:lang w:val="lt-LT" w:eastAsia="ar-SA"/>
    </w:rPr>
  </w:style>
  <w:style w:type="paragraph" w:customStyle="1" w:styleId="CentrBoldm">
    <w:name w:val="CentrBoldm"/>
    <w:basedOn w:val="prastasis"/>
    <w:rsid w:val="00B4189B"/>
    <w:pPr>
      <w:keepLines/>
      <w:suppressAutoHyphens/>
      <w:autoSpaceDE w:val="0"/>
      <w:spacing w:after="0" w:line="288" w:lineRule="auto"/>
      <w:jc w:val="center"/>
      <w:textAlignment w:val="center"/>
    </w:pPr>
    <w:rPr>
      <w:rFonts w:ascii="Times New Roman" w:eastAsia="Times New Roman" w:hAnsi="Times New Roman" w:cs="Times New Roman"/>
      <w:b/>
      <w:bCs/>
      <w:color w:val="000000"/>
      <w:sz w:val="20"/>
      <w:szCs w:val="20"/>
      <w:lang w:val="en-GB" w:eastAsia="ar-SA"/>
    </w:rPr>
  </w:style>
  <w:style w:type="paragraph" w:customStyle="1" w:styleId="prastasistinklapis1">
    <w:name w:val="Įprastasis (tinklapis)1"/>
    <w:basedOn w:val="prastasis"/>
    <w:rsid w:val="00B4189B"/>
    <w:pPr>
      <w:suppressAutoHyphens/>
      <w:autoSpaceDE w:val="0"/>
      <w:spacing w:before="100" w:after="100" w:line="240" w:lineRule="auto"/>
    </w:pPr>
    <w:rPr>
      <w:rFonts w:ascii="Times New Roman" w:eastAsia="Times New Roman" w:hAnsi="Times New Roman" w:cs="Times New Roman"/>
      <w:sz w:val="24"/>
      <w:szCs w:val="24"/>
      <w:lang w:val="en-GB" w:eastAsia="ar-SA"/>
    </w:rPr>
  </w:style>
  <w:style w:type="paragraph" w:customStyle="1" w:styleId="num3Diagrama0">
    <w:name w:val="num3 Diagrama"/>
    <w:basedOn w:val="prastasis"/>
    <w:rsid w:val="00B4189B"/>
    <w:pPr>
      <w:suppressAutoHyphens/>
      <w:spacing w:after="0" w:line="240" w:lineRule="auto"/>
      <w:ind w:left="-180" w:firstLine="720"/>
      <w:jc w:val="both"/>
    </w:pPr>
    <w:rPr>
      <w:rFonts w:ascii="Times New Roman" w:eastAsia="Times New Roman" w:hAnsi="Times New Roman" w:cs="Times New Roman"/>
      <w:sz w:val="20"/>
      <w:szCs w:val="20"/>
      <w:lang w:val="lt-LT" w:eastAsia="ar-SA"/>
    </w:rPr>
  </w:style>
  <w:style w:type="paragraph" w:customStyle="1" w:styleId="num4Diagrama">
    <w:name w:val="num4 Diagrama"/>
    <w:basedOn w:val="prastasis"/>
    <w:rsid w:val="00B4189B"/>
    <w:pPr>
      <w:suppressAutoHyphens/>
      <w:spacing w:after="0" w:line="240" w:lineRule="auto"/>
      <w:ind w:left="-436" w:firstLine="1156"/>
      <w:jc w:val="both"/>
    </w:pPr>
    <w:rPr>
      <w:rFonts w:ascii="Times New Roman" w:eastAsia="Times New Roman" w:hAnsi="Times New Roman" w:cs="Times New Roman"/>
      <w:sz w:val="20"/>
      <w:szCs w:val="20"/>
      <w:lang w:val="en-GB" w:eastAsia="ar-SA"/>
    </w:rPr>
  </w:style>
  <w:style w:type="paragraph" w:customStyle="1" w:styleId="CharCharDiagramaDiagrama1CharCharDiagramaDiagramaCharCharDiagramaDiagramaCharCharDiagramaDiagramaDiagramaDiagrama">
    <w:name w:val="Char Char Diagrama Diagrama1 Char Char Diagrama Diagrama Char Char Diagrama Diagrama Char Char Diagrama Diagrama Diagrama Diagrama"/>
    <w:basedOn w:val="prastasis"/>
    <w:rsid w:val="00B4189B"/>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hyperlink">
    <w:name w:val="hyperlink"/>
    <w:basedOn w:val="prastasis"/>
    <w:rsid w:val="00B4189B"/>
    <w:pPr>
      <w:suppressAutoHyphens/>
      <w:spacing w:before="280" w:after="280" w:line="240" w:lineRule="auto"/>
    </w:pPr>
    <w:rPr>
      <w:rFonts w:ascii="Times New Roman" w:eastAsia="Times New Roman" w:hAnsi="Times New Roman" w:cs="Times New Roman"/>
      <w:sz w:val="24"/>
      <w:szCs w:val="24"/>
      <w:lang w:val="lt-LT" w:eastAsia="ar-SA"/>
    </w:rPr>
  </w:style>
  <w:style w:type="paragraph" w:customStyle="1" w:styleId="hyperlink10">
    <w:name w:val="hyperlink1"/>
    <w:basedOn w:val="prastasis"/>
    <w:rsid w:val="00B4189B"/>
    <w:pPr>
      <w:suppressAutoHyphens/>
      <w:autoSpaceDE w:val="0"/>
      <w:spacing w:after="0" w:line="288" w:lineRule="auto"/>
      <w:ind w:firstLine="312"/>
      <w:jc w:val="both"/>
    </w:pPr>
    <w:rPr>
      <w:rFonts w:ascii="Times New Roman" w:eastAsia="Times New Roman" w:hAnsi="Times New Roman" w:cs="Times New Roman"/>
      <w:color w:val="000000"/>
      <w:sz w:val="20"/>
      <w:szCs w:val="20"/>
      <w:lang w:val="lt-LT" w:eastAsia="ar-SA"/>
    </w:rPr>
  </w:style>
  <w:style w:type="paragraph" w:customStyle="1" w:styleId="prastasistinklapis3">
    <w:name w:val="Įprastasis (tinklapis)3"/>
    <w:basedOn w:val="prastasis"/>
    <w:rsid w:val="00B4189B"/>
    <w:pPr>
      <w:suppressAutoHyphens/>
      <w:autoSpaceDE w:val="0"/>
      <w:spacing w:before="100" w:after="100" w:line="240" w:lineRule="auto"/>
    </w:pPr>
    <w:rPr>
      <w:rFonts w:ascii="Times New Roman" w:eastAsia="Times New Roman" w:hAnsi="Times New Roman" w:cs="Times New Roman"/>
      <w:sz w:val="24"/>
      <w:szCs w:val="24"/>
      <w:lang w:val="en-GB" w:eastAsia="ar-SA"/>
    </w:rPr>
  </w:style>
  <w:style w:type="paragraph" w:customStyle="1" w:styleId="CharChar1DiagramaDiagramaCharCharDiagramaDiagramaCharCharDiagramaChar">
    <w:name w:val="Char Char1 Diagrama Diagrama Char Char Diagrama Diagrama Char Char Diagrama Char"/>
    <w:basedOn w:val="prastasis"/>
    <w:rsid w:val="00B4189B"/>
    <w:pPr>
      <w:suppressAutoHyphens/>
      <w:spacing w:after="160" w:line="240" w:lineRule="exact"/>
    </w:pPr>
    <w:rPr>
      <w:rFonts w:ascii="Tahoma" w:eastAsia="Times New Roman" w:hAnsi="Tahoma" w:cs="Tahoma"/>
      <w:sz w:val="20"/>
      <w:szCs w:val="20"/>
      <w:lang w:eastAsia="ar-SA"/>
    </w:rPr>
  </w:style>
  <w:style w:type="paragraph" w:customStyle="1" w:styleId="Tekstoblokas1">
    <w:name w:val="Teksto blokas1"/>
    <w:basedOn w:val="prastasis"/>
    <w:rsid w:val="00B4189B"/>
    <w:pPr>
      <w:suppressAutoHyphens/>
      <w:spacing w:after="0" w:line="360" w:lineRule="auto"/>
      <w:ind w:left="-720" w:right="-720"/>
      <w:jc w:val="both"/>
    </w:pPr>
    <w:rPr>
      <w:rFonts w:ascii="Times New Roman" w:eastAsia="Times New Roman" w:hAnsi="Times New Roman" w:cs="Times New Roman"/>
      <w:sz w:val="24"/>
      <w:szCs w:val="24"/>
      <w:lang w:val="lt-LT" w:eastAsia="ar-SA"/>
    </w:rPr>
  </w:style>
  <w:style w:type="paragraph" w:customStyle="1" w:styleId="centrbold">
    <w:name w:val="centrbold"/>
    <w:basedOn w:val="prastasis"/>
    <w:rsid w:val="00B4189B"/>
    <w:pPr>
      <w:numPr>
        <w:numId w:val="3"/>
      </w:num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atvirtinta">
    <w:name w:val="Patvirtinta"/>
    <w:basedOn w:val="prastasis"/>
    <w:rsid w:val="00B4189B"/>
    <w:pPr>
      <w:keepLines/>
      <w:numPr>
        <w:numId w:val="3"/>
      </w:numPr>
      <w:suppressAutoHyphens/>
      <w:autoSpaceDE w:val="0"/>
      <w:spacing w:after="0" w:line="288" w:lineRule="auto"/>
      <w:ind w:left="5953" w:firstLine="0"/>
      <w:textAlignment w:val="center"/>
    </w:pPr>
    <w:rPr>
      <w:rFonts w:ascii="Times New Roman" w:eastAsia="Times New Roman" w:hAnsi="Times New Roman" w:cs="Times New Roman"/>
      <w:color w:val="000000"/>
      <w:sz w:val="20"/>
      <w:szCs w:val="20"/>
      <w:lang w:eastAsia="ar-SA"/>
    </w:rPr>
  </w:style>
  <w:style w:type="paragraph" w:customStyle="1" w:styleId="SUT1">
    <w:name w:val="SUT1"/>
    <w:basedOn w:val="Pagrindinistekstas"/>
    <w:rsid w:val="00B4189B"/>
    <w:pPr>
      <w:numPr>
        <w:numId w:val="3"/>
      </w:numPr>
      <w:spacing w:after="0" w:line="360" w:lineRule="auto"/>
      <w:jc w:val="both"/>
    </w:pPr>
  </w:style>
  <w:style w:type="paragraph" w:customStyle="1" w:styleId="SUT2">
    <w:name w:val="SUT2"/>
    <w:basedOn w:val="SUT1"/>
    <w:rsid w:val="00B4189B"/>
    <w:pPr>
      <w:numPr>
        <w:numId w:val="0"/>
      </w:numPr>
      <w:ind w:firstLine="743"/>
    </w:pPr>
  </w:style>
  <w:style w:type="paragraph" w:customStyle="1" w:styleId="SUT3">
    <w:name w:val="SUT3"/>
    <w:basedOn w:val="SUT2"/>
    <w:rsid w:val="00B4189B"/>
  </w:style>
  <w:style w:type="paragraph" w:styleId="Sraopastraipa">
    <w:name w:val="List Paragraph"/>
    <w:basedOn w:val="prastasis"/>
    <w:qFormat/>
    <w:rsid w:val="00B4189B"/>
    <w:pPr>
      <w:suppressAutoHyphens/>
      <w:spacing w:after="0" w:line="240" w:lineRule="auto"/>
      <w:ind w:left="1296"/>
    </w:pPr>
    <w:rPr>
      <w:rFonts w:ascii="Times New Roman" w:eastAsia="Times New Roman" w:hAnsi="Times New Roman" w:cs="Times New Roman"/>
      <w:sz w:val="24"/>
      <w:szCs w:val="24"/>
      <w:lang w:val="lt-LT" w:eastAsia="ar-SA"/>
    </w:rPr>
  </w:style>
  <w:style w:type="paragraph" w:customStyle="1" w:styleId="Priedai">
    <w:name w:val="Priedai"/>
    <w:basedOn w:val="prastasis"/>
    <w:rsid w:val="00B4189B"/>
    <w:pPr>
      <w:suppressAutoHyphens/>
      <w:spacing w:after="0" w:line="240" w:lineRule="auto"/>
    </w:pPr>
    <w:rPr>
      <w:rFonts w:ascii="Times New Roman" w:eastAsia="Times New Roman" w:hAnsi="Times New Roman" w:cs="Times New Roman"/>
      <w:sz w:val="24"/>
      <w:szCs w:val="24"/>
      <w:lang w:val="en-GB" w:eastAsia="ar-SA"/>
    </w:rPr>
  </w:style>
  <w:style w:type="paragraph" w:styleId="Pagrindiniotekstotrauka">
    <w:name w:val="Body Text Indent"/>
    <w:basedOn w:val="prastasis"/>
    <w:link w:val="PagrindiniotekstotraukaDiagrama1"/>
    <w:rsid w:val="00B4189B"/>
    <w:pPr>
      <w:suppressAutoHyphens/>
      <w:spacing w:after="0" w:line="240" w:lineRule="auto"/>
      <w:ind w:firstLine="7088"/>
      <w:jc w:val="right"/>
    </w:pPr>
    <w:rPr>
      <w:rFonts w:ascii="Times New Roman" w:eastAsia="Times New Roman" w:hAnsi="Times New Roman" w:cs="Times New Roman"/>
      <w:sz w:val="24"/>
      <w:szCs w:val="24"/>
      <w:lang w:val="lt-LT" w:eastAsia="ar-SA"/>
    </w:rPr>
  </w:style>
  <w:style w:type="character" w:customStyle="1" w:styleId="PagrindiniotekstotraukaDiagrama1">
    <w:name w:val="Pagrindinio teksto įtrauka Diagrama1"/>
    <w:basedOn w:val="Numatytasispastraiposriftas"/>
    <w:link w:val="Pagrindiniotekstotrauka"/>
    <w:rsid w:val="00B4189B"/>
    <w:rPr>
      <w:rFonts w:ascii="Times New Roman" w:eastAsia="Times New Roman" w:hAnsi="Times New Roman" w:cs="Times New Roman"/>
      <w:sz w:val="24"/>
      <w:szCs w:val="24"/>
      <w:lang w:val="lt-LT" w:eastAsia="ar-SA"/>
    </w:rPr>
  </w:style>
  <w:style w:type="paragraph" w:customStyle="1" w:styleId="Linija">
    <w:name w:val="Linija"/>
    <w:basedOn w:val="prastasis"/>
    <w:rsid w:val="00B4189B"/>
    <w:pPr>
      <w:suppressAutoHyphens/>
      <w:autoSpaceDE w:val="0"/>
      <w:spacing w:after="0" w:line="297" w:lineRule="auto"/>
      <w:jc w:val="center"/>
      <w:textAlignment w:val="center"/>
    </w:pPr>
    <w:rPr>
      <w:rFonts w:ascii="Times New Roman" w:eastAsia="Times New Roman" w:hAnsi="Times New Roman" w:cs="Times New Roman"/>
      <w:color w:val="000000"/>
      <w:sz w:val="12"/>
      <w:szCs w:val="12"/>
      <w:lang w:val="en-GB" w:eastAsia="ar-SA"/>
    </w:rPr>
  </w:style>
  <w:style w:type="paragraph" w:styleId="Betarp">
    <w:name w:val="No Spacing"/>
    <w:qFormat/>
    <w:rsid w:val="00B4189B"/>
    <w:pPr>
      <w:suppressAutoHyphens/>
      <w:spacing w:after="0" w:line="240" w:lineRule="auto"/>
    </w:pPr>
    <w:rPr>
      <w:rFonts w:ascii="Times New Roman" w:eastAsia="Times New Roman" w:hAnsi="Times New Roman" w:cs="Times New Roman"/>
      <w:sz w:val="24"/>
      <w:szCs w:val="24"/>
      <w:lang w:val="lt-LT" w:eastAsia="ar-SA"/>
    </w:rPr>
  </w:style>
  <w:style w:type="paragraph" w:customStyle="1" w:styleId="centrboldm0">
    <w:name w:val="centrboldm"/>
    <w:basedOn w:val="prastasis"/>
    <w:rsid w:val="00B4189B"/>
    <w:pPr>
      <w:suppressAutoHyphens/>
      <w:spacing w:before="280" w:after="280" w:line="240" w:lineRule="auto"/>
    </w:pPr>
    <w:rPr>
      <w:rFonts w:ascii="Times New Roman" w:eastAsia="Times New Roman" w:hAnsi="Times New Roman" w:cs="Times New Roman"/>
      <w:sz w:val="24"/>
      <w:szCs w:val="24"/>
      <w:lang w:val="lt-LT" w:eastAsia="ar-SA"/>
    </w:rPr>
  </w:style>
  <w:style w:type="paragraph" w:customStyle="1" w:styleId="Sraopastraipa2">
    <w:name w:val="Sąrašo pastraipa2"/>
    <w:basedOn w:val="prastasis"/>
    <w:rsid w:val="00B4189B"/>
    <w:pPr>
      <w:suppressAutoHyphens/>
      <w:spacing w:after="0" w:line="240" w:lineRule="auto"/>
      <w:ind w:left="720" w:firstLine="720"/>
    </w:pPr>
    <w:rPr>
      <w:rFonts w:ascii="Arial" w:eastAsia="Times New Roman" w:hAnsi="Arial" w:cs="Arial"/>
      <w:sz w:val="20"/>
      <w:szCs w:val="24"/>
      <w:lang w:val="lt-LT" w:eastAsia="ar-SA"/>
    </w:rPr>
  </w:style>
  <w:style w:type="paragraph" w:customStyle="1" w:styleId="prastasistinklapis2">
    <w:name w:val="Įprastasis (tinklapis)2"/>
    <w:basedOn w:val="prastasis"/>
    <w:rsid w:val="00B4189B"/>
    <w:pPr>
      <w:suppressAutoHyphens/>
      <w:autoSpaceDE w:val="0"/>
      <w:spacing w:before="100" w:after="100" w:line="240" w:lineRule="auto"/>
    </w:pPr>
    <w:rPr>
      <w:rFonts w:ascii="Times New Roman" w:eastAsia="Times New Roman" w:hAnsi="Times New Roman" w:cs="Times New Roman"/>
      <w:sz w:val="24"/>
      <w:szCs w:val="24"/>
      <w:lang w:val="en-GB" w:eastAsia="ar-SA"/>
    </w:rPr>
  </w:style>
  <w:style w:type="paragraph" w:customStyle="1" w:styleId="Sraopastraipa1">
    <w:name w:val="Sąrašo pastraipa1"/>
    <w:basedOn w:val="prastasis"/>
    <w:rsid w:val="00B4189B"/>
    <w:pPr>
      <w:suppressAutoHyphens/>
      <w:spacing w:after="0" w:line="240" w:lineRule="auto"/>
      <w:ind w:left="720" w:firstLine="720"/>
    </w:pPr>
    <w:rPr>
      <w:rFonts w:ascii="Arial" w:eastAsia="Times New Roman" w:hAnsi="Arial" w:cs="Arial"/>
      <w:sz w:val="20"/>
      <w:szCs w:val="24"/>
      <w:lang w:val="lt-LT" w:eastAsia="ar-SA"/>
    </w:rPr>
  </w:style>
  <w:style w:type="paragraph" w:styleId="Pataisymai">
    <w:name w:val="Revision"/>
    <w:rsid w:val="00B4189B"/>
    <w:pPr>
      <w:suppressAutoHyphens/>
      <w:spacing w:after="0" w:line="240" w:lineRule="auto"/>
    </w:pPr>
    <w:rPr>
      <w:rFonts w:ascii="Times New Roman" w:eastAsia="Times New Roman" w:hAnsi="Times New Roman" w:cs="Times New Roman"/>
      <w:sz w:val="24"/>
      <w:szCs w:val="24"/>
      <w:lang w:val="lt-LT" w:eastAsia="ar-SA"/>
    </w:rPr>
  </w:style>
  <w:style w:type="paragraph" w:customStyle="1" w:styleId="CharCharCharCharCharCharCharCharCharCharDiagramaDiagramaCharCharDiagramaDiagrama">
    <w:name w:val="Char Char Char Char Char Char Char Char Char Char Diagrama Diagrama Char Char Diagrama Diagrama"/>
    <w:basedOn w:val="prastasis"/>
    <w:rsid w:val="00B4189B"/>
    <w:pPr>
      <w:suppressAutoHyphens/>
      <w:spacing w:after="160" w:line="240" w:lineRule="exact"/>
    </w:pPr>
    <w:rPr>
      <w:rFonts w:ascii="Tahoma" w:eastAsia="Times New Roman" w:hAnsi="Tahoma" w:cs="Tahoma"/>
      <w:sz w:val="20"/>
      <w:szCs w:val="20"/>
      <w:lang w:eastAsia="ar-SA"/>
    </w:rPr>
  </w:style>
  <w:style w:type="paragraph" w:customStyle="1" w:styleId="tajtip">
    <w:name w:val="tajtip"/>
    <w:basedOn w:val="prastasis"/>
    <w:rsid w:val="00B4189B"/>
    <w:pPr>
      <w:suppressAutoHyphens/>
      <w:spacing w:before="280" w:after="280" w:line="240" w:lineRule="auto"/>
    </w:pPr>
    <w:rPr>
      <w:rFonts w:ascii="Times New Roman" w:eastAsia="Times New Roman" w:hAnsi="Times New Roman" w:cs="Times New Roman"/>
      <w:sz w:val="24"/>
      <w:szCs w:val="24"/>
      <w:lang w:val="lt-LT" w:eastAsia="ar-SA"/>
    </w:rPr>
  </w:style>
  <w:style w:type="paragraph" w:customStyle="1" w:styleId="TableHeading">
    <w:name w:val="Table Heading"/>
    <w:basedOn w:val="prastasis"/>
    <w:rsid w:val="00B4189B"/>
    <w:pPr>
      <w:keepLines/>
      <w:numPr>
        <w:numId w:val="17"/>
      </w:numPr>
      <w:suppressAutoHyphens/>
      <w:spacing w:before="120" w:after="120" w:line="240" w:lineRule="auto"/>
      <w:ind w:left="0" w:firstLine="0"/>
    </w:pPr>
    <w:rPr>
      <w:rFonts w:ascii="Book Antiqua" w:eastAsia="Times New Roman" w:hAnsi="Book Antiqua" w:cs="Book Antiqua"/>
      <w:b/>
      <w:bCs/>
      <w:sz w:val="16"/>
      <w:szCs w:val="20"/>
      <w:lang w:eastAsia="ar-SA"/>
    </w:rPr>
  </w:style>
  <w:style w:type="paragraph" w:customStyle="1" w:styleId="PIRMAS">
    <w:name w:val="PIRMAS"/>
    <w:basedOn w:val="Pagrindiniotekstotrauka"/>
    <w:next w:val="prastasis"/>
    <w:rsid w:val="00B4189B"/>
    <w:pPr>
      <w:numPr>
        <w:numId w:val="17"/>
      </w:numPr>
      <w:spacing w:line="360" w:lineRule="auto"/>
      <w:ind w:left="1440" w:firstLine="7088"/>
      <w:jc w:val="both"/>
    </w:pPr>
    <w:rPr>
      <w:rFonts w:eastAsia="MS Mincho"/>
      <w:iCs/>
      <w:color w:val="000000"/>
      <w:sz w:val="20"/>
    </w:rPr>
  </w:style>
  <w:style w:type="paragraph" w:customStyle="1" w:styleId="ANTRAS">
    <w:name w:val="ANTRAS"/>
    <w:basedOn w:val="Pagrindiniotekstotrauka"/>
    <w:rsid w:val="00B4189B"/>
    <w:pPr>
      <w:spacing w:line="360" w:lineRule="auto"/>
      <w:ind w:left="1980" w:hanging="720"/>
      <w:jc w:val="both"/>
    </w:pPr>
    <w:rPr>
      <w:rFonts w:eastAsia="MS Mincho"/>
      <w:color w:val="000000"/>
      <w:sz w:val="20"/>
    </w:rPr>
  </w:style>
  <w:style w:type="paragraph" w:customStyle="1" w:styleId="TRECIAS">
    <w:name w:val="TRECIAS"/>
    <w:basedOn w:val="Pagrindiniotekstotrauka"/>
    <w:rsid w:val="00B4189B"/>
    <w:pPr>
      <w:spacing w:line="360" w:lineRule="auto"/>
      <w:ind w:left="2160" w:hanging="720"/>
      <w:jc w:val="both"/>
    </w:pPr>
    <w:rPr>
      <w:rFonts w:eastAsia="MS Mincho"/>
      <w:iCs/>
      <w:color w:val="000000"/>
      <w:sz w:val="20"/>
    </w:rPr>
  </w:style>
  <w:style w:type="paragraph" w:customStyle="1" w:styleId="mazas0">
    <w:name w:val="mazas"/>
    <w:basedOn w:val="prastasis"/>
    <w:rsid w:val="00B4189B"/>
    <w:pPr>
      <w:suppressAutoHyphens/>
      <w:spacing w:before="280" w:after="280" w:line="240" w:lineRule="auto"/>
    </w:pPr>
    <w:rPr>
      <w:rFonts w:ascii="Times New Roman" w:eastAsia="Times New Roman" w:hAnsi="Times New Roman" w:cs="Times New Roman"/>
      <w:sz w:val="24"/>
      <w:szCs w:val="24"/>
      <w:lang w:val="lt-LT" w:eastAsia="ar-SA"/>
    </w:rPr>
  </w:style>
  <w:style w:type="paragraph" w:customStyle="1" w:styleId="tar">
    <w:name w:val="tar"/>
    <w:basedOn w:val="prastasis"/>
    <w:rsid w:val="00B4189B"/>
    <w:pPr>
      <w:suppressAutoHyphens/>
      <w:spacing w:after="0" w:line="240" w:lineRule="auto"/>
      <w:jc w:val="right"/>
    </w:pPr>
    <w:rPr>
      <w:rFonts w:ascii="Times New Roman" w:eastAsia="Times New Roman" w:hAnsi="Times New Roman" w:cs="Times New Roman"/>
      <w:sz w:val="24"/>
      <w:szCs w:val="24"/>
      <w:lang w:val="lt-LT" w:eastAsia="ar-SA"/>
    </w:rPr>
  </w:style>
  <w:style w:type="paragraph" w:customStyle="1" w:styleId="EnterplanNormal">
    <w:name w:val="Enterplan Normal"/>
    <w:basedOn w:val="prastasis"/>
    <w:rsid w:val="00B4189B"/>
    <w:pPr>
      <w:suppressAutoHyphens/>
      <w:spacing w:after="220" w:line="240" w:lineRule="auto"/>
      <w:jc w:val="both"/>
    </w:pPr>
    <w:rPr>
      <w:rFonts w:ascii="Arial" w:eastAsia="Times New Roman" w:hAnsi="Arial" w:cs="Arial"/>
      <w:lang w:val="en-GB" w:eastAsia="ar-SA"/>
    </w:rPr>
  </w:style>
  <w:style w:type="paragraph" w:customStyle="1" w:styleId="Lentelsturinys">
    <w:name w:val="Lentelės turinys"/>
    <w:basedOn w:val="prastasis"/>
    <w:rsid w:val="00B4189B"/>
    <w:pPr>
      <w:suppressLineNumbers/>
      <w:suppressAutoHyphens/>
      <w:spacing w:after="0" w:line="240" w:lineRule="auto"/>
    </w:pPr>
    <w:rPr>
      <w:rFonts w:ascii="Times New Roman" w:eastAsia="Times New Roman" w:hAnsi="Times New Roman" w:cs="Times New Roman"/>
      <w:sz w:val="24"/>
      <w:szCs w:val="24"/>
      <w:lang w:val="lt-LT" w:eastAsia="ar-SA"/>
    </w:rPr>
  </w:style>
  <w:style w:type="paragraph" w:customStyle="1" w:styleId="Lentelsantrat">
    <w:name w:val="Lentelės antraštė"/>
    <w:basedOn w:val="Lentelsturinys"/>
    <w:rsid w:val="00B4189B"/>
    <w:pPr>
      <w:jc w:val="center"/>
    </w:pPr>
    <w:rPr>
      <w:b/>
      <w:bCs/>
    </w:rPr>
  </w:style>
  <w:style w:type="paragraph" w:customStyle="1" w:styleId="Kadroturinys">
    <w:name w:val="Kadro turinys"/>
    <w:basedOn w:val="Pagrindinistekstas"/>
    <w:rsid w:val="00B41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dokpaieska.showdoc_l?p_id=344319" TargetMode="External"/><Relationship Id="rId13" Type="http://schemas.openxmlformats.org/officeDocument/2006/relationships/hyperlink" Target="http://www3.lrs.lt/pls/inter/dokpaieska.showdoc_l?p_id=310620" TargetMode="External"/><Relationship Id="rId18" Type="http://schemas.openxmlformats.org/officeDocument/2006/relationships/hyperlink" Target="http://www3.lrs.lt/pls/inter/dokpaieska.showdoc_l?p_id=388971"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3.lrs.lt/pls/inter/dokpaieska.showdoc_l?p_id=97178" TargetMode="External"/><Relationship Id="rId17" Type="http://schemas.openxmlformats.org/officeDocument/2006/relationships/hyperlink" Target="http://www3.lrs.lt/pls/inter/dokpaieska.showdoc_l?p_id=38897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3.lrs.lt/pls/inter/dokpaieska.showdoc_l?p_id=246011"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3.lrs.lt/pls/inter/dokpaieska.showdoc_l?p_id=139698" TargetMode="Externa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3.lrs.lt/pls/inter/dokpaieska.showdoc_l?p_id=370709" TargetMode="External"/><Relationship Id="rId14" Type="http://schemas.openxmlformats.org/officeDocument/2006/relationships/hyperlink" Target="http://www3.lrs.lt/pls/inter/dokpaieska.showdoc_l?p_id=88907" TargetMode="External"/><Relationship Id="rId22"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8667</Words>
  <Characters>49406</Characters>
  <Application>Microsoft Office Word</Application>
  <DocSecurity>0</DocSecurity>
  <Lines>411</Lines>
  <Paragraphs>115</Paragraphs>
  <ScaleCrop>false</ScaleCrop>
  <Company/>
  <LinksUpToDate>false</LinksUpToDate>
  <CharactersWithSpaces>57958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vvgadministratore</dc:creator>
  <cp:lastModifiedBy>vvgadministratore</cp:lastModifiedBy>
  <cp:revision>1</cp:revision>
  <dcterms:created xsi:type="dcterms:W3CDTF">2015-05-07T11:57:00Z</dcterms:created>
  <dcterms:modified xsi:type="dcterms:W3CDTF">2015-05-07T11:59:00Z</dcterms:modified>
</cp:coreProperties>
</file>